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EE" w:rsidRPr="00B87EEE" w:rsidRDefault="00B87EEE" w:rsidP="00B87EEE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B87EEE">
        <w:rPr>
          <w:rFonts w:ascii="Sylfaen" w:eastAsia="Times New Roman" w:hAnsi="Sylfaen" w:cs="Sylfaen"/>
          <w:b/>
          <w:bCs/>
          <w:color w:val="367EA6"/>
          <w:kern w:val="36"/>
        </w:rPr>
        <w:t>სოციოლოგიური</w:t>
      </w:r>
      <w:r w:rsidRPr="00B87EEE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B87EEE">
        <w:rPr>
          <w:rFonts w:ascii="Sylfaen" w:eastAsia="Times New Roman" w:hAnsi="Sylfaen" w:cs="Sylfaen"/>
          <w:b/>
          <w:bCs/>
          <w:color w:val="367EA6"/>
          <w:kern w:val="36"/>
        </w:rPr>
        <w:t>სკოლა</w:t>
      </w:r>
    </w:p>
    <w:p w:rsidR="00B87EEE" w:rsidRPr="00B87EEE" w:rsidRDefault="00B87EEE" w:rsidP="00B87EE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r w:rsidRPr="00B87EEE">
        <w:rPr>
          <w:rFonts w:ascii="Lucida Sans Unicode" w:eastAsia="Times New Roman" w:hAnsi="Lucida Sans Unicode" w:cs="Lucida Sans Unicode"/>
          <w:color w:val="444444"/>
        </w:rPr>
        <w:t xml:space="preserve">XIX </w:t>
      </w:r>
      <w:r w:rsidRPr="00B87EEE">
        <w:rPr>
          <w:rFonts w:ascii="Sylfaen" w:eastAsia="Times New Roman" w:hAnsi="Sylfaen" w:cs="Sylfaen"/>
          <w:color w:val="444444"/>
        </w:rPr>
        <w:t>საუკუნის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ევროპაში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საფუძველი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ჩაეყარა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მიმართულებას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კვლევაში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წარმომადგენლები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წყაროებსა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ახსნას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ეძებენ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სულის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თვითგანვითარებაში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ფსიქიკაში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კაცობრიობის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ბიოლოგიურ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წინაისტორიაში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ბუნებასა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ორგანიზაციაში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ყურადღების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ცენტრშია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ინსტიტუტები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თვალსაჩინო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წარმომადგენელია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ფრანგი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პოზიტივისტი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დიურკჰაიმი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(Emile Durkheim, 1858-1917).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სწავლობდა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სოციალურ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ფაქტებს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>" (</w:t>
      </w:r>
      <w:r w:rsidRPr="00B87EEE">
        <w:rPr>
          <w:rFonts w:ascii="Sylfaen" w:eastAsia="Times New Roman" w:hAnsi="Sylfaen" w:cs="Sylfaen"/>
          <w:color w:val="444444"/>
        </w:rPr>
        <w:t>საზოგადოებრივი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დაწესებულებანი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კანონები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ცდილობდა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დაედგინა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მიზეზ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შედეგობრივი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დამოკიდებულება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ცხოვრების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ფაქტებს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სოციოლოგიური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თვალსაჩინო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წარმომადგენელი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ფრანგი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ეთნოლოგი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ფილოსოფოსი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ლუსიენ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(Lucien Lévy-Bruhl, 1857-1939),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იკვლევდა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პირველყოფილ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("</w:t>
      </w:r>
      <w:r w:rsidRPr="00B87EEE">
        <w:rPr>
          <w:rFonts w:ascii="Sylfaen" w:eastAsia="Times New Roman" w:hAnsi="Sylfaen" w:cs="Sylfaen"/>
          <w:color w:val="444444"/>
        </w:rPr>
        <w:t>პრიმიტიულ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") </w:t>
      </w:r>
      <w:r w:rsidRPr="00B87EEE">
        <w:rPr>
          <w:rFonts w:ascii="Sylfaen" w:eastAsia="Times New Roman" w:hAnsi="Sylfaen" w:cs="Sylfaen"/>
          <w:color w:val="444444"/>
        </w:rPr>
        <w:t>ადამიანთა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წესს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აგრეთვე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განსხვავებას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პირველყოფილ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თანამედროვე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ნაშრომთა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აღსანიშნავია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პირველყოფილი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("La Mentalité primitive") (1922)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ზებუნებრივი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პირველყოფილ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>" ("Le Surnaturelet la nature dans la mentalité primitive") (1931).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ამოსავალი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ცნებაა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დიურკჰაიმისაგან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ნასესხები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კოლექტიური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B87EEE">
        <w:rPr>
          <w:rFonts w:ascii="Sylfaen" w:eastAsia="Times New Roman" w:hAnsi="Sylfaen" w:cs="Sylfaen"/>
          <w:color w:val="444444"/>
        </w:rPr>
        <w:t>ესაა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იდეები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რწმენა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წარმოდგენები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ზნეობრივი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B87EEE">
        <w:rPr>
          <w:rFonts w:ascii="Sylfaen" w:eastAsia="Times New Roman" w:hAnsi="Sylfaen" w:cs="Sylfaen"/>
          <w:color w:val="444444"/>
        </w:rPr>
        <w:t>რომელთაც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იღებს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ცხოვრებისეული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გამოცდილებით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აღზრდის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საზოგადოებრივი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ზნე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ჩვეულებათა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მეშვეობით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მკვლევარმა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მიზნად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დაისახა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შეესწავლა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კოლექტიურ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გამოვლინება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სხვადასხვა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დონის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კოლექტიური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თავისებურებებს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თავისებურება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განსაზღვრავს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ტრადიციული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არქაული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საზოგადოებისათვის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გაცილებით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კოლექტიურ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ემოციებს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ვიდრე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გონებას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ამასთან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დაკავშირებით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აკრიტიკებდა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ტაილორის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პირველყოფილი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ველური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ფილოსოფოსის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ინტელექტუალურად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შეიმეცნებდა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სამყაროს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თავად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თვლიდა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კანონები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რომლებიც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მართავენ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პრიმიტიული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ხალხების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კოლექტიურ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არსებითად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განსხვავდება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ლოგიკური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კანონებისაგან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ისინი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გამოცალკევდება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ემოციისაგან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ასპექტებისაგან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ტრადიციულ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კოლექტიურ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განმსაზღვრელი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ფაქტორია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lastRenderedPageBreak/>
        <w:t>ზებუნებრივი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იდუმალი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ძალების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რწმენა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>. "</w:t>
      </w:r>
      <w:r w:rsidRPr="00B87EEE">
        <w:rPr>
          <w:rFonts w:ascii="Sylfaen" w:eastAsia="Times New Roman" w:hAnsi="Sylfaen" w:cs="Sylfaen"/>
          <w:color w:val="444444"/>
        </w:rPr>
        <w:t>ველური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ცდილობს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გარემომცველი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სინამდვილის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მოვლენათა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ახსნას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მოვლენები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აღიქმება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გარემომცველი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სამყაროს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მაგიურ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თვისებებსა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იდუმალ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ძალებზე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წარმოდგენებთან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კომპლექსში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ანალიტიკური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სწორედ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ამიტომ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პირველყოფილი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ერთმანეთისაგან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მიჯნავდნენ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საგნებსა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სახეებს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ადამიანსა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გამოსახულებას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სახელს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ჩრდილს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პირველყოფილი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დახშულია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ცდისეული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გამოცდილებისათვის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ასეთი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ლოგიკურამდელ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პრალოგიკურ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უწოდებდა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დამახასიათებელი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დამწერლობამდელი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კულტურებისათვის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თანამედროვე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მკვლევრის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ლოგიკურამდელი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მჟღავნდება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ისეთ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სფეროებში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როგორებიცაა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რელიგია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მორალი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ლევი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ბრიულის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კონცეფცია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პირველყოფილი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ლოგიკურამდელი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მრავალმხრივი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კრიტიკის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ობიექტი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გახდა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გავლენით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თანდათან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შეარბილა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ლოგიკურამდელი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ლოგიკური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დაპირისპირება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მიუთითებდა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ურთიერთშეღწევადობაზე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რუსული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წარმოშობის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ცნობილი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ამერიკელი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პიტირიმ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(Pitirim Sorokin, 1899-1968) </w:t>
      </w:r>
      <w:r w:rsidRPr="00B87EEE">
        <w:rPr>
          <w:rFonts w:ascii="Sylfaen" w:eastAsia="Times New Roman" w:hAnsi="Sylfaen" w:cs="Sylfaen"/>
          <w:color w:val="444444"/>
        </w:rPr>
        <w:t>სწავლობდა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სოციოლოგიას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პეტერბურგის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უნივერსიტეტში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რუსეთის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რევოლუციის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დროს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კერენსკის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დროებითი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მთავრობის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წევრი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ოქტომბრის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რევოლუციის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შემდეგ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ანტიბოლშევიკური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საქმიანობისათვის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სიკვდილი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მიესაჯა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შემდეგ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გადასახლებით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შეიცვალა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1923 </w:t>
      </w:r>
      <w:r w:rsidRPr="00B87EEE">
        <w:rPr>
          <w:rFonts w:ascii="Sylfaen" w:eastAsia="Times New Roman" w:hAnsi="Sylfaen" w:cs="Sylfaen"/>
          <w:color w:val="444444"/>
        </w:rPr>
        <w:t>წელს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ემიგრაციაში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წავიდა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აშშ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დამკვიდრდა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მოქალაქე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გახდა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1930 </w:t>
      </w:r>
      <w:r w:rsidRPr="00B87EEE">
        <w:rPr>
          <w:rFonts w:ascii="Sylfaen" w:eastAsia="Times New Roman" w:hAnsi="Sylfaen" w:cs="Sylfaen"/>
          <w:color w:val="444444"/>
        </w:rPr>
        <w:t>წლიდან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პროფესორი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მინესოტასა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ჰარვარდის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უნივერსიტეტებში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უკანასკნელში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სოციოლოგიის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კათედრა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დააარსა</w:t>
      </w:r>
      <w:r w:rsidRPr="00B87EEE">
        <w:rPr>
          <w:rFonts w:ascii="Lucida Sans Unicode" w:eastAsia="Times New Roman" w:hAnsi="Lucida Sans Unicode" w:cs="Lucida Sans Unicode"/>
          <w:color w:val="444444"/>
        </w:rPr>
        <w:t>).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სიტყვის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ფართო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გაგებით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ყველაფერი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შექმნილი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აღიარებულია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მოცემული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თუ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ეტაპზე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ქმნის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სხვადასხვა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B87EEE">
        <w:rPr>
          <w:rFonts w:ascii="Sylfaen" w:eastAsia="Times New Roman" w:hAnsi="Sylfaen" w:cs="Sylfaen"/>
          <w:color w:val="444444"/>
        </w:rPr>
        <w:t>შემეცნებითს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რელიგიურს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ეთიკურს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ესთეტიკურს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სამართლებრივს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შ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ახასიათებს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უმაღლესი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რანგის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გაერთიანების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ტენდენცია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ტენდენციის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შედეგად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ყალიბდება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ზესისტემები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თითოეულ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მათგანს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სოროკინის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>, "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დამახასიათებელი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მენტალიტეტი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ჭეშმარიტებისა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ცოდნის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ფილოსოფია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მსოფლმხედველობა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რელიგია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სიწმინდის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ნიმუში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lastRenderedPageBreak/>
        <w:t>სამართლიანობაზე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მხატვრული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სიტყვიერებისა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ხელოვნების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უფლებები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კანონები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ქცევის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კოდექსი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სოციალურ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ურთიერთობათა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დომინირებული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ეკონომიკური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პოლიტიკური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ორგანიზაცია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ბოლოს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პიროვნების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საკუთარი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მხოლოდ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დამახასიათებელი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მენტალიტეტითა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ქცევით</w:t>
      </w:r>
      <w:r w:rsidRPr="00B87EEE">
        <w:rPr>
          <w:rFonts w:ascii="Lucida Sans Unicode" w:eastAsia="Times New Roman" w:hAnsi="Lucida Sans Unicode" w:cs="Lucida Sans Unicode"/>
          <w:color w:val="444444"/>
        </w:rPr>
        <w:t>".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ზესისტემები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სხვადასხვა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ზემოთჩამოთვლილ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კონგლომერატს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ინდივიდუალობას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შემადგენელი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გამსჭვალულია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ფუძემდებლური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პრინციპით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გამოხატავს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გამოავლენს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მიხედვით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გამოჰყოფდა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ზესისტემას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B87EEE">
        <w:rPr>
          <w:rFonts w:ascii="Sylfaen" w:eastAsia="Times New Roman" w:hAnsi="Sylfaen" w:cs="Sylfaen"/>
          <w:color w:val="444444"/>
        </w:rPr>
        <w:t>იდეაციურს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(ideational), </w:t>
      </w:r>
      <w:r w:rsidRPr="00B87EEE">
        <w:rPr>
          <w:rFonts w:ascii="Sylfaen" w:eastAsia="Times New Roman" w:hAnsi="Sylfaen" w:cs="Sylfaen"/>
          <w:color w:val="444444"/>
        </w:rPr>
        <w:t>იდეალისტურსა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(idealistic)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(sensate).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იდეაციური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ზესისტემა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ეფუძნება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ერთადერთი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ჭეშმარიტება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ღმერთია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ზეგონიერი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გაბატონებული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ზნე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ჩვეულებანი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ცხოვრებისა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ესწრაფვოდა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ღმერთთან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ერთიანობას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ერთადერთ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უმაღლეს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მიზანს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დამოკიდებულება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სამყაროს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მრავალფეროვნების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ფასეულობების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მიმართ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უარყოფითი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გულგრილია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მიიჩნევს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პირველ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რიგში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შუა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საუკუნეების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ევროპულ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აგრეთვე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ბრაჰმანული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ინდოეთის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ბუდისტურ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ლაოისტურ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ძვ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წ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III-II </w:t>
      </w:r>
      <w:r w:rsidRPr="00B87EEE">
        <w:rPr>
          <w:rFonts w:ascii="Sylfaen" w:eastAsia="Times New Roman" w:hAnsi="Sylfaen" w:cs="Sylfaen"/>
          <w:color w:val="444444"/>
        </w:rPr>
        <w:t>სს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ბერძნულ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იდეალისტური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სოროკინის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შუალედურია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იდეაციურსა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რადგან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გაბატონებული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ორიენტირებულია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ზეცაზე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ასევე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მიწაზე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ამოსავალი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თანახმად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ობიექტური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ნაწილობრივ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ზეგრძნობადია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ნაწილობრივ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მოიცავს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ზეგრძნობად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ზერაციონალურ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აგრეთვე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სენსორულ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რაციონალურ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ასპექტებს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მიაკუთვნებს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XIII-XIV </w:t>
      </w:r>
      <w:r w:rsidRPr="00B87EEE">
        <w:rPr>
          <w:rFonts w:ascii="Sylfaen" w:eastAsia="Times New Roman" w:hAnsi="Sylfaen" w:cs="Sylfaen"/>
          <w:color w:val="444444"/>
        </w:rPr>
        <w:t>სს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დასავლეთევროპულ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აგრეთვე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ძვ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წ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V-IV </w:t>
      </w:r>
      <w:r w:rsidRPr="00B87EEE">
        <w:rPr>
          <w:rFonts w:ascii="Sylfaen" w:eastAsia="Times New Roman" w:hAnsi="Sylfaen" w:cs="Sylfaen"/>
          <w:color w:val="444444"/>
        </w:rPr>
        <w:t>სს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ბერძნულ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თანამედროვე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ევროპული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სოროკინის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ამოსავალია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პრინციპი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ობიექტური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გრძნობადია</w:t>
      </w:r>
      <w:r w:rsidRPr="00B87EEE">
        <w:rPr>
          <w:rFonts w:ascii="Lucida Sans Unicode" w:eastAsia="Times New Roman" w:hAnsi="Lucida Sans Unicode" w:cs="Lucida Sans Unicode"/>
          <w:color w:val="444444"/>
        </w:rPr>
        <w:t>. "</w:t>
      </w:r>
      <w:r w:rsidRPr="00B87EEE">
        <w:rPr>
          <w:rFonts w:ascii="Sylfaen" w:eastAsia="Times New Roman" w:hAnsi="Sylfaen" w:cs="Sylfaen"/>
          <w:color w:val="444444"/>
        </w:rPr>
        <w:t>მხოლოდ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ვხედავთ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ვგრძნობთ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ვისმენთ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შევიგრძნობთ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აღვიქვამთ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ჩვენი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ორგანოებით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მხოლოდ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რეალობის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მიღმა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არსებობს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არაფერი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არსებობს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რაღაც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ისეთი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ჩვენ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შევიგრძნობთ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არარსებულის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არარეალურის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ეკვივალენტია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გრძნობადი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ფორმირება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იწყება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XVI </w:t>
      </w:r>
      <w:r w:rsidRPr="00B87EEE">
        <w:rPr>
          <w:rFonts w:ascii="Sylfaen" w:eastAsia="Times New Roman" w:hAnsi="Sylfaen" w:cs="Sylfaen"/>
          <w:color w:val="444444"/>
        </w:rPr>
        <w:t>საუკუნეში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აპოგეას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აღწევს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B87EEE">
        <w:rPr>
          <w:rFonts w:ascii="Sylfaen" w:eastAsia="Times New Roman" w:hAnsi="Sylfaen" w:cs="Sylfaen"/>
          <w:color w:val="444444"/>
        </w:rPr>
        <w:t>საუკუნის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შუა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ცდილობს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გათავისუფლდეს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lastRenderedPageBreak/>
        <w:t>რელიგიის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მორალის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იდეაციური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კონცენტრირებულია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ყოველდღიური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ცხოვრების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ირგვლივ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ამქვეყნიურ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სამყაროში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უსაზღვრო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შესაძლებლობათა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მქონე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მათგანის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შესაძლებლობანი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შეზღუდულია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წინააღმდეგ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შემთხვევაში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იქნებოდა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რამდენიმე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აბსოლუტური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მომცველი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როცა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ძალები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ამოწურულია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შეზღუდული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შესაძლებლობა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რეალიზებული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შესაბამისი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მკვდარი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იღებს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შესაძლებლობანი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რომელმაც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შეინარჩუნა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პოტენციალი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სწორედ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ასეთ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ცვლილებებს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განიცდიდა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მეორე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მხრივ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რომელთაც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შესძლეს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მოენახათ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თვითგამოხატვის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გზები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საშუალებანი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ინერტულები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არაპროდუქტიულნი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გახდნენ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სოროკინი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აღიარებს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B87EEE">
        <w:rPr>
          <w:rFonts w:ascii="Sylfaen" w:eastAsia="Times New Roman" w:hAnsi="Sylfaen" w:cs="Sylfaen"/>
          <w:color w:val="444444"/>
        </w:rPr>
        <w:t>საუკუნეში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გრძნობადმა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ამოწურა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პოტენციალი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არსებობას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განაგრძობს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მხოლოდ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მეცნიერებისა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ტექნიკის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სფეროში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ისიც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გამანადგურებელი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შემოქმედებითი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ძალის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გადარჩენა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აღარაფერს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შეუძლია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სოროკინის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სიტყვით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კაცობრიობის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წინაშე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დამსახურებისათვის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მადლიერებითა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პატივისცემით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მოვათავსოთ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მუზეუმში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მაგრამ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სანამ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არსებობს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დაიღუპება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უკვე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ისახება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იდეაციური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ემყარება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ალტრუისტული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სიყვარულისა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სოლიდარობის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ეთიკას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</w:p>
    <w:p w:rsidR="00A35C0B" w:rsidRPr="00B87EEE" w:rsidRDefault="00A35C0B" w:rsidP="00B87EEE">
      <w:pPr>
        <w:rPr>
          <w:lang w:val="ru-RU"/>
        </w:rPr>
      </w:pPr>
    </w:p>
    <w:p w:rsidR="00B87EEE" w:rsidRPr="00B87EEE" w:rsidRDefault="00B87EEE" w:rsidP="00B87EEE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B87EEE">
        <w:rPr>
          <w:rFonts w:ascii="Sylfaen" w:eastAsia="Times New Roman" w:hAnsi="Sylfaen" w:cs="Sylfaen"/>
          <w:b/>
          <w:bCs/>
          <w:color w:val="367EA6"/>
          <w:kern w:val="36"/>
        </w:rPr>
        <w:t>ფუნქციონალიზმი</w:t>
      </w:r>
    </w:p>
    <w:p w:rsidR="00B87EEE" w:rsidRPr="00B87EEE" w:rsidRDefault="00B87EEE" w:rsidP="00B87EE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r w:rsidRPr="00B87EEE">
        <w:rPr>
          <w:rFonts w:ascii="Sylfaen" w:eastAsia="Times New Roman" w:hAnsi="Sylfaen" w:cs="Sylfaen"/>
          <w:color w:val="444444"/>
        </w:rPr>
        <w:t>ფუნქციონალიზმი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ბრიტანული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ფარგლებში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ჩამოყალიბდა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ევოლუციონიზმისა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დიფუზიონიზმის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ალტერნატიული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მიმართულება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ფორმირებაზე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გავლენა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იქონია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სპენსერისა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დიურკჰეიმის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შრომებმა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ფუნქციონალიზმის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თვალსაჩინო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წარმომადგენლები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არიან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სწორედ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სახელებს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უკავშირდება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მიმდინარეობის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ჩამოყალიბება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ფარგლებში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: 1) 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ბიოკულტურულ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ფუნქციონალიზმს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უწოდებენ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2) 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ცნობილია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სახელით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ფუნქციონალიზმი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განიხილავს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მთლიანობად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ცალკეული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შედგება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კვლევის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უმთავრესი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მთელის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შემადგენელ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დაშლა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დამოკიდებულების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გამოვლენა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თითოეულ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lastRenderedPageBreak/>
        <w:t>ნაწილს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სოციოკულტურულ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მთლიანობაში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გარკვეული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ფუნქცია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ხშირად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ცალკეული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მარტო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ასრულებს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რგოლს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გარეშე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იარსებებს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მთლიანობა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ფუნქციონალისტებს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ფაქტობრივად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აინტერესებდათ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ცვლილებები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მათთვის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მნიშვნელოვანი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მოქმედებს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აქ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B87EEE">
        <w:rPr>
          <w:rFonts w:ascii="Sylfaen" w:eastAsia="Times New Roman" w:hAnsi="Sylfaen" w:cs="Sylfaen"/>
          <w:color w:val="444444"/>
        </w:rPr>
        <w:t>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წყვეტს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ხდება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კვლავწარმოება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ცნება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ფუნქცია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ძირითადი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იხმარება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: 1) </w:t>
      </w:r>
      <w:r w:rsidRPr="00B87EEE">
        <w:rPr>
          <w:rFonts w:ascii="Sylfaen" w:eastAsia="Times New Roman" w:hAnsi="Sylfaen" w:cs="Sylfaen"/>
          <w:color w:val="444444"/>
        </w:rPr>
        <w:t>როლი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თუ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ასრულებს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მთელთან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მიმართებაში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2)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კომპონენტებს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დამოკიდებულება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ფუნქციონალიზმის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ფუძემდებელია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ინგლისელი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მკვლევარი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ბრონისლავ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კასპერ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(Bronislav Kasper Malinowski, 1884-1942), </w:t>
      </w:r>
      <w:r w:rsidRPr="00B87EEE">
        <w:rPr>
          <w:rFonts w:ascii="Sylfaen" w:eastAsia="Times New Roman" w:hAnsi="Sylfaen" w:cs="Sylfaen"/>
          <w:color w:val="444444"/>
        </w:rPr>
        <w:t>წარმოშობით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პოლონელი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დაიბადა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კრაკოვში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იქვე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იაგელონის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უნივერსიტეტში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მიიღო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დოქტორის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ხარისხი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მათემატიკასა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ფიზიკაში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შემდეგ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სწავლობდა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ლაიპციგის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უნივერსიტეტში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სადაც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მასწავლებელი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ვილჰელმ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ვუნდტი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უკანასკნელი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ფრანც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ბოასისა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დიურკჰაიმის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მასწავლებელიც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გავლენით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დაინტერესდა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გაემგზავრა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ინგლისში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ლონდონის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ეკონომიკურ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სკოლაში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სასწავლებლად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საველე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კვლევებს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აწარმოებდა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პაპუასა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ტრობრიანდის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კუნძულებზე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მოიპოვა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დოქტორის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ხარისხი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სიცოცხლის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ბოლო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ასწავლიდა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აშშ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იელის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უნივერსიტეტში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სადაც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გარდაიცვალა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კიდეც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ნაშრომებში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მეცნიერული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("A Scientific Theory of Culture", 1944)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ცვლილებათა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დინამიკა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("The Dynamics of Culture Change", </w:t>
      </w:r>
      <w:r w:rsidRPr="00B87EEE">
        <w:rPr>
          <w:rFonts w:ascii="Sylfaen" w:eastAsia="Times New Roman" w:hAnsi="Sylfaen" w:cs="Sylfaen"/>
          <w:color w:val="444444"/>
        </w:rPr>
        <w:t>გამოქვეყნდა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სიკვდილის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შემდეგ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1945 </w:t>
      </w:r>
      <w:r w:rsidRPr="00B87EEE">
        <w:rPr>
          <w:rFonts w:ascii="Sylfaen" w:eastAsia="Times New Roman" w:hAnsi="Sylfaen" w:cs="Sylfaen"/>
          <w:color w:val="444444"/>
        </w:rPr>
        <w:t>წელს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მან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ჩამოაყალიბა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საფუძვლები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კონცეფციის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ძირითადი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დებულებები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სპენსერის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ძლიერი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გავლენით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ჩამოყალიბდა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კერძოდ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მალინოვსკიმ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გაიზიარა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სპენსერის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თვალსაზრისი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თავისებური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ბიოლოგიური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კონცეფციის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საფუძველი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გახდა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ცხოველთა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სამყაროსაგან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განასხვავებს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საბაზო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ძირითადი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მეორადი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წარმოებული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უკანასკნელნი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გარემოთია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განპირობებული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ბიოლოგიური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არსებაა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უპირველესი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მარტივი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ბიოლოგიური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დაკმაყოფილება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მოიპოვებს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საკვებს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სათბობს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ქმნის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ტანსაცმელს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საცხოვრებელს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ამით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გარდაქმნის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გარშემო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ქმნის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ახალ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მეორად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წარმოებულ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გარდა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საბაზო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ბიოლოგიური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მოთხოვნილებებისა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არსებობს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კიდევ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lastRenderedPageBreak/>
        <w:t>მეორადი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საკვების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განაწილების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შრომის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დანაწილების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თავდაცვის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რეპროდუქციის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რეგულირების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კონტროლის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ინტეგრაციული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ფსიქოლოგიური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უსაფრთხოების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ჰარმონიის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შემეცნების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კანონების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რელიგიის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მითოლოგიის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ხელოვნების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მოთხოვნილებანი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დაკმაყოფილებას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ემსახურება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თითოეულ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ასპექტს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ზემოთ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ჩამოთვლილი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მოთხოვნილებებიდან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ერთში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მაგალითად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ბ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იძლევა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ფსიქოლოგიურ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დაცვას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საფრთხისაგან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ავტორიტეტს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ანიჭებს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მართვის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შ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აქვს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ზედმეტი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უსარგებლო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ბ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თავისი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არსით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ინსტრუმენტია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მეშვეობით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ართმევს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დაკმაყოფილების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წინაშე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დაყენებულ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სპეციფიკურ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პრობლემებს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ობიექტთა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ქმედებათა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დებულებათა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რაღაც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მიღწევის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საშუალებაა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მთლიანობა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შედგება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ნაწილობრივ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ავტონომიური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ნაწილობრივ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კოორდინირებული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ადამიანები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ახდენენ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ურთიერთქმედებენ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ვერბალური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გზით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სიმბოლურ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ქმედებათა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მეშვეობით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ადამიანთა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ჯგუფები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სიმბოლოთა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შემადგენელი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თვლიდა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შეიმუშავებს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მყარი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წონასწორობის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გარკვეულ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სადაც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მთელის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ასრულებს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თუ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რომელიმე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მოვსპობთ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მაგალითად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ავკრძალავთ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ჩვენი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მავნე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რიტუალს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B87EEE">
        <w:rPr>
          <w:rFonts w:ascii="Sylfaen" w:eastAsia="Times New Roman" w:hAnsi="Sylfaen" w:cs="Sylfaen"/>
          <w:color w:val="444444"/>
        </w:rPr>
        <w:t>შეიძლება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მთელი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შესაბამისად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მასში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მცხოვრები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ხალხი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დეგრადაციისა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დაღუპვის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საფრთხის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წინაშე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აღმოჩნდეს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მკვლევარი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მკაცრად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აკრიტიკებდა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ტაილორის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გადმონაშთების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თუ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მოვლენას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ნაცვლად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დრომოჭმულ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გადმონაშთად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აცხადებდა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დიფუზიონიზმის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ძირითად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ნაკლად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მიიჩნევდა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განიხილავდა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ცოცხალ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მთლიანობად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საგნების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ერთობლიობად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ცალკეულ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ნიშნებს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ერთმანეთისაგან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დამოუკიდებლად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სწავლობდა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თვლიდა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პროცესი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შეუცნობადია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ხანგრძლივი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ევოლუციის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შესწავლის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უპერსპექტივოა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მკვლევრის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მოვლენათა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ურთიერთკავშირის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ანალიზი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ცალკეული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ფარგლებში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კვლევის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მეთოდი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ხშირად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მოიხსენიება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მკვლევარი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lastRenderedPageBreak/>
        <w:t>რომელმაც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ვერანდიდან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ველზე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გადაიტანა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წინამორბედი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საველე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სამუშაოს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ინტერვიუს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აწარმოებდნენ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იყვნენ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ჩართული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ობიექტების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ყოველდღიურ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ცხოვრებაში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ხაზს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უსვამდა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დეტალური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>, “</w:t>
      </w:r>
      <w:r w:rsidRPr="00B87EEE">
        <w:rPr>
          <w:rFonts w:ascii="Sylfaen" w:eastAsia="Times New Roman" w:hAnsi="Sylfaen" w:cs="Sylfaen"/>
          <w:color w:val="444444"/>
        </w:rPr>
        <w:t>ჩართული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დაკვირვების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(“involved partisipant observation”) </w:t>
      </w:r>
      <w:r w:rsidRPr="00B87EEE">
        <w:rPr>
          <w:rFonts w:ascii="Sylfaen" w:eastAsia="Times New Roman" w:hAnsi="Sylfaen" w:cs="Sylfaen"/>
          <w:color w:val="444444"/>
        </w:rPr>
        <w:t>მნიშვნელობას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ამტკიცებდა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მეტ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ნაკლებად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ხანგრძლივი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დროის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მანძილზე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მკვლევარმა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იცხოვროს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იკვლევს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მაქსიმალურად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ეცადოს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ინტეგრირებას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აუცილებელია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იგი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დაეუფლოს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ადგილობრივ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კომუნიკაცია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ენაზე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მიმდინარეობდეს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მეთოდი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შიგნიდან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B87EEE">
        <w:rPr>
          <w:rFonts w:ascii="Sylfaen" w:eastAsia="Times New Roman" w:hAnsi="Sylfaen" w:cs="Sylfaen"/>
          <w:color w:val="444444"/>
        </w:rPr>
        <w:t>დანახვის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საშუალებას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იძლევა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ანთროპოლოგებს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ყოველდღიური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კონტაქტი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ჰქონდეთ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თავიანთ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ინფორმანტებთან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ადეკვატურად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აღწერონ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ყოველდღიური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ცხოვრების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შეუმჩნეველ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ნიუანსები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(“imponderabilia of everyday life”), </w:t>
      </w:r>
      <w:r w:rsidRPr="00B87EEE">
        <w:rPr>
          <w:rFonts w:ascii="Sylfaen" w:eastAsia="Times New Roman" w:hAnsi="Sylfaen" w:cs="Sylfaen"/>
          <w:color w:val="444444"/>
        </w:rPr>
        <w:t>რომლებიც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მნიშვნელოვანია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უცხო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გასაგებად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მტკიცება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ეთნოგრაფი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ეცადოს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საგნები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მოვლენები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დაინახოს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ადგილობრივების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თვალთახედვით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B87EEE">
        <w:rPr>
          <w:rFonts w:ascii="Sylfaen" w:eastAsia="Times New Roman" w:hAnsi="Sylfaen" w:cs="Sylfaen"/>
          <w:color w:val="444444"/>
        </w:rPr>
        <w:t>უჩვეულო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დროისათვის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მალინოვსკიმ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ერთმა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პირველმა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აჩვენა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ისეთი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ინსტიტუტები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როგორიცაა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სამართალი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კომპლექსური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ეკონომიკა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ბევრი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დასავლელის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მხოლოდ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ცივილიზებული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>” “</w:t>
      </w:r>
      <w:r w:rsidRPr="00B87EEE">
        <w:rPr>
          <w:rFonts w:ascii="Sylfaen" w:eastAsia="Times New Roman" w:hAnsi="Sylfaen" w:cs="Sylfaen"/>
          <w:color w:val="444444"/>
        </w:rPr>
        <w:t>პრივილეგია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ასევე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სრულად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წარმოდგენილი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პრიმიტიულ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B87EEE">
        <w:rPr>
          <w:rFonts w:ascii="Sylfaen" w:eastAsia="Times New Roman" w:hAnsi="Sylfaen" w:cs="Sylfaen"/>
          <w:color w:val="444444"/>
        </w:rPr>
        <w:t>საზოგადოებებშიც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თუმცა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ერთგვარად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განსხვავებული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ფორმით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პრიმიტიული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არამედ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გახლდათ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რაციონალური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პიროვნება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ყოველგვარ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საქმიანობასა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ინსტიტუტს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გარკვეული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ინდივიდუალური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კოლექტიური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მოთხოვნილებების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დაკმაყოფილების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ჰქონდა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ამტკიცებდა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წეს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ჩვეულებები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B87EEE">
        <w:rPr>
          <w:rFonts w:ascii="Sylfaen" w:eastAsia="Times New Roman" w:hAnsi="Sylfaen" w:cs="Sylfaen"/>
          <w:color w:val="444444"/>
        </w:rPr>
        <w:t>ორგანულად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დაკავშირებული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B87EEE">
        <w:rPr>
          <w:rFonts w:ascii="Sylfaen" w:eastAsia="Times New Roman" w:hAnsi="Sylfaen" w:cs="Sylfaen"/>
          <w:color w:val="444444"/>
        </w:rPr>
        <w:t>დანარჩენ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კულტურასთან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საველე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მკვლევარმა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ეძებოს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უჩინარი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ფაქტები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როლებიც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განსაზღვრავს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ორგანიზაციის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სხვადასხვა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ასპექტების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ურთიერთკავშირს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თავის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ერთ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ნაშრომში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(“Argonautus of the Western Pacific”) </w:t>
      </w:r>
      <w:r w:rsidRPr="00B87EEE">
        <w:rPr>
          <w:rFonts w:ascii="Sylfaen" w:eastAsia="Times New Roman" w:hAnsi="Sylfaen" w:cs="Sylfaen"/>
          <w:color w:val="444444"/>
        </w:rPr>
        <w:t>მალინოვსკი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ხაზს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უსვამს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ეთნოლოგიის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უცხო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წეს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ჩვეულებებისადმი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ტოლერანტული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განწყობის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შექმნაში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B87EEE">
        <w:rPr>
          <w:rFonts w:ascii="Sylfaen" w:eastAsia="Times New Roman" w:hAnsi="Sylfaen" w:cs="Sylfaen"/>
          <w:color w:val="444444"/>
        </w:rPr>
        <w:t>ეთნოლოგის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ნაშრომში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მკითხველმა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ნახოს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საკუთარისაგან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განსხვავებული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დანიშნულება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ნაშრომები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>: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  <w:t xml:space="preserve">• The Trobriand Islands (1915) • Argonauts of the Western Pacific (1922) • Crime and Custom in Savage Society (1926) • The Sexual Life of Savages in North-Western Melanesia (1929) • Coral Gardens and Their Magic: A Study of the Methods of Tilling the Soil and of Agricultural Rites in the Trobriand Islands (1935) • The Scientific Theory of Culture (1944) • Magic, Science, and Religion (1948) • The Dynamics of Culture </w:t>
      </w:r>
      <w:r w:rsidRPr="00B87EEE">
        <w:rPr>
          <w:rFonts w:ascii="Lucida Sans Unicode" w:eastAsia="Times New Roman" w:hAnsi="Lucida Sans Unicode" w:cs="Lucida Sans Unicode"/>
          <w:color w:val="444444"/>
        </w:rPr>
        <w:lastRenderedPageBreak/>
        <w:t xml:space="preserve">Change (1945) • A Diary In the Strict Sense of the Term (1967) </w:t>
      </w:r>
      <w:r w:rsidRPr="00B87EEE">
        <w:rPr>
          <w:rFonts w:ascii="Sylfaen" w:eastAsia="Times New Roman" w:hAnsi="Sylfaen" w:cs="Sylfaen"/>
          <w:color w:val="444444"/>
        </w:rPr>
        <w:t>ფუნქციონალისტური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მეორე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ვარიანტს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წ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სტრუქტურული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ფუნქციონალიზმი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რომელსაც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ავითარებდა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(Alfred Reginald Radcliffe-Brown, 1881-1955) </w:t>
      </w:r>
      <w:r w:rsidRPr="00B87EEE">
        <w:rPr>
          <w:rFonts w:ascii="Sylfaen" w:eastAsia="Times New Roman" w:hAnsi="Sylfaen" w:cs="Sylfaen"/>
          <w:color w:val="444444"/>
        </w:rPr>
        <w:t>ინგლისელი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ეთნოლოგი</w:t>
      </w:r>
      <w:r w:rsidRPr="00B87EEE">
        <w:rPr>
          <w:rFonts w:ascii="Lucida Sans Unicode" w:eastAsia="Times New Roman" w:hAnsi="Lucida Sans Unicode" w:cs="Lucida Sans Unicode"/>
          <w:color w:val="444444"/>
        </w:rPr>
        <w:t>, 30-</w:t>
      </w:r>
      <w:r w:rsidRPr="00B87EEE">
        <w:rPr>
          <w:rFonts w:ascii="Sylfaen" w:eastAsia="Times New Roman" w:hAnsi="Sylfaen" w:cs="Sylfaen"/>
          <w:color w:val="444444"/>
        </w:rPr>
        <w:t>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წლებიდან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ბრიტანეთის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ეთნოგრაფიის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სამეფო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ინსტიტუტის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პრეზიდენტი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მთავარი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ნაშრომი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B87EEE">
        <w:rPr>
          <w:rFonts w:ascii="Sylfaen" w:eastAsia="Times New Roman" w:hAnsi="Sylfaen" w:cs="Sylfaen"/>
          <w:color w:val="444444"/>
        </w:rPr>
        <w:t>სტრუქტურა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პრიმიტიულ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("Structure and Function in Primitive Society") - 1952 </w:t>
      </w:r>
      <w:r w:rsidRPr="00B87EEE">
        <w:rPr>
          <w:rFonts w:ascii="Sylfaen" w:eastAsia="Times New Roman" w:hAnsi="Sylfaen" w:cs="Sylfaen"/>
          <w:color w:val="444444"/>
        </w:rPr>
        <w:t>წ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გამოიცა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ისევე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ცოცხალი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ორგანიზმი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არსებობს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იმდენად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რამდენადაც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შემადგენელი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გარკვეულ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ასრულებენ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ადამიანთა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საზოგადოებაც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დამყარებულია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ურთიერთდაკავშირებული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ურთიერთშემავსებელი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შედგება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სტრუქტურებისა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ქმედებებისაგან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B87EEE">
        <w:rPr>
          <w:rFonts w:ascii="Sylfaen" w:eastAsia="Times New Roman" w:hAnsi="Sylfaen" w:cs="Sylfaen"/>
          <w:color w:val="444444"/>
        </w:rPr>
        <w:t>სტრუქტურები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მდგრად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მოდელებს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მეშვეობით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ინდივიდები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ურთიერთობას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ამყარებენ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ერთმანეთთან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გარემოსთან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ელემენტის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წვლილის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შეტანა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მდგრადობაში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ადამიანთა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თანაცხოვრება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წევრთა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ფუნქციონირებაა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გარკვეული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ფარგლებში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>. "</w:t>
      </w:r>
      <w:r w:rsidRPr="00B87EEE">
        <w:rPr>
          <w:rFonts w:ascii="Sylfaen" w:eastAsia="Times New Roman" w:hAnsi="Sylfaen" w:cs="Sylfaen"/>
          <w:color w:val="444444"/>
        </w:rPr>
        <w:t>ქმედების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სახის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თუ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მნიშვნელოვანი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გადაწყვეტა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მემკვიდრეობითობის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უზრუნველყოფა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ზნე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ჩვეულებანი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რიტუალები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ზნეობრივი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ნორმები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განიხილება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ადამიანთა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ქცევის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რეგულატორებად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რომლებიც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საკვანძო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როლს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ასრულებენ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მეცნიერებებს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ნაწილად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ყოფდა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B87EEE">
        <w:rPr>
          <w:rFonts w:ascii="Sylfaen" w:eastAsia="Times New Roman" w:hAnsi="Sylfaen" w:cs="Sylfaen"/>
          <w:color w:val="444444"/>
        </w:rPr>
        <w:t>ეთნოლოგიად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ანთროპოლოგიად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ეთნოლოგია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აზრით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ცალკეული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ხალხების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შინაგანი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შორის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კავშირების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კონკრეტულ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ისტორიული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შესწავლაა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ძირითადი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მეთოდია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რეკონსტრუქცია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მიზნად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ისახავს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ფუნქციონირების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ზოგადი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კანონზომიერებების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გამოვლენას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მალინოვსკისაგან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განსხვავებით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უარყოფდა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ისტორიულ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შესწავლას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  <w:t>30-</w:t>
      </w:r>
      <w:r w:rsidRPr="00B87EEE">
        <w:rPr>
          <w:rFonts w:ascii="Sylfaen" w:eastAsia="Times New Roman" w:hAnsi="Sylfaen" w:cs="Sylfaen"/>
          <w:color w:val="444444"/>
        </w:rPr>
        <w:t>იანი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წლებიდან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ბრაუნმა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უარი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თქვა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გამოყენებაზე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ჩაუნაცვლა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კვლევის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ძირითად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ასპექტებად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იქცა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სხვადასხვა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პოლიტიკური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ორგანიზაცია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ნათესაობის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თავისებურებანი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სისტემაში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პირველყოფილ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რწმენა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წარმოდგენათა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ანალიზი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საერთოდ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ფუნქციონალისტურ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განსაკუთრებით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რადკლიფ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lastRenderedPageBreak/>
        <w:t>ბრაუნის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კონცეფციის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თავისებურებას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წარმოადგენდა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კვლევათა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პრაქტიკული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მიზანმიმართულება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მიმდინარეობის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წარმომადგენლები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ცდილობდნენ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შეექმნათ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ანთროპოლოგია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როგორც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გამოყენებითი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მეცნიერება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აქტუალური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პოლიტიკური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ამოცანების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განსაკუთრებით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ბრიტანეთის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კოლონიებში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გადასაწყვეტად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პირველ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რიგში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ტერიტორიათა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მმართველობის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პრობლემა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სადაც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დომინირებდა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ფუნქციონალისტთა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გარკვეული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ზეგავლენით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შემუშავდა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არაპირდაპირი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მმართველობის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კონცეფცია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მართვა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ხელისუფლების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ინსტიტუტებსა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ჩამოყალიბებულ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სოციალურ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დაყრდნობით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ფუნქციონალისტები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იზიარებდნენ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პრიმიტიული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კულტურების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ევოლუციონისტურ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შეფასებას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უფრო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მაღალგანვითარებული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B87EEE">
        <w:rPr>
          <w:rFonts w:ascii="Sylfaen" w:eastAsia="Times New Roman" w:hAnsi="Sylfaen" w:cs="Sylfaen"/>
          <w:color w:val="444444"/>
        </w:rPr>
        <w:t>უკეთესი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")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მხარს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უჭერდნენ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თეორიას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ყველა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აუცილებელი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სტადიური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განვითარების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შესახებ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ევროპული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ცივილიზაციის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ეტალონის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შესაბამისად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B87EEE">
        <w:rPr>
          <w:rFonts w:ascii="Sylfaen" w:eastAsia="Times New Roman" w:hAnsi="Sylfaen" w:cs="Sylfaen"/>
          <w:color w:val="444444"/>
        </w:rPr>
        <w:t>პირველ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რიგში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B87EEE">
        <w:rPr>
          <w:rFonts w:ascii="Sylfaen" w:eastAsia="Times New Roman" w:hAnsi="Sylfaen" w:cs="Sylfaen"/>
          <w:color w:val="444444"/>
        </w:rPr>
        <w:t>მალინოვსკის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B87EEE">
        <w:rPr>
          <w:rFonts w:ascii="Sylfaen" w:eastAsia="Times New Roman" w:hAnsi="Sylfaen" w:cs="Sylfaen"/>
          <w:color w:val="444444"/>
        </w:rPr>
        <w:t>დამსახურებად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ჩაითვალოს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ტრადიციულ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თანამედროვე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ურთიერთქმედების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პრობლემის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დასმა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სირთულის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ჩვენება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კიდევ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ერთი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მნიშვნელოვანი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მიღწევა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იყო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ევროპელისათვის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უჩვეულო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ტიპების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გაგების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კულტურის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B87EEE">
        <w:rPr>
          <w:rFonts w:ascii="Sylfaen" w:eastAsia="Times New Roman" w:hAnsi="Sylfaen" w:cs="Sylfaen"/>
          <w:color w:val="444444"/>
        </w:rPr>
        <w:t>შიგნიდან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B87EEE">
        <w:rPr>
          <w:rFonts w:ascii="Sylfaen" w:eastAsia="Times New Roman" w:hAnsi="Sylfaen" w:cs="Sylfaen"/>
          <w:color w:val="444444"/>
        </w:rPr>
        <w:t>შესწავლის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სხვა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ფასეულობათა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გააზრების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მცდელობა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B87EEE">
        <w:rPr>
          <w:rFonts w:ascii="Sylfaen" w:eastAsia="Times New Roman" w:hAnsi="Sylfaen" w:cs="Sylfaen"/>
          <w:color w:val="444444"/>
        </w:rPr>
        <w:t>მათ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წამოწეული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საკითხები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შემდგომში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მუშავდებოდა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მკვლევართა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მიერაც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რომლებიც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მიმართულებას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არ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ეკუთვნოდნენ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ნაშრომები</w:t>
      </w:r>
      <w:r w:rsidRPr="00B87EEE">
        <w:rPr>
          <w:rFonts w:ascii="Lucida Sans Unicode" w:eastAsia="Times New Roman" w:hAnsi="Lucida Sans Unicode" w:cs="Lucida Sans Unicode"/>
          <w:color w:val="444444"/>
        </w:rPr>
        <w:t>: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  <w:t xml:space="preserve">• The Andaman Islanders (1922) • Social Organization of Australian Tribes (1931) • Structure and Function in Primitive Society (1935) </w:t>
      </w:r>
      <w:r w:rsidRPr="00B87EEE">
        <w:rPr>
          <w:rFonts w:ascii="Sylfaen" w:eastAsia="Times New Roman" w:hAnsi="Sylfaen" w:cs="Sylfaen"/>
          <w:color w:val="444444"/>
        </w:rPr>
        <w:t>სტრუქტურულ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ფუნქციური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მიდგომის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გამგრძელებელთაგან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უნდა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დავასახელოთ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ე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ევანს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პრითჩარდი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(1902-1973), </w:t>
      </w:r>
      <w:r w:rsidRPr="00B87EEE">
        <w:rPr>
          <w:rFonts w:ascii="Sylfaen" w:eastAsia="Times New Roman" w:hAnsi="Sylfaen" w:cs="Sylfaen"/>
          <w:color w:val="444444"/>
        </w:rPr>
        <w:t>აგრეთვე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ფორტესი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ფიორსი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მ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გლუკმენი</w:t>
      </w:r>
      <w:r w:rsidRPr="00B87EEE">
        <w:rPr>
          <w:rFonts w:ascii="Lucida Sans Unicode" w:eastAsia="Times New Roman" w:hAnsi="Lucida Sans Unicode" w:cs="Lucida Sans Unicode"/>
          <w:color w:val="444444"/>
        </w:rPr>
        <w:t>. </w:t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Lucida Sans Unicode" w:eastAsia="Times New Roman" w:hAnsi="Lucida Sans Unicode" w:cs="Lucida Sans Unicode"/>
          <w:color w:val="444444"/>
        </w:rPr>
        <w:br/>
      </w:r>
      <w:r w:rsidRPr="00B87EEE">
        <w:rPr>
          <w:rFonts w:ascii="Sylfaen" w:eastAsia="Times New Roman" w:hAnsi="Sylfaen" w:cs="Sylfaen"/>
          <w:color w:val="444444"/>
        </w:rPr>
        <w:t>აღნიშნულმა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მიდგომამ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დიდი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გავლენა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იქონია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ამერიკულ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სოცილოგიაზე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კერძოდ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ტ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  <w:r w:rsidRPr="00B87EEE">
        <w:rPr>
          <w:rFonts w:ascii="Sylfaen" w:eastAsia="Times New Roman" w:hAnsi="Sylfaen" w:cs="Sylfaen"/>
          <w:color w:val="444444"/>
        </w:rPr>
        <w:t>პარსონსზე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B87EEE">
        <w:rPr>
          <w:rFonts w:ascii="Sylfaen" w:eastAsia="Times New Roman" w:hAnsi="Sylfaen" w:cs="Sylfaen"/>
          <w:color w:val="444444"/>
        </w:rPr>
        <w:t>რომელმაც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სტრუქტურულ</w:t>
      </w:r>
      <w:r w:rsidRPr="00B87EEE">
        <w:rPr>
          <w:rFonts w:ascii="Lucida Sans Unicode" w:eastAsia="Times New Roman" w:hAnsi="Lucida Sans Unicode" w:cs="Lucida Sans Unicode"/>
          <w:color w:val="444444"/>
        </w:rPr>
        <w:t>-</w:t>
      </w:r>
      <w:r w:rsidRPr="00B87EEE">
        <w:rPr>
          <w:rFonts w:ascii="Sylfaen" w:eastAsia="Times New Roman" w:hAnsi="Sylfaen" w:cs="Sylfaen"/>
          <w:color w:val="444444"/>
        </w:rPr>
        <w:t>ფუნქციური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მეთოდი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თანამედროვე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ინდუსტრიული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კულტურების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შესასწავლად</w:t>
      </w:r>
      <w:r w:rsidRPr="00B87EEE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B87EEE">
        <w:rPr>
          <w:rFonts w:ascii="Sylfaen" w:eastAsia="Times New Roman" w:hAnsi="Sylfaen" w:cs="Sylfaen"/>
          <w:color w:val="444444"/>
        </w:rPr>
        <w:t>გამოიყენა</w:t>
      </w:r>
      <w:r w:rsidRPr="00B87EEE">
        <w:rPr>
          <w:rFonts w:ascii="Lucida Sans Unicode" w:eastAsia="Times New Roman" w:hAnsi="Lucida Sans Unicode" w:cs="Lucida Sans Unicode"/>
          <w:color w:val="444444"/>
        </w:rPr>
        <w:t>.</w:t>
      </w:r>
    </w:p>
    <w:p w:rsidR="00B87EEE" w:rsidRPr="00B87EEE" w:rsidRDefault="00B87EEE" w:rsidP="00B87EEE">
      <w:pPr>
        <w:rPr>
          <w:lang w:val="ru-RU"/>
        </w:rPr>
      </w:pPr>
    </w:p>
    <w:sectPr w:rsidR="00B87EEE" w:rsidRPr="00B87EEE" w:rsidSect="00687E1B">
      <w:footerReference w:type="default" r:id="rId6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C9" w:rsidRDefault="006765C9" w:rsidP="009C1B4C">
      <w:pPr>
        <w:spacing w:after="0" w:line="240" w:lineRule="auto"/>
      </w:pPr>
      <w:r>
        <w:separator/>
      </w:r>
    </w:p>
  </w:endnote>
  <w:endnote w:type="continuationSeparator" w:id="1">
    <w:p w:rsidR="006765C9" w:rsidRDefault="006765C9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B87EEE" w:rsidRDefault="009C1B4C">
    <w:pPr>
      <w:pStyle w:val="Footer"/>
      <w:rPr>
        <w:rFonts w:ascii="Sylfaen" w:hAnsi="Sylfaen"/>
        <w:i/>
        <w:sz w:val="18"/>
        <w:szCs w:val="18"/>
        <w:u w:val="single"/>
        <w:lang w:val="ru-RU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</w:t>
    </w:r>
    <w:r w:rsidR="00FD48B7">
      <w:rPr>
        <w:rFonts w:ascii="Sylfaen" w:hAnsi="Sylfaen"/>
        <w:i/>
        <w:sz w:val="18"/>
        <w:szCs w:val="18"/>
        <w:u w:val="single"/>
        <w:lang w:val="ka-GE"/>
      </w:rPr>
      <w:t xml:space="preserve"> </w:t>
    </w:r>
    <w:r w:rsidR="00B87EEE">
      <w:rPr>
        <w:rFonts w:ascii="Sylfaen" w:hAnsi="Sylfaen"/>
        <w:i/>
        <w:sz w:val="18"/>
        <w:szCs w:val="18"/>
        <w:u w:val="single"/>
      </w:rPr>
      <w:t>1</w:t>
    </w:r>
    <w:r w:rsidR="00B87EEE">
      <w:rPr>
        <w:rFonts w:ascii="Sylfaen" w:hAnsi="Sylfaen"/>
        <w:i/>
        <w:sz w:val="18"/>
        <w:szCs w:val="18"/>
        <w:u w:val="single"/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C9" w:rsidRDefault="006765C9" w:rsidP="009C1B4C">
      <w:pPr>
        <w:spacing w:after="0" w:line="240" w:lineRule="auto"/>
      </w:pPr>
      <w:r>
        <w:separator/>
      </w:r>
    </w:p>
  </w:footnote>
  <w:footnote w:type="continuationSeparator" w:id="1">
    <w:p w:rsidR="006765C9" w:rsidRDefault="006765C9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033C34"/>
    <w:rsid w:val="000D10BB"/>
    <w:rsid w:val="001508E2"/>
    <w:rsid w:val="001868E1"/>
    <w:rsid w:val="001911F2"/>
    <w:rsid w:val="00193DEC"/>
    <w:rsid w:val="001A7F9D"/>
    <w:rsid w:val="00202535"/>
    <w:rsid w:val="00236135"/>
    <w:rsid w:val="00263FFF"/>
    <w:rsid w:val="002B6193"/>
    <w:rsid w:val="0030533C"/>
    <w:rsid w:val="00380ADD"/>
    <w:rsid w:val="003C3C6C"/>
    <w:rsid w:val="003D131A"/>
    <w:rsid w:val="004B713B"/>
    <w:rsid w:val="004E44D5"/>
    <w:rsid w:val="00504FC3"/>
    <w:rsid w:val="00526664"/>
    <w:rsid w:val="006765C9"/>
    <w:rsid w:val="00687E1B"/>
    <w:rsid w:val="006E5613"/>
    <w:rsid w:val="00721429"/>
    <w:rsid w:val="007C3197"/>
    <w:rsid w:val="0094386C"/>
    <w:rsid w:val="009A3179"/>
    <w:rsid w:val="009C1B4C"/>
    <w:rsid w:val="00A21288"/>
    <w:rsid w:val="00A35C0B"/>
    <w:rsid w:val="00A95506"/>
    <w:rsid w:val="00B87EEE"/>
    <w:rsid w:val="00BB7A83"/>
    <w:rsid w:val="00BC7971"/>
    <w:rsid w:val="00C16194"/>
    <w:rsid w:val="00CC2075"/>
    <w:rsid w:val="00D150E5"/>
    <w:rsid w:val="00F15F7B"/>
    <w:rsid w:val="00FD48B7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F"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CC20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21</cp:revision>
  <cp:lastPrinted>2013-11-26T17:04:00Z</cp:lastPrinted>
  <dcterms:created xsi:type="dcterms:W3CDTF">2013-10-29T16:36:00Z</dcterms:created>
  <dcterms:modified xsi:type="dcterms:W3CDTF">2013-12-24T17:27:00Z</dcterms:modified>
</cp:coreProperties>
</file>