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F" w:rsidRPr="0057195F" w:rsidRDefault="0057195F" w:rsidP="0057195F">
      <w:pPr>
        <w:pStyle w:val="Heading1"/>
        <w:spacing w:before="0" w:beforeAutospacing="0" w:after="204" w:afterAutospacing="0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57195F">
        <w:rPr>
          <w:rFonts w:ascii="Sylfaen" w:hAnsi="Sylfaen" w:cs="Sylfaen"/>
          <w:color w:val="367EA6"/>
          <w:sz w:val="22"/>
          <w:szCs w:val="22"/>
        </w:rPr>
        <w:t>ფრანც</w:t>
      </w:r>
      <w:r w:rsidRPr="0057195F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367EA6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367EA6"/>
          <w:sz w:val="22"/>
          <w:szCs w:val="22"/>
        </w:rPr>
        <w:t>ისტორიული</w:t>
      </w:r>
      <w:r w:rsidRPr="0057195F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367EA6"/>
          <w:sz w:val="22"/>
          <w:szCs w:val="22"/>
        </w:rPr>
        <w:t>სკოლა</w:t>
      </w:r>
    </w:p>
    <w:p w:rsidR="0057195F" w:rsidRPr="0057195F" w:rsidRDefault="0057195F" w:rsidP="0057195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57195F">
        <w:rPr>
          <w:rFonts w:ascii="Sylfaen" w:hAnsi="Sylfaen" w:cs="Sylfaen"/>
          <w:color w:val="444444"/>
          <w:sz w:val="22"/>
          <w:szCs w:val="22"/>
        </w:rPr>
        <w:t>ევოლუციონისტებსა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დიფუზიონისტებთან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კამათში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ჩამოყალიბდა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კიდევ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საინტერესო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მიმდინარეობა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რომელსაც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"</w:t>
      </w:r>
      <w:r w:rsidRPr="0057195F">
        <w:rPr>
          <w:rFonts w:ascii="Sylfaen" w:hAnsi="Sylfaen" w:cs="Sylfaen"/>
          <w:color w:val="444444"/>
          <w:sz w:val="22"/>
          <w:szCs w:val="22"/>
        </w:rPr>
        <w:t>ფრანც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სკოლას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", </w:t>
      </w:r>
      <w:r w:rsidRPr="0057195F">
        <w:rPr>
          <w:rFonts w:ascii="Sylfaen" w:hAnsi="Sylfaen" w:cs="Sylfaen"/>
          <w:color w:val="444444"/>
          <w:sz w:val="22"/>
          <w:szCs w:val="22"/>
        </w:rPr>
        <w:t>ფსიქოლოგიურ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ხან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ეთნოფსიქოლოგიურ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სკოლას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უწოდებენ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მხრივ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დაედო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რელატივიზმის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ფარდობითობის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 - </w:t>
      </w:r>
      <w:r w:rsidRPr="0057195F">
        <w:rPr>
          <w:rFonts w:ascii="Sylfaen" w:hAnsi="Sylfaen" w:cs="Sylfaen"/>
          <w:color w:val="444444"/>
          <w:sz w:val="22"/>
          <w:szCs w:val="22"/>
        </w:rPr>
        <w:t>მსოფლიოს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ყველა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თანაბარი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ღირებულების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თეორიას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მიმდინარეობას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ჩაუყარა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ფრანც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(Franz Boas, 1858-1942),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თანამედროვე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ფუძემდებლად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ითვლება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მამასა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თანამედროვე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არქიტექტორს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უწოდებენ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ჩაუყარა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სკოლას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განსაზღვრა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XIX </w:t>
      </w:r>
      <w:r w:rsidRPr="0057195F">
        <w:rPr>
          <w:rFonts w:ascii="Sylfaen" w:hAnsi="Sylfaen" w:cs="Sylfaen"/>
          <w:color w:val="444444"/>
          <w:sz w:val="22"/>
          <w:szCs w:val="22"/>
        </w:rPr>
        <w:t>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მიწურულიდან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XX </w:t>
      </w:r>
      <w:r w:rsidRPr="0057195F">
        <w:rPr>
          <w:rFonts w:ascii="Sylfaen" w:hAnsi="Sylfaen" w:cs="Sylfaen"/>
          <w:color w:val="444444"/>
          <w:sz w:val="22"/>
          <w:szCs w:val="22"/>
        </w:rPr>
        <w:t>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შუა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ხანებამდე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მრავალმხრივი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ინსტიტუციური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ინტელექტუალური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პიროვნული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გადამწყვეტი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ითამაშა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აკადემიურ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დისციპლინად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ჩამოყალიბებაში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ასოციაციებისა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ჟურნალების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დაარსებაში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ფართო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ინტერესებმა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ბიოლოგიური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დაწყებული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ლინგვისტიკით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დამთავრებული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თემატური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მრავალფეროვნება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შესძინა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მოიცავს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სოციოკულტურულ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ლინგვისტურ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არქეოლოგიას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წ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ოთხდარგოვანი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მიდგომა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), </w:t>
      </w:r>
      <w:r w:rsidRPr="0057195F">
        <w:rPr>
          <w:rFonts w:ascii="Sylfaen" w:hAnsi="Sylfaen" w:cs="Sylfaen"/>
          <w:color w:val="444444"/>
          <w:sz w:val="22"/>
          <w:szCs w:val="22"/>
        </w:rPr>
        <w:t>ნაწილობრივ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ფართო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ინტერესების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დამსახურებაა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სრულიად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განსხვავებულია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მორგანის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ტაილორის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დიურკჰაიმის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ტრადიციისაგან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საწინააღმდეგოდ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ტრადიციები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ჩვეულებები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აიხსნას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ამტკიცებდა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ახსნა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კონკრეტულ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კონტექსტშია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შესაძლებელი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ამის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ნათელი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მაგალითია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Fonts w:ascii="Sylfaen" w:hAnsi="Sylfaen" w:cs="Sylfaen"/>
          <w:color w:val="444444"/>
          <w:sz w:val="22"/>
          <w:szCs w:val="22"/>
        </w:rPr>
        <w:t>ტ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მეისონს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გამართული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ცხარე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თუ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განელაგებინათ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ეთნოგრაფიული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მასალა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მუზეუმში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მეისონი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ევოლუციონისტი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თვლიდა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სმიტსონის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ექსპონატები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ტიპის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/</w:t>
      </w:r>
      <w:r w:rsidRPr="0057195F">
        <w:rPr>
          <w:rFonts w:ascii="Sylfaen" w:hAnsi="Sylfaen" w:cs="Sylfaen"/>
          <w:color w:val="444444"/>
          <w:sz w:val="22"/>
          <w:szCs w:val="22"/>
        </w:rPr>
        <w:t>კლასის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კერამიკა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ქვის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იარაღები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მუსიკალური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ინსტრუმენტები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დაჯგუფებულიყო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ნაკლებ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ყურადღებას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უთმობდა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წარმოშობის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ადგილს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მნიშვნელოვნად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თვლიდა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ეჩვენებინა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ამის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საპირისპიროდ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თვლიდა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თავისებურებანი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კონტექსტით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აიხსნას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ზოგადი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ტენდენციებით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წერდა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ნაციონალური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მუზეუმის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კოლექციაში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დასავლეთის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ინდიელების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lastRenderedPageBreak/>
        <w:t>თავისებურებები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თითქმის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დაკარგულია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რადგან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ექსპონატები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შენობის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ნაწილებშია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მიმოფანტული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ტომების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არტეფაქტებთან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გამოფენილი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”.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ეთნოგრაფიული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მასალა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ტექნოლოგიური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ეტაპების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დაჯგუფებული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ტომების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იმისათვის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გამოავლინოს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თითოეული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ჯგუფის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სტილი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ხელოვნებისა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დამახასიათებელი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სტილის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გააზრება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მთელის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შესწავლითაა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შესაძლებელი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”.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შემდგომ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გააღრმავა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მორგანის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ტაილორისა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ევოლუციონისტების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კრიტიკა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ძირითადი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მიდგომა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აიხსნას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სპეციფიკური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დეტალური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გადაეცა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პროფესიონალი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პირველ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ნაკადს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ადამიანებს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რომელთაც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გადაჭარბების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გარეშე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ითქვას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განსაზღვრეს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სფერო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შეერთებულ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შტატებში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ესენი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არიან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57195F">
        <w:rPr>
          <w:rFonts w:ascii="Sylfaen" w:hAnsi="Sylfaen" w:cs="Sylfaen"/>
          <w:color w:val="444444"/>
          <w:sz w:val="22"/>
          <w:szCs w:val="22"/>
        </w:rPr>
        <w:t>ალფრედ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კრიობერი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რუთ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ბენედიქტი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ედუარდ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სეპირი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მარგარეტ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ამგვარად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პირადმა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კონტაქტებმა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სტუდენტებთან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გააფართოვა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ინტელექტუალური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განსაზღვრა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ჩამოყალიბება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ბიოგრაფია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ფრანც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დაიბადა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ვესტფალიაში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ახლანდელ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დასავლეთ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გერმანიაში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),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ქალაქ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მინდენში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მდიდარ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ებრაულ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ოჯახში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ოჯახურ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გარემოცვაში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წერდა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1848 </w:t>
      </w:r>
      <w:r w:rsidRPr="0057195F">
        <w:rPr>
          <w:rFonts w:ascii="Sylfaen" w:hAnsi="Sylfaen" w:cs="Sylfaen"/>
          <w:color w:val="444444"/>
          <w:sz w:val="22"/>
          <w:szCs w:val="22"/>
        </w:rPr>
        <w:t>წლის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რევოლუციის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იდეები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საყოველთაო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საარჩევნო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პრესის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თავისუფლება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ლიბერალურ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დემოკრატიული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იდეები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აქტუალური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რაც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შეეხება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მშობლების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რელიგიურ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მრწამსს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შეინარჩუნეს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ემოციური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კავშირი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იუდაიზმთან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ვერ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იქონია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ინტლექტუალურ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თავისუფლებაზე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თავდაპირველი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განათლება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მშობლიურ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ქალაქში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მიიღო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ხოლო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შემდეგ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ჰაიდელბერგისა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უნივერსიტეტებში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სწავლობდა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მათემატიკასა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გეოგრაფიას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გააგრძელა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სადაც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1881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23 </w:t>
      </w:r>
      <w:r w:rsidRPr="0057195F">
        <w:rPr>
          <w:rFonts w:ascii="Sylfaen" w:hAnsi="Sylfaen" w:cs="Sylfaen"/>
          <w:color w:val="444444"/>
          <w:sz w:val="22"/>
          <w:szCs w:val="22"/>
        </w:rPr>
        <w:t>წლის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ასაკში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დოქტორის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ხარისხი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მიიღო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სადოქტორო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ნაშრომი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წყლის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ოპტიკურ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თავისებურებებს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ეხებოდა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მოწაფე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Fonts w:ascii="Sylfaen" w:hAnsi="Sylfaen" w:cs="Sylfaen"/>
          <w:color w:val="444444"/>
          <w:sz w:val="22"/>
          <w:szCs w:val="22"/>
        </w:rPr>
        <w:t>კრიობერი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მიღებულმა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განათლებამ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მნიშვნელოვნად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განსაზღვრა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ინტელექტუალური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კარიერა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რამდენადაც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ჩამოუყალიბა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ინტელექტუალური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სიზუსტე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). </w:t>
      </w:r>
      <w:r w:rsidRPr="0057195F">
        <w:rPr>
          <w:rFonts w:ascii="Sylfaen" w:hAnsi="Sylfaen" w:cs="Sylfaen"/>
          <w:color w:val="444444"/>
          <w:sz w:val="22"/>
          <w:szCs w:val="22"/>
        </w:rPr>
        <w:t>რაც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შეეხება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გეოგრაფიას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ინტერესი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დისციპლინის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მიმართ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გამოწვეული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დროისათვის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გერმანელი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გეოგრაფების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მრავალფეროვნების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გამომწვევი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მიზეზების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არაერთგვაროვანი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ზოგი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მიიჩნევდა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ძირითადი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განმსაზღვრელი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ფაქტორი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ხოლო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მაგ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., </w:t>
      </w:r>
      <w:r w:rsidRPr="0057195F">
        <w:rPr>
          <w:rFonts w:ascii="Sylfaen" w:hAnsi="Sylfaen" w:cs="Sylfaen"/>
          <w:color w:val="444444"/>
          <w:sz w:val="22"/>
          <w:szCs w:val="22"/>
        </w:rPr>
        <w:t>ფრიდრიხ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რატცელი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57195F">
        <w:rPr>
          <w:rFonts w:ascii="Sylfaen" w:hAnsi="Sylfaen" w:cs="Sylfaen"/>
          <w:color w:val="444444"/>
          <w:sz w:val="22"/>
          <w:szCs w:val="22"/>
        </w:rPr>
        <w:t>თვლიდნენ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ელემენტების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დიფუზია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მნიშვნელოვან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თამაშობდა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lastRenderedPageBreak/>
        <w:t xml:space="preserve">1883 </w:t>
      </w:r>
      <w:r w:rsidRPr="0057195F">
        <w:rPr>
          <w:rFonts w:ascii="Sylfaen" w:hAnsi="Sylfaen" w:cs="Sylfaen"/>
          <w:color w:val="444444"/>
          <w:sz w:val="22"/>
          <w:szCs w:val="22"/>
        </w:rPr>
        <w:t>წლის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ივნისში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შეუერთდა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გერმანულ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ექსპედიციას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არქტიკაში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მიზნად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ისახავდა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ინუიტების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ესკიმოსების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57195F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დასადგენად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თუ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რამდენად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შესაძლებელი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ცხოვრებისა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ურთიერთმიმართების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განსაზღვრა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კონკრეტული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არცთუ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მარტივი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მაგალითის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გამოკვლევით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გაატარა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ბაფინის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კუნძულზე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კანადის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არქტიკაში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50o </w:t>
      </w:r>
      <w:r w:rsidRPr="0057195F">
        <w:rPr>
          <w:rFonts w:ascii="Sylfaen" w:hAnsi="Sylfaen" w:cs="Sylfaen"/>
          <w:color w:val="444444"/>
          <w:sz w:val="22"/>
          <w:szCs w:val="22"/>
        </w:rPr>
        <w:t>ყინვის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პირობებში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ბაფინის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სანაპიროს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მთელ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ხაზზე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შეაგროვა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ინუიტების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ლეგენდები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შეისწავლა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რიტუალები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ცერემონიები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არქტიკაში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გატარებულმა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იქონია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შეხედულებების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ჩამოყალიბებაზე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1886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წარმატებით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დაიცვა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საკვალიფიკაციო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ნაშრომი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ბაფინის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კუნძულზე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ჩატარებული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(Baffin Land)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გეოგრაფიის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პრივატდოცენტის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წოდება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მიიღო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ბაფინის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კუნძულზე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კვლევისას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არადასავლური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საზოგადოებების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დაინტერესდა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1888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გამოსცა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წიგნი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ესკიმოსების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(The Central Eskimo), </w:t>
      </w:r>
      <w:r w:rsidRPr="0057195F">
        <w:rPr>
          <w:rFonts w:ascii="Sylfaen" w:hAnsi="Sylfaen" w:cs="Sylfaen"/>
          <w:color w:val="444444"/>
          <w:sz w:val="22"/>
          <w:szCs w:val="22"/>
        </w:rPr>
        <w:t>მანამდე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1885 </w:t>
      </w:r>
      <w:r w:rsidRPr="0057195F">
        <w:rPr>
          <w:rFonts w:ascii="Sylfaen" w:hAnsi="Sylfaen" w:cs="Sylfaen"/>
          <w:color w:val="444444"/>
          <w:sz w:val="22"/>
          <w:szCs w:val="22"/>
        </w:rPr>
        <w:t>წლიდან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მუშაობა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დაიწყო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ბერლინის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სამეფო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ეთნოლოგიურ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მუზეუმში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სადაც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თანამშრომლობდა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სპეციალისტ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რუდოლფ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ვიხროვსა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ეთნოლოგ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ადოლფ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ბასტიანთან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ორი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წლით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ვიხროვთან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ანატომიას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სწავლობდა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ასაბუთებდა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კაცობრიობის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ფსიქიკური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ერთიანობის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” </w:t>
      </w:r>
      <w:r w:rsidRPr="0057195F">
        <w:rPr>
          <w:rFonts w:ascii="Sylfaen" w:hAnsi="Sylfaen" w:cs="Sylfaen"/>
          <w:color w:val="444444"/>
          <w:sz w:val="22"/>
          <w:szCs w:val="22"/>
        </w:rPr>
        <w:t>იდეას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ყველა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ადამიანს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თანაბარი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ინტელექტუალური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შესაძლებლობები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აქვს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ყველა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მსგავს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საბაზისო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მენტალურ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ემყარება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ბასტიანის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რწმენა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წარმოდგენებისა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ტრადიციები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მრავალფეროვნება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გამოცდილების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შედეგია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მოსაზრებები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ეხმიანებოდა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მიერ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ბაფინის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კუნძულზე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მიღებულ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გამოცდილებას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  <w:t xml:space="preserve">1887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ნიუ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იორკში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დაბრუნდა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მუშობა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დაიწყო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რედაქტორის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ასისტენტის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თანამდებობაზე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ჟურნალში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მეცნიერება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” (Science). </w:t>
      </w:r>
      <w:r w:rsidRPr="0057195F">
        <w:rPr>
          <w:rFonts w:ascii="Sylfaen" w:hAnsi="Sylfaen" w:cs="Sylfaen"/>
          <w:color w:val="444444"/>
          <w:sz w:val="22"/>
          <w:szCs w:val="22"/>
        </w:rPr>
        <w:t>გერმანიაში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მზარდი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ანტისემიტური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ნაციონალისტური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განწყობების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ასევე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გეოგრაფისათვის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შეზღუდული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აკადემიური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შესაძლებლობების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შეერთებულ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შტატებში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გადაწყვიტა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დარჩენა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დაქორწინდა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მიიღო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მოქალაქეობა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  <w:t xml:space="preserve">1888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მეცნიერების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ბრიტანულმა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ასოციაციამ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(British Association for Advancement of Science) </w:t>
      </w:r>
      <w:r w:rsidRPr="0057195F">
        <w:rPr>
          <w:rFonts w:ascii="Sylfaen" w:hAnsi="Sylfaen" w:cs="Sylfaen"/>
          <w:color w:val="444444"/>
          <w:sz w:val="22"/>
          <w:szCs w:val="22"/>
        </w:rPr>
        <w:t>თხოვნით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მიმართა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შეეგროვებინა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ეთნოგრაფიული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მასალა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დასავლეთ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სანაპიროდან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წარმატებული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ექსპედიციის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შემდეგ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1889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ამავე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ასოციაციამ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დააფინანსა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მეორე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საველე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დასავლეთ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სანაპიროზე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დროსაც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შეისწავლა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ადგილობრივი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ენები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შეაგროვა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ანთროპომეტრული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მონაცემები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შეისწავლა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სოციალური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ორგანიზაციის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კვაკიუტლისა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ციმშიანის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ტომებში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1889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პედაგოგიური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საქმიანობა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დაიწყო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კლარკის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სადაც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ხელმძღვანელობით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პირველად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მიანიჭეს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დოქტორის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ხარისხი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1992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კლარკის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ბევრმა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თანამშრომელმა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დატოვა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მიზეზიც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აკადემიური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თავისუფლების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შეზღუდვა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შემდეგ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ჩიკაგოში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კოლუმბიის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მსოფლიო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ექსპოზიციაზე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lastRenderedPageBreak/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სფეროში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ასისტენტის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თანამდებობა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დაიკავა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  <w:t xml:space="preserve">1895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თანამდებობა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მიიღო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ბუნების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მუზეუმში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1896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კოლუმბიის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კოლეჯში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სწავლება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დაიწყო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1899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დაიკავა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პროფესორის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თანამდებობა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კოლუმბიის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1900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არჩეულ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იქნა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მეცნიერებათა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ნაციონალურ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აკადემიაში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შეუწყო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ასოციაციის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ჩამოყალიბებას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განაახლა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ჟურნალი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” (American Anthropologist). 1917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დააარსა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ლინგვისტიკის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საერთაშორისო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ჟურნალი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დღესაც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გამოდის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57195F">
        <w:rPr>
          <w:rFonts w:ascii="Sylfaen" w:hAnsi="Sylfaen" w:cs="Sylfaen"/>
          <w:color w:val="444444"/>
          <w:sz w:val="22"/>
          <w:szCs w:val="22"/>
        </w:rPr>
        <w:t>ხელი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შეუწყო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არქეოლოგიური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სკოლის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დაარსებას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მეხიკოში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ხელმძღვანელობდა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ექსპედიციებს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დასავლეთ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სანაპიროზე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სისტემატურად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აქვეყნებდა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ნაშრომებს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ბოასს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ექვსი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წიგნი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700-</w:t>
      </w:r>
      <w:r w:rsidRPr="0057195F">
        <w:rPr>
          <w:rFonts w:ascii="Sylfaen" w:hAnsi="Sylfaen" w:cs="Sylfaen"/>
          <w:color w:val="444444"/>
          <w:sz w:val="22"/>
          <w:szCs w:val="22"/>
        </w:rPr>
        <w:t>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სტატია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ეკუთვნის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ნაშრომების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უმრავლესობა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არქტიკისა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დასავლეთის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სანაპიროს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გამოკვლევას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ეხება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უდიდესი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წვლილი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შეიტანა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კვლევაშიც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ოთხი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ათწლეულის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მანძილზე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ორ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სემინარს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ატარებდა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კოლუმბიის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უნივერსიტეტში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ეხებოდა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სტატისტიკურ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მეთოდებს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ხოლო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მეორე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ჩრდილოეთ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ინდიელთა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ენებს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შეიმუშავა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სამუშაო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გეგმა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ადგილობრივი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ენების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ისახავდა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მიზნად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57195F" w:rsidRPr="0057195F" w:rsidRDefault="0057195F" w:rsidP="0057195F">
      <w:pPr>
        <w:pStyle w:val="Heading3"/>
        <w:spacing w:before="0" w:after="54"/>
        <w:rPr>
          <w:rFonts w:ascii="Lucida Sans Unicode" w:hAnsi="Lucida Sans Unicode" w:cs="Lucida Sans Unicode"/>
          <w:color w:val="367EA6"/>
        </w:rPr>
      </w:pPr>
      <w:r w:rsidRPr="0057195F">
        <w:rPr>
          <w:rFonts w:ascii="Sylfaen" w:hAnsi="Sylfaen" w:cs="Sylfaen"/>
          <w:color w:val="367EA6"/>
        </w:rPr>
        <w:t>თეორიული</w:t>
      </w:r>
      <w:r w:rsidRPr="0057195F">
        <w:rPr>
          <w:rFonts w:ascii="Lucida Sans Unicode" w:hAnsi="Lucida Sans Unicode" w:cs="Lucida Sans Unicode"/>
          <w:color w:val="367EA6"/>
        </w:rPr>
        <w:t xml:space="preserve"> </w:t>
      </w:r>
      <w:r w:rsidRPr="0057195F">
        <w:rPr>
          <w:rFonts w:ascii="Sylfaen" w:hAnsi="Sylfaen" w:cs="Sylfaen"/>
          <w:color w:val="367EA6"/>
        </w:rPr>
        <w:t>დებულებები</w:t>
      </w:r>
    </w:p>
    <w:p w:rsidR="0057195F" w:rsidRPr="0057195F" w:rsidRDefault="0057195F" w:rsidP="0057195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1890 </w:t>
      </w:r>
      <w:r w:rsidRPr="0057195F">
        <w:rPr>
          <w:rFonts w:ascii="Sylfaen" w:hAnsi="Sylfaen" w:cs="Sylfaen"/>
          <w:color w:val="444444"/>
          <w:sz w:val="22"/>
          <w:szCs w:val="22"/>
        </w:rPr>
        <w:t>წლების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ბოლოსათვის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ჩამოაყალიბა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შედარებითი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მეთოდი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ევოლუციონიზმის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კრიტიკა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მორგანისა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ტაილორის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მიდგომას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სამი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ნაკლი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ჰქონდა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: 1. </w:t>
      </w:r>
      <w:r w:rsidRPr="0057195F">
        <w:rPr>
          <w:rFonts w:ascii="Sylfaen" w:hAnsi="Sylfaen" w:cs="Sylfaen"/>
          <w:color w:val="444444"/>
          <w:sz w:val="22"/>
          <w:szCs w:val="22"/>
        </w:rPr>
        <w:t>სწორხაზოვანი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დებულება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; 2.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თანამედროვე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საზოგადოებების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მიჩნევა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სიცოცხლისუნარიან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ერთეულებად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რომელთაც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წარმატებით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გაიარეს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საფეხურები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; 3. </w:t>
      </w:r>
      <w:r w:rsidRPr="0057195F">
        <w:rPr>
          <w:rFonts w:ascii="Sylfaen" w:hAnsi="Sylfaen" w:cs="Sylfaen"/>
          <w:color w:val="444444"/>
          <w:sz w:val="22"/>
          <w:szCs w:val="22"/>
        </w:rPr>
        <w:t>საზოგადოებათა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კლასიფიკაცია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არასაკმარისი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მონაცემებისა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შეუსაბამო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კრიტერიუმების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უარყო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ევოლუციონისტების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თეორია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დაუსაბუთებელი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ექვემდებარება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შემოწმებას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ჩვენ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დავეთანხმოთ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ტაილორსა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მორგანს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ტექნოლოგიურ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პროცესებს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თანმიმდევრობა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ახასიათებს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მაგალითად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ცეცხლის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მოპოვება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წინ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უსწრებს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მეთუნეობას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არსებობს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ეთნოგრაფიული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მონაცემები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მიუთითებს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მატრიარქალური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გვარი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წინ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უსწრებს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პატრიარქალურს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ანიმიზმის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წარმოშობილი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რელიგიები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პოლითეისტურ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რელიგიებზე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ფ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შესწავლისას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საერთო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თეორიების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სქემების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გამოყენების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წინააღმდეგი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 "</w:t>
      </w:r>
      <w:r w:rsidRPr="0057195F">
        <w:rPr>
          <w:rFonts w:ascii="Sylfaen" w:hAnsi="Sylfaen" w:cs="Sylfaen"/>
          <w:color w:val="444444"/>
          <w:sz w:val="22"/>
          <w:szCs w:val="22"/>
        </w:rPr>
        <w:t>ჩვენ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გავიგოთ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ინდივიდუალურ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სანამ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შევეცდებით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დავადგინოთ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მთელი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კაცობრიობის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კანონები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", - </w:t>
      </w:r>
      <w:r w:rsidRPr="0057195F">
        <w:rPr>
          <w:rFonts w:ascii="Sylfaen" w:hAnsi="Sylfaen" w:cs="Sylfaen"/>
          <w:color w:val="444444"/>
          <w:sz w:val="22"/>
          <w:szCs w:val="22"/>
        </w:rPr>
        <w:t>წერდა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ამოსავალი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თეზისი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ყოველ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საკუთარი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უნიკალური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გზა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აქვს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lastRenderedPageBreak/>
        <w:t>ევოლუციონისტებისაგან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ხაზს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უსვამდნენ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უნივერსალურ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მსგავს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ნიშნებს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მიუთითებდა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თითოეული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თავისებურებებზე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საკუთრივ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შედეგზე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საჭიროდ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თვლიდა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ყოველი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ცალკეული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ტიპის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შესწავლას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ჭრილში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; "</w:t>
      </w:r>
      <w:r w:rsidRPr="0057195F">
        <w:rPr>
          <w:rFonts w:ascii="Sylfaen" w:hAnsi="Sylfaen" w:cs="Sylfaen"/>
          <w:color w:val="444444"/>
          <w:sz w:val="22"/>
          <w:szCs w:val="22"/>
        </w:rPr>
        <w:t>ყოველი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- </w:t>
      </w:r>
      <w:r w:rsidRPr="0057195F">
        <w:rPr>
          <w:rFonts w:ascii="Sylfaen" w:hAnsi="Sylfaen" w:cs="Sylfaen"/>
          <w:color w:val="444444"/>
          <w:sz w:val="22"/>
          <w:szCs w:val="22"/>
        </w:rPr>
        <w:t>წერდა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-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გაგებულ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იქნას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". </w:t>
      </w:r>
      <w:r w:rsidRPr="0057195F">
        <w:rPr>
          <w:rFonts w:ascii="Sylfaen" w:hAnsi="Sylfaen" w:cs="Sylfaen"/>
          <w:color w:val="444444"/>
          <w:sz w:val="22"/>
          <w:szCs w:val="22"/>
        </w:rPr>
        <w:t>ნაშრომში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ეთნოლოგიური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კლასიფიკაციის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პრონციპები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” (Principles of Ethnological Classification) </w:t>
      </w:r>
      <w:r w:rsidRPr="0057195F">
        <w:rPr>
          <w:rFonts w:ascii="Sylfaen" w:hAnsi="Sylfaen" w:cs="Sylfaen"/>
          <w:color w:val="444444"/>
          <w:sz w:val="22"/>
          <w:szCs w:val="22"/>
        </w:rPr>
        <w:t>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ეთნოლოგიური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ფენომენები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ადამიანის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ფსიქიკური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მახასიათებლების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მახასიათებლების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გარკვეული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გარემოცვის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ქვეშ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შედეგია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...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გარემოცვაში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იგულისხმება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ტერიტორიის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პირობები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ასევე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ადამიანის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ადამიანთან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ურთიერთობა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დღეს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არსებული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გარემოცვის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არასაკმარისია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იმ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რეგიონების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გაიარა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მიგრაციების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პროცესში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რომელთანაც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კონტაქტი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ჰქონდა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ასევე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გათვალისწინებული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ფორმულირებით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ხაზს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უსვამდა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კონტექსტისა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(“surroundings”)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ისტორიზმის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პრინციპს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ყველა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ნაშრომში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იცავდა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ფ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აზრით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ფაქტები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გვიჩვენებს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საგნებსა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ზნე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ჩვეულებებს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მუდმივ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მოძრაობაში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აუცილებლად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პროგრესის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გზა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ქცევის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მოდელთა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ერთობლიობაა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რომელთაც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ადამიანი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ითვისებს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ზრდისა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მიღების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პროცესში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ჩვენი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ემოციებიც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ჩვენი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საზოგადოებრივი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ცხოვრებისა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ისტორიის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შედეგია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რომელსაც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ვეკუთვნით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ყველა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ელემენტი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განხილული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მთლიან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კონტექსტში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ნაწილსაც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წარმოადგენს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სწორედ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ჩაუყარა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მთლიანობის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სისტემის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მრავალი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შინაგანად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დაკავშირებული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ურთიერთშეთანხმებული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ნაწილისაგან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შედგება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ელემენტთა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სესხება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მიერ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კონტაქტის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ავტომატური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შედეგი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მაშინაც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როცა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სესხება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ხდება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ნასესხები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ელემენტი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ახალ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მნიშვნელობას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იძენს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ფ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თვლიდა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ინდიელთა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რომელიღაც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ტომის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არანაკლებ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რთულია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ვიდრე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ევროპული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ერთ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მათგანს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დამწერლობა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აქვს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მეორეს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57195F">
        <w:rPr>
          <w:rFonts w:ascii="Sylfaen" w:hAnsi="Sylfaen" w:cs="Sylfaen"/>
          <w:color w:val="444444"/>
          <w:sz w:val="22"/>
          <w:szCs w:val="22"/>
        </w:rPr>
        <w:t>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ჩვეულებრივი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კულტურათშორისი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განსხვავებაა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ზნეობრივ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შეფასებათა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"</w:t>
      </w:r>
      <w:r w:rsidRPr="0057195F">
        <w:rPr>
          <w:rFonts w:ascii="Sylfaen" w:hAnsi="Sylfaen" w:cs="Sylfaen"/>
          <w:color w:val="444444"/>
          <w:sz w:val="22"/>
          <w:szCs w:val="22"/>
        </w:rPr>
        <w:t>ჩვენი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" </w:t>
      </w:r>
      <w:r w:rsidRPr="0057195F">
        <w:rPr>
          <w:rFonts w:ascii="Sylfaen" w:hAnsi="Sylfaen" w:cs="Sylfaen"/>
          <w:color w:val="444444"/>
          <w:sz w:val="22"/>
          <w:szCs w:val="22"/>
        </w:rPr>
        <w:t>კრიტერიუმები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გადავიტანოთ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ხალხებზე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რადგან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ყოველ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ხალხს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სოციალური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იდეალები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მორალური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ნორმები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აქვს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დიდი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lastRenderedPageBreak/>
        <w:t>სიფრთხილეა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საჭიროა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კაცობრიობის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ზოგად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კანონზომიერებათა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დადგენისას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გარეგნულად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მსგავსი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ნიშნები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წარმოშობისანი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აღმოჩნდნენ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არსებითად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განსხვავდებოდნენ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კიდეც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ერთმანეთისაგან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57195F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57195F">
        <w:rPr>
          <w:rFonts w:ascii="Sylfaen" w:hAnsi="Sylfaen" w:cs="Sylfaen"/>
          <w:color w:val="444444"/>
          <w:sz w:val="22"/>
          <w:szCs w:val="22"/>
        </w:rPr>
        <w:t>კრიტიკოსები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ბრალად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სდებდნენ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წყალობით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ანთროპოლოგიამ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გადაუხვია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საერთო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კანონზომიერებათა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ძიების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გზას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აღინიშნოს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თეორიამ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დიდი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როლი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შეასრულა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მხრივ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ევოლუციონიზმისა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დიფუზიონიზმის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მეორე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მხრივ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ფუნქციონალიზმის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უკიდურესობათა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დაძლევაში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57195F" w:rsidRPr="0057195F" w:rsidRDefault="0057195F" w:rsidP="0057195F">
      <w:pPr>
        <w:pStyle w:val="Heading3"/>
        <w:spacing w:before="0" w:after="54"/>
        <w:rPr>
          <w:rFonts w:ascii="Lucida Sans Unicode" w:hAnsi="Lucida Sans Unicode" w:cs="Lucida Sans Unicode"/>
          <w:color w:val="367EA6"/>
        </w:rPr>
      </w:pPr>
      <w:r w:rsidRPr="0057195F">
        <w:rPr>
          <w:rFonts w:ascii="Sylfaen" w:hAnsi="Sylfaen" w:cs="Sylfaen"/>
          <w:color w:val="367EA6"/>
        </w:rPr>
        <w:t>მნიშვნელოვანი</w:t>
      </w:r>
      <w:r w:rsidRPr="0057195F">
        <w:rPr>
          <w:rFonts w:ascii="Lucida Sans Unicode" w:hAnsi="Lucida Sans Unicode" w:cs="Lucida Sans Unicode"/>
          <w:color w:val="367EA6"/>
        </w:rPr>
        <w:t xml:space="preserve"> </w:t>
      </w:r>
      <w:r w:rsidRPr="0057195F">
        <w:rPr>
          <w:rFonts w:ascii="Sylfaen" w:hAnsi="Sylfaen" w:cs="Sylfaen"/>
          <w:color w:val="367EA6"/>
        </w:rPr>
        <w:t>სიახლე</w:t>
      </w:r>
    </w:p>
    <w:p w:rsidR="0057195F" w:rsidRPr="0057195F" w:rsidRDefault="0057195F" w:rsidP="0057195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57195F">
        <w:rPr>
          <w:rFonts w:ascii="Sylfaen" w:hAnsi="Sylfaen" w:cs="Sylfaen"/>
          <w:color w:val="444444"/>
          <w:sz w:val="22"/>
          <w:szCs w:val="22"/>
        </w:rPr>
        <w:t>ბოასის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მოღვაწეობის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დროისათვის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მეტად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მნიშვნელოვანი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მიერ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ჩატარებული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ანთროპომეტრული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პერიოდში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მიჩნეული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თითოეულ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სპეციფიკური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ფიზიკური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მენტალური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კულტრული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მახასიათებლები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ჰქონდა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მრავალი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გამოკვლევის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თანახმად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რასობრივი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განპირობებული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ზომით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ისეთი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“</w:t>
      </w:r>
      <w:r w:rsidRPr="0057195F">
        <w:rPr>
          <w:rFonts w:ascii="Sylfaen" w:hAnsi="Sylfaen" w:cs="Sylfaen"/>
          <w:color w:val="444444"/>
          <w:sz w:val="22"/>
          <w:szCs w:val="22"/>
        </w:rPr>
        <w:t>თვალსაჩინო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” </w:t>
      </w:r>
      <w:r w:rsidRPr="0057195F">
        <w:rPr>
          <w:rFonts w:ascii="Sylfaen" w:hAnsi="Sylfaen" w:cs="Sylfaen"/>
          <w:color w:val="444444"/>
          <w:sz w:val="22"/>
          <w:szCs w:val="22"/>
        </w:rPr>
        <w:t>ნიშნით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როგორიცა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კანის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ფერია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მიიჩნეოდა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სტაბილური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უცვლელი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მახასიათებელია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შესაბამისად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მყარი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რასობრივი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კატეგორიების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განსაზღვრისათვის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მოსაზრება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სტაბილურიბისა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უცვლელობის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არასოდეს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ყოფილა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ფაქტობრივად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დადასტურებული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1891 </w:t>
      </w:r>
      <w:r w:rsidRPr="0057195F">
        <w:rPr>
          <w:rFonts w:ascii="Sylfaen" w:hAnsi="Sylfaen" w:cs="Sylfaen"/>
          <w:color w:val="444444"/>
          <w:sz w:val="22"/>
          <w:szCs w:val="22"/>
        </w:rPr>
        <w:t>წელს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გამოაქვეყნა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17.821 </w:t>
      </w:r>
      <w:r w:rsidRPr="0057195F">
        <w:rPr>
          <w:rFonts w:ascii="Sylfaen" w:hAnsi="Sylfaen" w:cs="Sylfaen"/>
          <w:color w:val="444444"/>
          <w:sz w:val="22"/>
          <w:szCs w:val="22"/>
        </w:rPr>
        <w:t>ემიგრანტის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შედეგები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სადაც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მოცემული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მონაცემების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სტატისტიკური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ანალიზი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აჩვენა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სრულიადაც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უცვლელი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მან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მნიშვნელოვანი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დააფიქსირა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იმიგრანტი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მშობლებისა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ამერიკაში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დაბადებული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შვილების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დაასაბუთა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უცვლელად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მიჩნეული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57195F">
        <w:rPr>
          <w:rFonts w:ascii="Sylfaen" w:hAnsi="Sylfaen" w:cs="Sylfaen"/>
          <w:color w:val="444444"/>
          <w:sz w:val="22"/>
          <w:szCs w:val="22"/>
        </w:rPr>
        <w:t>გენეტიკურად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გადაცემული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57195F">
        <w:rPr>
          <w:rFonts w:ascii="Sylfaen" w:hAnsi="Sylfaen" w:cs="Sylfaen"/>
          <w:color w:val="444444"/>
          <w:sz w:val="22"/>
          <w:szCs w:val="22"/>
        </w:rPr>
        <w:t>ნიშნები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ფაქტობრივად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შეცვლილი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თუ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ისეთმა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სტაბილურმა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რასობრივმა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მახასიათებელმა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როგორიცაა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ქალის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ფორმა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გარემოს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განიცადა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მაშინ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ყველა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სხვა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რასობრივი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მახასიათებელი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ეჭვქვეშ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დგებოდა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მოღვაწეობის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განმავლობაში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უპირისპირდებოდა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ფსევდომეცნიერულ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რასისტულ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კვლევებს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რასას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ერთმანეთს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უკავშირებდა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იგი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აცხადებდა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ინდივიდებს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გაცილებით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დიდია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ვიდრე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ბოასმა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დაასკვნა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ბიოლოგიური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განსხვავება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რასებს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შორის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უმნიშვნელოა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არანაირი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საფუძველი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არსებობს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იმის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დასასაბუთებლად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რომ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რასა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ბუნებით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ინტელექტუალურია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დაჯილდოებულია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ძალაუფლების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ნებით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ან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ემოციურად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უფრო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სტაბილურია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57195F">
        <w:rPr>
          <w:rFonts w:ascii="Sylfaen" w:hAnsi="Sylfaen" w:cs="Sylfaen"/>
          <w:color w:val="444444"/>
          <w:sz w:val="22"/>
          <w:szCs w:val="22"/>
        </w:rPr>
        <w:t>ვიდრე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მეორე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57195F">
        <w:rPr>
          <w:rFonts w:ascii="Sylfaen" w:hAnsi="Sylfaen" w:cs="Sylfaen"/>
          <w:color w:val="444444"/>
          <w:sz w:val="22"/>
          <w:szCs w:val="22"/>
        </w:rPr>
        <w:t>ბოასი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ფერადკანიანი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მოსახლეობის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ნაციონალური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ასოციაციის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ერთ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57195F">
        <w:rPr>
          <w:rFonts w:ascii="Sylfaen" w:hAnsi="Sylfaen" w:cs="Sylfaen"/>
          <w:color w:val="444444"/>
          <w:sz w:val="22"/>
          <w:szCs w:val="22"/>
        </w:rPr>
        <w:t>ერთი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დამაარსებელი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57195F">
        <w:rPr>
          <w:rFonts w:ascii="Sylfaen" w:hAnsi="Sylfaen" w:cs="Sylfaen"/>
          <w:color w:val="444444"/>
          <w:sz w:val="22"/>
          <w:szCs w:val="22"/>
        </w:rPr>
        <w:t>იყო</w:t>
      </w:r>
      <w:r w:rsidRPr="0057195F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A35C0B" w:rsidRPr="0057195F" w:rsidRDefault="00A35C0B" w:rsidP="0057195F"/>
    <w:sectPr w:rsidR="00A35C0B" w:rsidRPr="0057195F" w:rsidSect="00687E1B">
      <w:footerReference w:type="default" r:id="rId6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D7" w:rsidRDefault="006345D7" w:rsidP="009C1B4C">
      <w:pPr>
        <w:spacing w:after="0" w:line="240" w:lineRule="auto"/>
      </w:pPr>
      <w:r>
        <w:separator/>
      </w:r>
    </w:p>
  </w:endnote>
  <w:endnote w:type="continuationSeparator" w:id="1">
    <w:p w:rsidR="006345D7" w:rsidRDefault="006345D7" w:rsidP="009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ძირითადი ცნებები და ტერმინები კულტურის კვლევებში</w:t>
    </w:r>
  </w:p>
  <w:p w:rsidR="009C1B4C" w:rsidRPr="003D131A" w:rsidRDefault="009C1B4C">
    <w:pPr>
      <w:pStyle w:val="Footer"/>
      <w:rPr>
        <w:rFonts w:ascii="Sylfaen" w:hAnsi="Sylfaen"/>
        <w:i/>
        <w:sz w:val="18"/>
        <w:szCs w:val="18"/>
        <w:u w:val="singl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ლექცია</w:t>
    </w:r>
    <w:r w:rsidR="00FD48B7">
      <w:rPr>
        <w:rFonts w:ascii="Sylfaen" w:hAnsi="Sylfaen"/>
        <w:i/>
        <w:sz w:val="18"/>
        <w:szCs w:val="18"/>
        <w:u w:val="single"/>
        <w:lang w:val="ka-GE"/>
      </w:rPr>
      <w:t xml:space="preserve"> </w:t>
    </w:r>
    <w:r w:rsidR="0057195F">
      <w:rPr>
        <w:rFonts w:ascii="Sylfaen" w:hAnsi="Sylfaen"/>
        <w:i/>
        <w:sz w:val="18"/>
        <w:szCs w:val="18"/>
        <w:u w:val="single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D7" w:rsidRDefault="006345D7" w:rsidP="009C1B4C">
      <w:pPr>
        <w:spacing w:after="0" w:line="240" w:lineRule="auto"/>
      </w:pPr>
      <w:r>
        <w:separator/>
      </w:r>
    </w:p>
  </w:footnote>
  <w:footnote w:type="continuationSeparator" w:id="1">
    <w:p w:rsidR="006345D7" w:rsidRDefault="006345D7" w:rsidP="009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613"/>
    <w:rsid w:val="00033C34"/>
    <w:rsid w:val="000B12DC"/>
    <w:rsid w:val="000D10BB"/>
    <w:rsid w:val="001508E2"/>
    <w:rsid w:val="001868E1"/>
    <w:rsid w:val="001911F2"/>
    <w:rsid w:val="00193DEC"/>
    <w:rsid w:val="001A7F9D"/>
    <w:rsid w:val="00202535"/>
    <w:rsid w:val="00236135"/>
    <w:rsid w:val="00263FFF"/>
    <w:rsid w:val="002B6193"/>
    <w:rsid w:val="0030533C"/>
    <w:rsid w:val="00380ADD"/>
    <w:rsid w:val="003C3C6C"/>
    <w:rsid w:val="003D131A"/>
    <w:rsid w:val="004B713B"/>
    <w:rsid w:val="004E44D5"/>
    <w:rsid w:val="00504FC3"/>
    <w:rsid w:val="00526664"/>
    <w:rsid w:val="0057195F"/>
    <w:rsid w:val="006345D7"/>
    <w:rsid w:val="00687E1B"/>
    <w:rsid w:val="006E5613"/>
    <w:rsid w:val="00721429"/>
    <w:rsid w:val="0094386C"/>
    <w:rsid w:val="009A3179"/>
    <w:rsid w:val="009C1B4C"/>
    <w:rsid w:val="00A21288"/>
    <w:rsid w:val="00A35C0B"/>
    <w:rsid w:val="00A95506"/>
    <w:rsid w:val="00BB7A83"/>
    <w:rsid w:val="00BC7971"/>
    <w:rsid w:val="00C16194"/>
    <w:rsid w:val="00CC2075"/>
    <w:rsid w:val="00D150E5"/>
    <w:rsid w:val="00F15F7B"/>
    <w:rsid w:val="00FD48B7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F"/>
  </w:style>
  <w:style w:type="paragraph" w:styleId="Heading1">
    <w:name w:val="heading 1"/>
    <w:basedOn w:val="Normal"/>
    <w:link w:val="Heading1Char"/>
    <w:uiPriority w:val="9"/>
    <w:qFormat/>
    <w:rsid w:val="006E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613"/>
  </w:style>
  <w:style w:type="paragraph" w:styleId="Header">
    <w:name w:val="header"/>
    <w:basedOn w:val="Normal"/>
    <w:link w:val="Head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4C"/>
  </w:style>
  <w:style w:type="paragraph" w:styleId="Footer">
    <w:name w:val="footer"/>
    <w:basedOn w:val="Normal"/>
    <w:link w:val="Foot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CC20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21</cp:revision>
  <cp:lastPrinted>2013-11-26T17:04:00Z</cp:lastPrinted>
  <dcterms:created xsi:type="dcterms:W3CDTF">2013-10-29T16:36:00Z</dcterms:created>
  <dcterms:modified xsi:type="dcterms:W3CDTF">2013-12-04T19:04:00Z</dcterms:modified>
</cp:coreProperties>
</file>