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8DB" w:rsidRDefault="006808DB" w:rsidP="006808DB">
      <w:pPr>
        <w:pStyle w:val="BodyTextIndent"/>
        <w:numPr>
          <w:ilvl w:val="0"/>
          <w:numId w:val="1"/>
        </w:numPr>
        <w:spacing w:line="276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კულტურა</w:t>
      </w:r>
    </w:p>
    <w:p w:rsidR="006808DB" w:rsidRPr="006808DB" w:rsidRDefault="006808DB" w:rsidP="006808DB">
      <w:pPr>
        <w:spacing w:line="276" w:lineRule="auto"/>
        <w:ind w:left="927" w:hanging="360"/>
        <w:rPr>
          <w:rFonts w:ascii="Sylfaen" w:hAnsi="Sylfaen"/>
          <w:lang w:val="ka-GE"/>
        </w:rPr>
      </w:pPr>
      <w:r>
        <w:fldChar w:fldCharType="begin"/>
      </w:r>
      <w:r w:rsidRPr="006808DB">
        <w:rPr>
          <w:lang w:val="ka-GE"/>
        </w:rPr>
        <w:instrText xml:space="preserve"> HYPERLINK "http://www.culturedialogue.com/resources/library/terms/kultura.shtml" </w:instrText>
      </w:r>
      <w:r>
        <w:fldChar w:fldCharType="separate"/>
      </w:r>
      <w:r w:rsidRPr="006808DB">
        <w:rPr>
          <w:rStyle w:val="Hyperlink"/>
          <w:lang w:val="ka-GE"/>
        </w:rPr>
        <w:t>http://www.culturedialogue.com/resources/library/terms/kultura.shtml</w:t>
      </w:r>
      <w:r>
        <w:fldChar w:fldCharType="end"/>
      </w:r>
    </w:p>
    <w:p w:rsidR="006808DB" w:rsidRPr="006808DB" w:rsidRDefault="006808DB" w:rsidP="006808DB">
      <w:pPr>
        <w:pStyle w:val="BodyTextIndent"/>
        <w:numPr>
          <w:ilvl w:val="0"/>
          <w:numId w:val="1"/>
        </w:numPr>
        <w:spacing w:line="276" w:lineRule="auto"/>
        <w:rPr>
          <w:rFonts w:ascii="Sylfaen" w:hAnsi="Sylfaen"/>
          <w:lang w:val="ka-GE"/>
        </w:rPr>
      </w:pPr>
      <w:r w:rsidRPr="006808DB">
        <w:rPr>
          <w:rFonts w:ascii="Sylfaen" w:hAnsi="Sylfaen"/>
          <w:lang w:val="ka-GE"/>
        </w:rPr>
        <w:t xml:space="preserve">ფრაგმენტი ს. </w:t>
      </w:r>
      <w:proofErr w:type="spellStart"/>
      <w:r w:rsidRPr="006808DB">
        <w:rPr>
          <w:rFonts w:ascii="Sylfaen" w:hAnsi="Sylfaen"/>
          <w:lang w:val="ka-GE"/>
        </w:rPr>
        <w:t>ჰანთინგტონის</w:t>
      </w:r>
      <w:proofErr w:type="spellEnd"/>
      <w:r w:rsidRPr="006808DB">
        <w:rPr>
          <w:rFonts w:ascii="Sylfaen" w:hAnsi="Sylfaen"/>
          <w:lang w:val="ka-GE"/>
        </w:rPr>
        <w:t xml:space="preserve"> ნაშრომიდან, იხ.:</w:t>
      </w:r>
    </w:p>
    <w:p w:rsidR="006808DB" w:rsidRPr="00456179" w:rsidRDefault="006808DB" w:rsidP="006808DB">
      <w:pPr>
        <w:pStyle w:val="BodyTextIndent"/>
        <w:spacing w:line="276" w:lineRule="auto"/>
        <w:ind w:firstLine="567"/>
        <w:rPr>
          <w:rFonts w:ascii="Sylfaen" w:hAnsi="Sylfaen"/>
          <w:color w:val="C00000"/>
          <w:lang w:val="ka-GE"/>
        </w:rPr>
      </w:pPr>
      <w:hyperlink r:id="rId5" w:history="1">
        <w:r w:rsidRPr="00456179">
          <w:rPr>
            <w:rStyle w:val="Hyperlink"/>
            <w:rFonts w:ascii="Sylfaen" w:hAnsi="Sylfaen"/>
            <w:lang w:val="ka-GE"/>
          </w:rPr>
          <w:t>http://www.culturedialogue.com/resources/library/translations/huntington_1.shtml</w:t>
        </w:r>
      </w:hyperlink>
      <w:r w:rsidRPr="00456179">
        <w:rPr>
          <w:rFonts w:ascii="Sylfaen" w:hAnsi="Sylfaen"/>
          <w:color w:val="C00000"/>
          <w:lang w:val="ka-GE"/>
        </w:rPr>
        <w:t xml:space="preserve"> </w:t>
      </w:r>
    </w:p>
    <w:p w:rsidR="006808DB" w:rsidRPr="00456179" w:rsidRDefault="006808DB" w:rsidP="006808DB">
      <w:pPr>
        <w:pStyle w:val="BodyTextIndent"/>
        <w:spacing w:line="276" w:lineRule="auto"/>
        <w:ind w:firstLine="567"/>
        <w:rPr>
          <w:rFonts w:ascii="Sylfaen" w:hAnsi="Sylfaen"/>
          <w:color w:val="C00000"/>
          <w:lang w:val="ka-GE"/>
        </w:rPr>
      </w:pPr>
      <w:proofErr w:type="spellStart"/>
      <w:r w:rsidRPr="00456179">
        <w:rPr>
          <w:rFonts w:ascii="Sylfaen" w:hAnsi="Sylfaen"/>
          <w:color w:val="C00000"/>
          <w:lang w:val="ka-GE"/>
        </w:rPr>
        <w:t>ქვეთავამდე</w:t>
      </w:r>
      <w:proofErr w:type="spellEnd"/>
      <w:r w:rsidRPr="00456179">
        <w:rPr>
          <w:rFonts w:ascii="Sylfaen" w:hAnsi="Sylfaen"/>
          <w:color w:val="C00000"/>
          <w:lang w:val="ka-GE"/>
        </w:rPr>
        <w:t xml:space="preserve"> - „ცივილიზაციათა სტრუქტურა“</w:t>
      </w:r>
    </w:p>
    <w:p w:rsidR="006808DB" w:rsidRPr="004B78E5" w:rsidRDefault="006808DB" w:rsidP="006808DB">
      <w:pPr>
        <w:pStyle w:val="BodyTextIndent"/>
        <w:numPr>
          <w:ilvl w:val="0"/>
          <w:numId w:val="1"/>
        </w:numPr>
        <w:spacing w:line="276" w:lineRule="auto"/>
        <w:rPr>
          <w:rFonts w:ascii="Sylfaen" w:hAnsi="Sylfaen"/>
          <w:lang w:val="ka-GE"/>
        </w:rPr>
      </w:pPr>
      <w:r w:rsidRPr="004B78E5">
        <w:rPr>
          <w:rFonts w:ascii="Sylfaen" w:hAnsi="Sylfaen" w:cs="Sylfaen"/>
          <w:lang w:val="ka-GE"/>
        </w:rPr>
        <w:t>ცივილიზაციის</w:t>
      </w:r>
      <w:r w:rsidRPr="004B78E5">
        <w:rPr>
          <w:rFonts w:ascii="Sylfaen" w:hAnsi="Sylfaen"/>
          <w:lang w:val="ka-GE"/>
        </w:rPr>
        <w:t xml:space="preserve"> ცნების შესახებ:</w:t>
      </w:r>
    </w:p>
    <w:p w:rsidR="00404370" w:rsidRPr="006808DB" w:rsidRDefault="006808DB" w:rsidP="006808DB">
      <w:pPr>
        <w:ind w:left="567"/>
        <w:rPr>
          <w:lang w:val="ka-GE"/>
        </w:rPr>
      </w:pPr>
      <w:hyperlink r:id="rId6" w:history="1">
        <w:r w:rsidRPr="00B23F8A">
          <w:rPr>
            <w:rStyle w:val="Hyperlink"/>
            <w:rFonts w:ascii="Sylfaen" w:hAnsi="Sylfaen"/>
            <w:lang w:val="ka-GE"/>
          </w:rPr>
          <w:t>http://www.culturedialogue.com/resourc</w:t>
        </w:r>
        <w:bookmarkStart w:id="0" w:name="_GoBack"/>
        <w:bookmarkEnd w:id="0"/>
        <w:r w:rsidRPr="00B23F8A">
          <w:rPr>
            <w:rStyle w:val="Hyperlink"/>
            <w:rFonts w:ascii="Sylfaen" w:hAnsi="Sylfaen"/>
            <w:lang w:val="ka-GE"/>
          </w:rPr>
          <w:t>es/library/terms/civilizacia.shtml</w:t>
        </w:r>
      </w:hyperlink>
    </w:p>
    <w:sectPr w:rsidR="00404370" w:rsidRPr="006808DB" w:rsidSect="00984E0F">
      <w:footerReference w:type="even" r:id="rId7"/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DAB" w:rsidRDefault="006808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4DAB" w:rsidRDefault="006808D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DAB" w:rsidRDefault="006808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</w:p>
  <w:p w:rsidR="00934DAB" w:rsidRPr="00D31D4F" w:rsidRDefault="006808DB">
    <w:pPr>
      <w:pStyle w:val="Footer"/>
      <w:ind w:right="360"/>
      <w:rPr>
        <w:rFonts w:ascii="Sylfaen" w:hAnsi="Sylfaen"/>
        <w:i/>
        <w:sz w:val="18"/>
        <w:szCs w:val="20"/>
        <w:lang w:val="ka-GE"/>
      </w:rPr>
    </w:pPr>
    <w:r w:rsidRPr="00D31D4F">
      <w:rPr>
        <w:rFonts w:ascii="Sylfaen" w:hAnsi="Sylfaen"/>
        <w:i/>
        <w:sz w:val="18"/>
        <w:szCs w:val="20"/>
        <w:lang w:val="ka-GE"/>
      </w:rPr>
      <w:t xml:space="preserve">შესავალი კულტურისა და </w:t>
    </w:r>
    <w:proofErr w:type="spellStart"/>
    <w:r w:rsidRPr="00D31D4F">
      <w:rPr>
        <w:rFonts w:ascii="Sylfaen" w:hAnsi="Sylfaen"/>
        <w:i/>
        <w:sz w:val="18"/>
        <w:szCs w:val="20"/>
        <w:lang w:val="ka-GE"/>
      </w:rPr>
      <w:t>ეთნიკურობის</w:t>
    </w:r>
    <w:proofErr w:type="spellEnd"/>
    <w:r w:rsidRPr="00D31D4F">
      <w:rPr>
        <w:rFonts w:ascii="Sylfaen" w:hAnsi="Sylfaen"/>
        <w:i/>
        <w:sz w:val="18"/>
        <w:szCs w:val="20"/>
        <w:lang w:val="ka-GE"/>
      </w:rPr>
      <w:t xml:space="preserve"> კვლევებში</w:t>
    </w:r>
  </w:p>
  <w:p w:rsidR="008759DF" w:rsidRPr="00DA3033" w:rsidRDefault="006808DB">
    <w:pPr>
      <w:pStyle w:val="Footer"/>
      <w:ind w:right="360"/>
      <w:rPr>
        <w:rFonts w:ascii="Sylfaen" w:hAnsi="Sylfaen"/>
        <w:i/>
        <w:sz w:val="18"/>
        <w:szCs w:val="20"/>
      </w:rPr>
    </w:pPr>
    <w:r w:rsidRPr="00D31D4F">
      <w:rPr>
        <w:rFonts w:ascii="Sylfaen" w:hAnsi="Sylfaen"/>
        <w:i/>
        <w:sz w:val="18"/>
        <w:szCs w:val="20"/>
        <w:lang w:val="ka-GE"/>
      </w:rPr>
      <w:t>201</w:t>
    </w:r>
    <w:r>
      <w:rPr>
        <w:rFonts w:ascii="Sylfaen" w:hAnsi="Sylfaen"/>
        <w:i/>
        <w:sz w:val="18"/>
        <w:szCs w:val="20"/>
      </w:rPr>
      <w:t>8</w:t>
    </w:r>
    <w:r w:rsidRPr="00D31D4F">
      <w:rPr>
        <w:rFonts w:ascii="Sylfaen" w:hAnsi="Sylfaen"/>
        <w:i/>
        <w:sz w:val="18"/>
        <w:szCs w:val="20"/>
        <w:lang w:val="ka-GE"/>
      </w:rPr>
      <w:t>-201</w:t>
    </w:r>
    <w:r>
      <w:rPr>
        <w:rFonts w:ascii="Sylfaen" w:hAnsi="Sylfaen"/>
        <w:i/>
        <w:sz w:val="18"/>
        <w:szCs w:val="20"/>
      </w:rPr>
      <w:t>9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9160B"/>
    <w:multiLevelType w:val="hybridMultilevel"/>
    <w:tmpl w:val="D3A893C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B8B08E3"/>
    <w:multiLevelType w:val="hybridMultilevel"/>
    <w:tmpl w:val="C9AA35E4"/>
    <w:lvl w:ilvl="0" w:tplc="635AF3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8DB"/>
    <w:rsid w:val="00404370"/>
    <w:rsid w:val="006808DB"/>
    <w:rsid w:val="00FB3C3D"/>
    <w:rsid w:val="00FC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B3BAD3"/>
  <w15:chartTrackingRefBased/>
  <w15:docId w15:val="{2FB3A9ED-A65D-4298-8BB8-B73CF120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808DB"/>
    <w:pPr>
      <w:ind w:firstLine="720"/>
      <w:jc w:val="both"/>
    </w:pPr>
    <w:rPr>
      <w:rFonts w:ascii="AcadNusx" w:hAnsi="AcadNusx"/>
    </w:rPr>
  </w:style>
  <w:style w:type="character" w:customStyle="1" w:styleId="BodyTextIndentChar">
    <w:name w:val="Body Text Indent Char"/>
    <w:basedOn w:val="DefaultParagraphFont"/>
    <w:link w:val="BodyTextIndent"/>
    <w:rsid w:val="006808DB"/>
    <w:rPr>
      <w:rFonts w:ascii="AcadNusx" w:eastAsia="Times New Roman" w:hAnsi="AcadNusx" w:cs="Times New Roman"/>
      <w:sz w:val="24"/>
      <w:szCs w:val="24"/>
    </w:rPr>
  </w:style>
  <w:style w:type="paragraph" w:styleId="Footer">
    <w:name w:val="footer"/>
    <w:basedOn w:val="Normal"/>
    <w:link w:val="FooterChar"/>
    <w:rsid w:val="006808D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6808D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808DB"/>
  </w:style>
  <w:style w:type="character" w:styleId="Hyperlink">
    <w:name w:val="Hyperlink"/>
    <w:rsid w:val="006808D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808D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lturedialogue.com/resources/library/terms/civilizacia.shtml" TargetMode="External"/><Relationship Id="rId5" Type="http://schemas.openxmlformats.org/officeDocument/2006/relationships/hyperlink" Target="http://www.culturedialogue.com/resources/library/translations/huntington_1.s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</dc:creator>
  <cp:keywords/>
  <dc:description/>
  <cp:lastModifiedBy>Nino</cp:lastModifiedBy>
  <cp:revision>1</cp:revision>
  <dcterms:created xsi:type="dcterms:W3CDTF">2019-04-22T13:19:00Z</dcterms:created>
  <dcterms:modified xsi:type="dcterms:W3CDTF">2019-04-22T13:23:00Z</dcterms:modified>
</cp:coreProperties>
</file>