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89" w:rsidRPr="000A5B37" w:rsidRDefault="00B74E89" w:rsidP="00CF66BF">
      <w:pPr>
        <w:spacing w:after="150"/>
        <w:outlineLvl w:val="1"/>
        <w:rPr>
          <w:rFonts w:ascii="AcadNusx" w:eastAsia="Times New Roman" w:hAnsi="AcadNusx" w:cs="Lucida Sans Unicode"/>
          <w:b/>
          <w:bCs/>
          <w:sz w:val="24"/>
          <w:szCs w:val="24"/>
        </w:rPr>
      </w:pPr>
      <w:r w:rsidRPr="000A5B37">
        <w:rPr>
          <w:rFonts w:ascii="AcadNusx" w:eastAsia="Times New Roman" w:hAnsi="AcadNusx" w:cs="Lucida Sans Unicode"/>
          <w:b/>
          <w:bCs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b/>
          <w:bCs/>
          <w:sz w:val="24"/>
          <w:szCs w:val="24"/>
        </w:rPr>
        <w:t>შესავალი</w:t>
      </w:r>
      <w:proofErr w:type="gramEnd"/>
    </w:p>
    <w:p w:rsidR="00260D25" w:rsidRPr="000A5B37" w:rsidRDefault="00B74E89" w:rsidP="00CF66BF">
      <w:pPr>
        <w:spacing w:after="0"/>
        <w:jc w:val="both"/>
        <w:rPr>
          <w:rFonts w:ascii="Sylfaen" w:eastAsia="Times New Roman" w:hAnsi="Sylfaen" w:cs="Sylfaen"/>
          <w:sz w:val="24"/>
          <w:szCs w:val="24"/>
          <w:u w:val="single"/>
        </w:rPr>
      </w:pP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დანახული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გაგებული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საპირისპიროსაგან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ბუნებისაგან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- </w:t>
      </w:r>
      <w:r w:rsidRPr="000A5B37">
        <w:rPr>
          <w:rFonts w:ascii="Sylfaen" w:eastAsia="Times New Roman" w:hAnsi="Sylfaen" w:cs="Sylfaen"/>
          <w:sz w:val="24"/>
          <w:szCs w:val="24"/>
        </w:rPr>
        <w:t>აი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ასპექტი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ყოფიერებისა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პლანეტაზე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ვისთვის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კითხვა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პარადოქსული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რადგან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ყოფიერებით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წევრია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იმაშია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წარმოიდგენს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ელემენტს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ვრცელი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ბიოგრაფიისა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ასწლეულებსა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ათასწლეულებს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მოითვლის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დასრულებულსა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დახშულს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უკანასკნელი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ძირითადად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მშვენივრად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ერკვეოდა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ზუსტ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ქრონოლოგიაში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კალენდარში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ჰქონდა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მარადიულობისა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წამიერების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ვერაფერი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შეითვისა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აქედან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... </w:t>
      </w:r>
      <w:r w:rsidRPr="000A5B37">
        <w:rPr>
          <w:rFonts w:ascii="Sylfaen" w:eastAsia="Times New Roman" w:hAnsi="Sylfaen" w:cs="Sylfaen"/>
          <w:sz w:val="24"/>
          <w:szCs w:val="24"/>
        </w:rPr>
        <w:t>ამიტომ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სპარსეთის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ომებამდე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გაცილებით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გვიანდელი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კონსტრუქციაც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არსებითად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მითოსური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აზროვნების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პროდუქტია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ინდურ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ნირვანის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აბსოლუტურად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მკაფიო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გამოვლინებაა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გააჩნდა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</w:t>
      </w:r>
      <w:r w:rsidRPr="000A5B37">
        <w:rPr>
          <w:rFonts w:ascii="Sylfaen" w:eastAsia="Times New Roman" w:hAnsi="Sylfaen" w:cs="Sylfaen"/>
          <w:sz w:val="24"/>
          <w:szCs w:val="24"/>
        </w:rPr>
        <w:t>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უმცირესი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როდის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?"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ინდუსი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ივიწყებდა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ყველაფერს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ეგვიპტელს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არაფრის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დავიწყება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შეეძლო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პორტრეტის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ინდური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არსებულა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პლასტიკა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თითქმის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იცნობდა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სხვა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თემას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უსასრულობისაკენ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მიისწრაფოდა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წარსულსა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წარმოიდგენდა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მთლიან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თანამედროვეობა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მიაჩნდა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ვიწრო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საზღვრად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უსასრულო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სივრცეს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ზრუნვის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განსახიერებაა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საშენ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მოსაპირკეთებელ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მასალად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გრანიტისა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ბაზალტის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არჩევაში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[1], </w:t>
      </w:r>
      <w:r w:rsidRPr="000A5B37">
        <w:rPr>
          <w:rFonts w:ascii="Sylfaen" w:eastAsia="Times New Roman" w:hAnsi="Sylfaen" w:cs="Sylfaen"/>
          <w:sz w:val="24"/>
          <w:szCs w:val="24"/>
        </w:rPr>
        <w:t>მართვის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დაწვრილებით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გააზრებულ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სარწყავ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მოწყობილობათა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ქსელში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ზრუნვაში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წარსულზე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ეგვიპტური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მუმია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წესრიგის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სიმბოლოა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უკვდავყოფდნენ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გარდაცვლილის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სხეულს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ამავე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>"-</w:t>
      </w:r>
      <w:r w:rsidRPr="000A5B37">
        <w:rPr>
          <w:rFonts w:ascii="Sylfaen" w:eastAsia="Times New Roman" w:hAnsi="Sylfaen" w:cs="Sylfaen"/>
          <w:sz w:val="24"/>
          <w:szCs w:val="24"/>
        </w:rPr>
        <w:t>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უკვდავებას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პორტრეტული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ქანდაკებებით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გამოხატავდნენ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ღრმა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კავშირი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წარსულთან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დამოკიდებულებასა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სიკვდილის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გაგებას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დაკრძალვის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წესში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ეგვიპტელი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უარყოფდა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ამაოებას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ადასტურებდა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ეგვიპტელები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აკონსერვებდნენ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თავიანთი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მუმიასაც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ქრონოლოგიურ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მონაცემებსა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რიცხვებს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ბერძენთა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სოლონამდელი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შემოგვრჩა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თარიღი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ნამდვილი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კონკრეტული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მოვლენა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ჰომეროსის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ხდება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უეცარი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მომენტით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მოტივირებული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გადასვლა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დაკრძალვიდან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კრემაციაზე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>, "</w:t>
      </w:r>
      <w:r w:rsidRPr="000A5B37">
        <w:rPr>
          <w:rFonts w:ascii="Sylfaen" w:eastAsia="Times New Roman" w:hAnsi="Sylfaen" w:cs="Sylfaen"/>
          <w:sz w:val="24"/>
          <w:szCs w:val="24"/>
        </w:rPr>
        <w:t>ილიადას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მოწმობით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პათოსით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ასრულებდნენ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იყო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საზეიმო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განადგურება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მარადიულობის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უარყოფა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იმპერატორთა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იცნობს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ერთადერთ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მეტ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ნაკლებად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ბუნებრივ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სიუჟეტს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მითს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ელინისტური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პლასტიკის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გამოსახულებანიც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მითიურია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პლუტარქეს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ნიმუშის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ტიპური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ბიოგრაფიები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ხალხებს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გერმანელებს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ხვდათ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გამოეგონებინათ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მექანიკური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სწრაფმავალი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ავბედითი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დღედაღამ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მჟღერი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უთვალავი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კოშკიდან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შესაძლოა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გაუგონარი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გამოხატულებაა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უნარიც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მსოფლშეგრძნებას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[2].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პერიკლემდე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დღის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განმავლობაში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ჩრდილის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სიგრძის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მიხედვით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საზღვრავდნენ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წყლისა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გამოგონებული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იყო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უძველეს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პლატონის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დაიწყეს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ათენში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კლეფსიდრას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გამოყენება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დანიშნულებით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მოგვიანებით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გადაიღეს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ყოფის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უმნიშვნელოვანესი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ინსტრუმენტი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რომელმაც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სრულებითაც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შეცვალა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მსოფლშეგრძნება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აქვე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აღსანიშნავია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ღრმა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მათემატიკას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საგნები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განიხილებოდა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სიდიდეთა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აწმყოში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მიღმა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მოჰყვა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ევკლიდეს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გეომეტრია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მათემატიკური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სტატისტიკა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მოძღვრება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კონუსური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კვეთის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</w:t>
      </w:r>
      <w:r w:rsidRPr="000A5B37">
        <w:rPr>
          <w:rFonts w:ascii="Sylfaen" w:eastAsia="Times New Roman" w:hAnsi="Sylfaen" w:cs="Sylfaen"/>
          <w:sz w:val="24"/>
          <w:szCs w:val="24"/>
        </w:rPr>
        <w:t>ევროპელები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] </w:t>
      </w:r>
      <w:r w:rsidRPr="000A5B37">
        <w:rPr>
          <w:rFonts w:ascii="Sylfaen" w:eastAsia="Times New Roman" w:hAnsi="Sylfaen" w:cs="Sylfaen"/>
          <w:sz w:val="24"/>
          <w:szCs w:val="24"/>
        </w:rPr>
        <w:t>განვიხილავთ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საგნებს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ურთიერთქმედების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პროცესში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ფუნქციებს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მოჰყვა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დინამიკა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ანალიზური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გეომეტრია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დიფერენციული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გამოთვლები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ასევე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ბერძნული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ფიზიკა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სტატიკურია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იცნობს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საათს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განიცდის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ნაკლებობას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მეათასედებს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ვითვლით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ვარსებობთ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ქრონომეტრაჟის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გარეშე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გამონაკლისი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სურათია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რა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-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მოწესრიგებული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პოსტულატი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გამოხატულება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თვით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წარმოდგენა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ძალიან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საჭიროებს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სკეპსისს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რომელმაც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გალილეის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მოყოლებული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ბუნებაზე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წარმოდგენა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დაარღვია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წარმოუდგენლად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ღარიბი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უაზრო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სქემა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განუყოფლად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ბატონობს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აზროვნებაში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ის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ზღუდავს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მოცულობას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ავიწროებს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ასპარეზს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დასავლეთ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ქმნის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პოლუსს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მათემატიკური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სინგულარულ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წერტილს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სფეროს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ზედაპირზე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), </w:t>
      </w:r>
      <w:r w:rsidRPr="000A5B37">
        <w:rPr>
          <w:rFonts w:ascii="Sylfaen" w:eastAsia="Times New Roman" w:hAnsi="Sylfaen" w:cs="Sylfaen"/>
          <w:sz w:val="24"/>
          <w:szCs w:val="24"/>
        </w:rPr>
        <w:t>თუმცა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გაუგებარია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საფუძველზე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გარდა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სურათის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შემქმნელნი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ვგრძნობთ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სახლში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პოლუსი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ირგვლივ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მორცხვად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ბრუნავენ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უმძლავრეს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ათასწლეულები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უზარმაზარი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ცენტრალური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პოლუსიდან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შუქდება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სინამდვილეში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პატივმოყვარეობაა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წყალობით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დამკვიდრდა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საოცარი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ოპტიკური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ცდომილება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ძალით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ათასწლეულთა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ჩინეთის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იკუმშება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ეპიზოდურ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შემთხვევებამდე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ჩვენთან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მცირე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დროით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დაშორებული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ათწლეულები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დაწყებული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ლუთერით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განსაკუთრებით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ნაპოლეონით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გამჭვირვალე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AcadNusx" w:eastAsia="Times New Roman" w:hAnsi="Sylfaen" w:cs="Sylfaen"/>
          <w:sz w:val="24"/>
          <w:szCs w:val="24"/>
        </w:rPr>
        <w:t>გაზვიადებულ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gramStart"/>
      <w:r w:rsidRPr="000A5B37">
        <w:rPr>
          <w:rFonts w:ascii="AcadNusx" w:eastAsia="Times New Roman" w:hAnsi="Sylfaen" w:cs="Sylfaen"/>
          <w:sz w:val="24"/>
          <w:szCs w:val="24"/>
        </w:rPr>
        <w:t>სახეს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იღებს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AcadNusx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ვიცით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გვეჩვენება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თითქოს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ღრუბელი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ნელა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მოძრაობს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მაღლაა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მატარებელი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ძლივს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მიცოცავს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შორეულ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ლანდშაფტზე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გვჯერა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ადრეული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ინდური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ბაბილონური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ეგვიპტური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ტემპი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მართლაც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ნელია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AcadNusx" w:eastAsia="Times New Roman" w:hAnsi="Sylfaen" w:cs="Sylfaen"/>
          <w:sz w:val="24"/>
          <w:szCs w:val="24"/>
        </w:rPr>
        <w:t>ვიდრე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ახლო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AcadNusx" w:eastAsia="Times New Roman" w:hAnsi="Sylfaen" w:cs="Sylfaen"/>
          <w:sz w:val="24"/>
          <w:szCs w:val="24"/>
        </w:rPr>
        <w:t>წარსულისა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ასეთივე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წარმატებით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ჩინელ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ისტორიკოსს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შეუძლია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პროექტირება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უმნიშვნელო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იგნორირებული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იქნებოდა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ჯვაროსნული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ლაშქრობები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რენესანსი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ცეზარი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ფრიდრიხ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რატომ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XVIII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მნიშვნელოვანი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ვიდრე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სამოცი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სასაცილო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დავუპირისპიროთ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ასწლეულის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ხანგრძლიობის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ლოკალიზებული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თითქმის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ძველ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მოიცავს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იმდენივე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ათასწლეულს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დამატებას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წინაბერძნული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წყებას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ხდებოდა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უგულებელყოფა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ეგვიპტის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რომელთაგან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ცალკე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აწონასწორებს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</w:t>
      </w:r>
      <w:r w:rsidRPr="000A5B37">
        <w:rPr>
          <w:rFonts w:ascii="AcadNusx" w:eastAsia="Times New Roman" w:hAnsi="AcadNusx" w:cs="Lucida Sans Unicode"/>
          <w:sz w:val="24"/>
          <w:szCs w:val="24"/>
        </w:rPr>
        <w:t>.</w:t>
      </w:r>
      <w:r w:rsidRPr="000A5B37">
        <w:rPr>
          <w:rFonts w:ascii="Sylfaen" w:eastAsia="Times New Roman" w:hAnsi="Sylfaen" w:cs="Sylfaen"/>
          <w:sz w:val="24"/>
          <w:szCs w:val="24"/>
        </w:rPr>
        <w:t>წ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კარლოს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ათავსებდნენ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შენიშვნებში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ინდური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ჩინური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მძლავრ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კომპლექსებს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მთლიანად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უგულებელყოფდნენ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ამერიკულ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რადგან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თითქოს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მოკლებულია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კავშირს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>?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სქემას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სადაც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ბრუნავს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წარმოსახვითი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ცენტრის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ირგვლივ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ვუწოდებ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პტოლემაიოსისეულ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ხოლო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კოპერნიკისებურ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აღმოჩენად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ვთვლი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წიგნში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სქემის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ადგილს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იკავებს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ინდოეთის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ბაბილონის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ჩინეთის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ეგვიპტის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მექსიკური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გვერდით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სათანადო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სრულიად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არაპრივილეგირებული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ადგილი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უჭირავს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სქემა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ძველი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ჩნდება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სპარსულ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იუდაისტურ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რელიგიებში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კიროსის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აპოკალიფსურ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რედაქციას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იძენს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დანიელის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წიგნებში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ოთხი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ყალიბდება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რელიგიებში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ქრისტიანობის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დამკვიდრების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შემდეგ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რიგში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გნოსტიკურ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სისტემებში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თვით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სიტყვათშეთანხმება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აღნიშნავდა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ვარდისფერ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უაღრესად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დრამატულ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აქტს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სცენად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გვევლინებოდა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ელადიდან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სპარსეთამდე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ორგანიზმის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ცნობილია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ტემპი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ფორმა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ხანგრძლიობა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განსაზღვრულია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თავისებურებებით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ეკუთვნის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არავინ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იფიქრებს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მუხლუხო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ყოველდღიურად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იზრდება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განაგრძობს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ზრდას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ათასწლოვანი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მუხა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ახლა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აპირებს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ზრდის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დაწყებას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აქ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გრძნობს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ზღვარს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გრძნობა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შეგრძნებისა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სუფევს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მაშასადამე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გამოცდილებით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დაუდასტურებელი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ოპტიმიზმი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აქ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განუსაზღვრელ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ჭვრეტენ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გააჩნია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მიზანი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გეგმა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მიზანი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პეპელას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ორქიდეას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ბიოლოგიური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ცარიელი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აბსტრაქცია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ძველთაგან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არსებობდნენ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სწორხაზობრივი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ლინეარული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ვაღიაროთ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მაშინ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თვალს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დავხუჭავთ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გროვაზე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ნამდვილ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სპექტაკლს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მრავალრიცხოვანი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მძლავრი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ყვავიან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დედა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აღმოცენებულნი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დაკავშირებულია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თითოეული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მათგანი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მასალაზე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ჭედავს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მისწრაფებები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აყვავებისა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სიბერის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სტადიაში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მყოფი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ხალხები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ჭეშმარიტებანი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ღმერთები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ლანდშაფტები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ახალგაზრდა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ბებერი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მუხები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ყვავილები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ტოტები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ფოთლები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არავითარი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მოხუცებული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კაცობრიობა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ყოველ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საშუალებები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წარმოიქმნება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მწიფდება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ჭკნება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არასდროს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მეორდება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რანგის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ცოცხალი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ყვავილები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მინდორში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მიზნის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გარეშე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მცენარეები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ეკუთვნიან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გოეთეს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ცოცხალ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ნიუტონის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მკვდარ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სურათს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მუდმივი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წარმოქმნისა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გარდასახვისა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ამქრის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ისტორიკოსი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ხედავს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რგოლოვანი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დაუსრულებლად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ბადებს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მიყოლებით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  <w:t>"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შუა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ტერიტორიის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რომელზეც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ბატონობდა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ლათინური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საეკლესიო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მეცნიერების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აღმოსავლური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ქრისტიანობის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მძლავრი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კერები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რომლებმაც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ბონიფაციუსამდე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შეაღწია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თურქესტანის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ჩინეთში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აგრეთვე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აბისინიაში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გამოდგება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>".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რა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დამოკიდებულებაშია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ვთქვათ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ნიცშეს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დიონისურის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კონფუცის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მაღალცივილიზებული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ჩინელის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ამერიკელის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რას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ზეკაცის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ტიპი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ისლამის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რა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საერთო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იაპონელს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პარციფალთან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ზარატუსტრასთან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რომელიმე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ინდუსს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</w:t>
      </w:r>
      <w:r w:rsidRPr="000A5B37">
        <w:rPr>
          <w:rFonts w:ascii="Sylfaen" w:eastAsia="Times New Roman" w:hAnsi="Sylfaen" w:cs="Sylfaen"/>
          <w:sz w:val="24"/>
          <w:szCs w:val="24"/>
        </w:rPr>
        <w:t>სოფოკლესთან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ან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ფართოა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შოპენჰაუერის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კონტის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ფოიერბახის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ჰეგელის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სტრინდბერგის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მნიშვნელობაზე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პრეტენზიის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შემოსაზღვრულია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ფარგლებით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?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მორფოლოგიურად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განვსაზღვროთ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ამერიკული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სიტუაცია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1800-</w:t>
      </w:r>
      <w:r w:rsidRPr="000A5B37">
        <w:rPr>
          <w:rFonts w:ascii="Sylfaen" w:eastAsia="Times New Roman" w:hAnsi="Sylfaen" w:cs="Sylfaen"/>
          <w:sz w:val="24"/>
          <w:szCs w:val="24"/>
        </w:rPr>
        <w:t>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2000 </w:t>
      </w:r>
      <w:r w:rsidRPr="000A5B37">
        <w:rPr>
          <w:rFonts w:ascii="Sylfaen" w:eastAsia="Times New Roman" w:hAnsi="Sylfaen" w:cs="Sylfaen"/>
          <w:sz w:val="24"/>
          <w:szCs w:val="24"/>
        </w:rPr>
        <w:t>წელს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შუალედში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საჭიროა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დადგინდეს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პარამეტრი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საერთოევროპული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ფარგლებში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ბიოგრაფიული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მონაკვეთის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პოლიტიკური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მხატვრული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სულიერი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სოციალური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სიმბოლური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მნიშვნელობა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შედარებითი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ანალიზი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გამოავლენს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თანადროულობას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ელინიზმთან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განსაკუთრებით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ამჟამინდელი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კულმინაციის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აღინიშნა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) "</w:t>
      </w:r>
      <w:r w:rsidRPr="000A5B37">
        <w:rPr>
          <w:rFonts w:ascii="Sylfaen" w:eastAsia="Times New Roman" w:hAnsi="Sylfaen" w:cs="Sylfaen"/>
          <w:sz w:val="24"/>
          <w:szCs w:val="24"/>
        </w:rPr>
        <w:t>თანადროულობას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ელინისტური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გარდამავალ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ხანასთან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ბერძნები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აქ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წყალგამყოფი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მათ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მოხდა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გველის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>. "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ძველ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დავინახოთ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კიდეც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ეკვივალენტია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ზედაპირული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ელემენტებით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მაგრამ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სისრულისაკენ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მიჰყავს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ორგანიზმი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დასავლეთევროპულისა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r w:rsidRPr="000A5B37">
        <w:rPr>
          <w:rFonts w:ascii="Sylfaen" w:eastAsia="Times New Roman" w:hAnsi="Sylfaen" w:cs="Sylfaen"/>
          <w:sz w:val="24"/>
          <w:szCs w:val="24"/>
        </w:rPr>
        <w:t>ნაბიჯ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ნაბიჯ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ტროას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ჯვაროსნული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ლაშქრობებიდან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ჰომეროსიდან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სიმღერიდან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ნიბელუნგებზე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დორიკისა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გოთიკის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დიონისური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მოძრაობის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რენესანსის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პოლიკლეტისა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სებასტიან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ბახის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ათენისა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პარიზის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არისტოტელესა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კანტის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ალექსანდრესა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ნაპოლეონის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ორივე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იმპერიალიზმამდე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აღმოვაჩენთ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სინამდვილის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მუდმივ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alter ego-</w:t>
      </w:r>
      <w:r w:rsidRPr="000A5B37">
        <w:rPr>
          <w:rFonts w:ascii="Sylfaen" w:eastAsia="Times New Roman" w:hAnsi="Sylfaen" w:cs="Sylfaen"/>
          <w:sz w:val="24"/>
          <w:szCs w:val="24"/>
        </w:rPr>
        <w:t>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</w:p>
    <w:p w:rsidR="00B74E89" w:rsidRPr="000A5B37" w:rsidRDefault="00B74E89" w:rsidP="00CF66BF">
      <w:pPr>
        <w:spacing w:after="0"/>
        <w:jc w:val="both"/>
        <w:rPr>
          <w:rFonts w:ascii="AcadNusx" w:eastAsia="Times New Roman" w:hAnsi="AcadNusx" w:cs="Lucida Sans Unicode"/>
          <w:sz w:val="24"/>
          <w:szCs w:val="24"/>
        </w:rPr>
      </w:pPr>
      <w:proofErr w:type="gramStart"/>
      <w:r w:rsidRPr="000A5B37">
        <w:rPr>
          <w:rFonts w:ascii="Sylfaen" w:eastAsia="Times New Roman" w:hAnsi="Sylfaen" w:cs="Sylfaen"/>
          <w:sz w:val="24"/>
          <w:szCs w:val="24"/>
          <w:u w:val="single"/>
        </w:rPr>
        <w:t>რა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გაგებული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ორგანულ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>-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ლოგიკური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შედეგი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  <w:u w:val="single"/>
        </w:rPr>
        <w:t>დასასრული</w:t>
      </w:r>
      <w:r w:rsidRPr="000A5B37">
        <w:rPr>
          <w:rFonts w:ascii="AcadNusx" w:eastAsia="Times New Roman" w:hAnsi="AcadNusx" w:cs="Lucida Sans Unicode"/>
          <w:sz w:val="24"/>
          <w:szCs w:val="24"/>
          <w:u w:val="single"/>
        </w:rPr>
        <w:t>?</w:t>
      </w:r>
      <w:r w:rsidRPr="000A5B37">
        <w:rPr>
          <w:rFonts w:ascii="AcadNusx" w:eastAsia="Times New Roman" w:hAnsi="AcadNusx" w:cs="Lucida Sans Unicode"/>
          <w:sz w:val="24"/>
          <w:szCs w:val="24"/>
        </w:rPr>
        <w:t>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ყოველ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საკუთარი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ჩვენს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შემთხვევაში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ეთიკური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ხასიათის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ბუნდოვან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აღნიშნავდა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გამოიყენება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პერიოდული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გამოხატულება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მკაცრი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აუცილებელი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ორგანული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თანმიმდევრობისა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გარდაუვალი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ცივილიზაციები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წარმოადგენენ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უკიდურეს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მდგომარეობას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შექმნის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მაღალ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ტიპს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აქვს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მოსდევს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ჩამოყალიბებას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სიკვდილი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გაქვავება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გონებრივი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მოხუცებულობა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გაქვავებული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ქვის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სოფელსა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ბავშვობას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გამოიხატება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დორიკითა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გოთიკით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აუცილებლობის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რეალურია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შეიძლება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გავიგოთ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რომაელები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ელინთა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მემკვიდრეები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უსულგულონი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ფილოსოფიისაგან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მდგარნი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მოკლებულნი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რასობრივი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ხშირად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მხეცობამდე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ინსტიქტებით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დგანან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ელინურ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სიცარიელეს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მათი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ფანტაზია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მიმართული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პრაქტიკისაკენ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ხასიათის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მხარეა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საერთოდ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გვხვდება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ათენში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ბერძნული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რომაული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ინტელექტი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ასე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განსხვავდებიან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კულტურიდან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გადასვლა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სამყაროში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IV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XIX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პროვინცია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ყოველი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ძირითადი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განისაზღვრება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თანამედროვე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ეტაპი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მსოფლიოს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წერტილი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რომელშიც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იყრის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შორეული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ქვეყნების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მთელი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დანარჩენი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ნაწილი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ჭკნება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მიწასთან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შეზრდილი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ხალხის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ფორმათა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მრავალფეროვნების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მომთაბარე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პარაზიტი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მკვიდრი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ტრადიციათაგან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მოწყვეტილი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ფაქტების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ირელიგიური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ინტელიგენტი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უნაყოფო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გლეხობისადმი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უმაღლესი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სამამულო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თავადაზნაურობისადმი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ღრმა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ანტიპათიით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გამსჭვალული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ეს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გამაოგნებელი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ნაბიჯი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არაორგანულისაკენ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აღსასრულისაკენ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რას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?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საფრანგეთმა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ინგლისმა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გადადგეს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ნაბიჯი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გერმანია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აპირებს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გადადგმას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სირაკუზსა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მიჰყვა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მადრიდს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პარიზსა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ლონდონს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მოსდევენ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ბერლინი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ნიუ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იორკი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პროვინციად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ქცევა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ასეთია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ქვეყნების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ქალაქებიდან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რომელიმეს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გამოსხივების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რადიუსს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მიღმა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მდებარეობენ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ოდესღაც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კრეტა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მაკედონია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დღეს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სკანდინავიური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ჩრდილოეთი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[3].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r w:rsidRPr="000A5B37">
        <w:rPr>
          <w:rFonts w:ascii="Sylfaen" w:eastAsia="Times New Roman" w:hAnsi="Sylfaen" w:cs="Sylfaen"/>
          <w:sz w:val="24"/>
          <w:szCs w:val="24"/>
        </w:rPr>
        <w:t>დღეს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ელინიზმის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მიჯნაზე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ჩნდება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ხელოვნური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მაშასადამე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უფრო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ფლორენცია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ნიურნბერგი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სალამანკა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ბრიუგე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პრაღა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პროვინციულ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ქალაქებად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იქცნენ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უიმედო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წინააღმდეგობას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უწევენ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კოსმოპოლიტიზმს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"</w:t>
      </w:r>
      <w:r w:rsidRPr="000A5B37">
        <w:rPr>
          <w:rFonts w:ascii="Sylfaen" w:eastAsia="Times New Roman" w:hAnsi="Sylfaen" w:cs="Sylfaen"/>
          <w:sz w:val="24"/>
          <w:szCs w:val="24"/>
        </w:rPr>
        <w:t>მამულის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[4], </w:t>
      </w:r>
      <w:r w:rsidRPr="000A5B37">
        <w:rPr>
          <w:rFonts w:ascii="Sylfaen" w:eastAsia="Times New Roman" w:hAnsi="Sylfaen" w:cs="Sylfaen"/>
          <w:sz w:val="24"/>
          <w:szCs w:val="24"/>
        </w:rPr>
        <w:t>ცივ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ფაქტობრივ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აზრს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უფროსების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წინაშ</w:t>
      </w:r>
      <w:bookmarkStart w:id="0" w:name="_GoBack"/>
      <w:bookmarkEnd w:id="0"/>
      <w:r w:rsidRPr="000A5B37">
        <w:rPr>
          <w:rFonts w:ascii="Sylfaen" w:eastAsia="Times New Roman" w:hAnsi="Sylfaen" w:cs="Sylfaen"/>
          <w:sz w:val="24"/>
          <w:szCs w:val="24"/>
        </w:rPr>
        <w:t>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მოწიწების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მეცნიერულ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ირელიგიურობას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, "</w:t>
      </w:r>
      <w:r w:rsidRPr="000A5B37">
        <w:rPr>
          <w:rFonts w:ascii="Sylfaen" w:eastAsia="Times New Roman" w:hAnsi="Sylfaen" w:cs="Sylfaen"/>
          <w:sz w:val="24"/>
          <w:szCs w:val="24"/>
        </w:rPr>
        <w:t>საზოგადოებას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 </w:t>
      </w:r>
      <w:r w:rsidRPr="000A5B37">
        <w:rPr>
          <w:rFonts w:ascii="Sylfaen" w:eastAsia="Times New Roman" w:hAnsi="Sylfaen" w:cs="Sylfaen"/>
          <w:sz w:val="24"/>
          <w:szCs w:val="24"/>
        </w:rPr>
        <w:t>სახელმწიფოს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ბუნებრივ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უფლებებს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შეძენილის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ნაცვლად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ეკუთვნის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ხალხი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გულგრილია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ტრადიციისადმი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ნიშნავს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წინააღმდეგ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ბრძოლას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კულტურული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ენერგია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მიმართულია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შიგნით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ცივილიზებულისა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გარეთ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სწორედ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ამიტომ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ვხედავ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სესილ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როდსის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სახით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ახალი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პირველ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სიტყვები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>: "</w:t>
      </w:r>
      <w:r w:rsidRPr="000A5B37">
        <w:rPr>
          <w:rFonts w:ascii="Sylfaen" w:eastAsia="Times New Roman" w:hAnsi="Sylfaen" w:cs="Sylfaen"/>
          <w:sz w:val="24"/>
          <w:szCs w:val="24"/>
        </w:rPr>
        <w:t>გაფართოება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ყველაფერია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", </w:t>
      </w:r>
      <w:r w:rsidRPr="000A5B37">
        <w:rPr>
          <w:rFonts w:ascii="Sylfaen" w:eastAsia="Times New Roman" w:hAnsi="Sylfaen" w:cs="Sylfaen"/>
          <w:sz w:val="24"/>
          <w:szCs w:val="24"/>
        </w:rPr>
        <w:t>ამ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ნაპოლეონისეულ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რედაქციაში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შეიცავს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მომწიფებული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ჭეშმარიტ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ტენდენციას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ექსპანსიის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ტენდენცია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- </w:t>
      </w:r>
      <w:r w:rsidRPr="000A5B37">
        <w:rPr>
          <w:rFonts w:ascii="Sylfaen" w:eastAsia="Times New Roman" w:hAnsi="Sylfaen" w:cs="Sylfaen"/>
          <w:sz w:val="24"/>
          <w:szCs w:val="24"/>
        </w:rPr>
        <w:t>ესაა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დემონური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ბედისწერა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ითრევს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აიძულებს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ემსახუროს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ფიტავს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სურს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იცის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სიცოცხლე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განხორციელებაა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გონების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ექსტენსიური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ამ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თვალსაზრისით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იმპერია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უნიკალურ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ფენომენად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დამახასიათებელ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ფინალურ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სტადიად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არაერთხელ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განმეორებულა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კაცობრიობის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ისევე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მცენარეთა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ცხოველთა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მოჩვენებითად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მსგავსი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მოვლენები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მოკლებული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ყოველგვარ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შინაგან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ნათესაობას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კარლოს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ჰარუნ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ალ</w:t>
      </w:r>
      <w:r w:rsidRPr="000A5B37">
        <w:rPr>
          <w:rFonts w:ascii="AcadNusx" w:eastAsia="Times New Roman" w:hAnsi="AcadNusx" w:cs="Lucida Sans Unicode"/>
          <w:sz w:val="24"/>
          <w:szCs w:val="24"/>
        </w:rPr>
        <w:t>-</w:t>
      </w:r>
      <w:r w:rsidRPr="000A5B37">
        <w:rPr>
          <w:rFonts w:ascii="Sylfaen" w:eastAsia="Times New Roman" w:hAnsi="Sylfaen" w:cs="Sylfaen"/>
          <w:sz w:val="24"/>
          <w:szCs w:val="24"/>
        </w:rPr>
        <w:t>რაშიდი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ალექსანდრე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ცეზარი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გერმანელთა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ომები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წინააღმდეგ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მონღოლთა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თავდასხმები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ევროპაზე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სხვა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მოვლენებიც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რომლებიც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უდიდესი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გარეგნული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მიუხედავად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გამოხატავენ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რაღაც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როგორც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მაგალითად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ტრაიანე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რამზეს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მეორე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ბურბონები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დემოსი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მუჰამედი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პითაგორა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  <w:t xml:space="preserve">XIX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XX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სწორხაზოვანი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აღმავალი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განვითარების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წარმოსახვითი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მწვერვალი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ფაქტობრივად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წარმოადგენს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ასაკობრივ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საფეხურს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ყველა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საბოლოოდ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მომწიფებულ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გარეგნული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გამოხატვის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განსხვავებული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საშუალებებით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: </w:t>
      </w:r>
      <w:r w:rsidRPr="000A5B37">
        <w:rPr>
          <w:rFonts w:ascii="Sylfaen" w:eastAsia="Times New Roman" w:hAnsi="Sylfaen" w:cs="Sylfaen"/>
          <w:sz w:val="24"/>
          <w:szCs w:val="24"/>
        </w:rPr>
        <w:t>სოციალისტებით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იმპრესიონისტებით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ტორპედოებით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თუ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დიფერენციული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გამოთვლებით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ელექტროტრამვაითა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სხვ</w:t>
      </w:r>
      <w:r w:rsidRPr="000A5B37">
        <w:rPr>
          <w:rFonts w:ascii="AcadNusx" w:eastAsia="Times New Roman" w:hAnsi="AcadNusx" w:cs="Lucida Sans Unicode"/>
          <w:sz w:val="24"/>
          <w:szCs w:val="24"/>
        </w:rPr>
        <w:t>.,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კორპუსს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ეკუთვნის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დასავლეთის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წარმოგვიდგება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უკიდეგანო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ნაკადად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რომელიც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ზემოთ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მიისწრაფვის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ჩვენი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ამწუთიერი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იდეალების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კურსით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დროის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ფანტასტიკური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მარაგი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გააჩნია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არამედ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ფორმითა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ხანგრძლივობით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მკაცრად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განსაზღვრულ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ისტორიის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ერთეულად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რამდენიმე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საუკუნის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ვართ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გოთიკისა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როკოკოს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; </w:t>
      </w:r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ანგარიში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უნდა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გავუწიოთ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ჩამავალი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სიცოცხლის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მკაცრ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ფაქტებს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რომელსაც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პარალელი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მოეძებნება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პერიკლეს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ათენსა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ცეზარის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რომში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დიდი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ფერწერისა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მუსიკის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შესახებ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lastRenderedPageBreak/>
        <w:t>დასავლეთევროპელი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ადამიანისათვის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ლაპარაკი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ზედმეტია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მისი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შემოქმედებითი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შესაძლებლობანი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ჯერ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კიდევ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ასი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წლის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წინ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ამოიწურა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მას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მხოლოდ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ექტენსიური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შესაძლებლობებიღა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დარჩა</w:t>
      </w:r>
      <w:r w:rsidRPr="000A5B37">
        <w:rPr>
          <w:rFonts w:ascii="AcadNusx" w:eastAsia="Times New Roman" w:hAnsi="AcadNusx" w:cs="Lucida Sans Unicode"/>
          <w:sz w:val="24"/>
          <w:szCs w:val="24"/>
        </w:rPr>
        <w:t>. </w:t>
      </w:r>
      <w:r w:rsidRPr="000A5B37">
        <w:rPr>
          <w:rFonts w:ascii="AcadNusx" w:eastAsia="Times New Roman" w:hAnsi="AcadNusx" w:cs="Lucida Sans Unicode"/>
          <w:sz w:val="24"/>
          <w:szCs w:val="24"/>
        </w:rPr>
        <w:br/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წმინდა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ექსტენსიური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საქმიანობის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როცა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არსებობს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მოთხოვნილება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მაღალმხატვრულ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მეტაფიზიკურ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(</w:t>
      </w:r>
      <w:r w:rsidRPr="000A5B37">
        <w:rPr>
          <w:rFonts w:ascii="Sylfaen" w:eastAsia="Times New Roman" w:hAnsi="Sylfaen" w:cs="Sylfaen"/>
          <w:sz w:val="24"/>
          <w:szCs w:val="24"/>
        </w:rPr>
        <w:t>ფილოსოფიურ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) </w:t>
      </w:r>
      <w:r w:rsidRPr="000A5B37">
        <w:rPr>
          <w:rFonts w:ascii="Sylfaen" w:eastAsia="Times New Roman" w:hAnsi="Sylfaen" w:cs="Sylfaen"/>
          <w:sz w:val="24"/>
          <w:szCs w:val="24"/>
        </w:rPr>
        <w:t>პროდუქციაზე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ირელიგიური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რაც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სავსებით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იდენტურია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მსოფლიო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ქალაქის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ცნებისა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ცხადია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დაცემის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. </w:t>
      </w:r>
      <w:proofErr w:type="gramStart"/>
      <w:r w:rsidRPr="000A5B37">
        <w:rPr>
          <w:rFonts w:ascii="Sylfaen" w:eastAsia="Times New Roman" w:hAnsi="Sylfaen" w:cs="Sylfaen"/>
          <w:sz w:val="24"/>
          <w:szCs w:val="24"/>
        </w:rPr>
        <w:t>ჩვენ</w:t>
      </w:r>
      <w:proofErr w:type="gramEnd"/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აგვირჩევია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იგი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ვერაფერს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შევცვლით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იმაში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რომ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დავიბადეთ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სრული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ცივილიზაციის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ადამიანებად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და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არა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მომწიფებული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კულტურის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მზით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გაბრწყინებულ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ჰორიზონტზე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, </w:t>
      </w:r>
      <w:r w:rsidRPr="000A5B37">
        <w:rPr>
          <w:rFonts w:ascii="Sylfaen" w:eastAsia="Times New Roman" w:hAnsi="Sylfaen" w:cs="Sylfaen"/>
          <w:sz w:val="24"/>
          <w:szCs w:val="24"/>
        </w:rPr>
        <w:t>ფიდიასის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ან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მოცარტის</w:t>
      </w:r>
      <w:r w:rsidRPr="000A5B37">
        <w:rPr>
          <w:rFonts w:ascii="AcadNusx" w:eastAsia="Times New Roman" w:hAnsi="AcadNusx" w:cs="Lucida Sans Unicode"/>
          <w:sz w:val="24"/>
          <w:szCs w:val="24"/>
        </w:rPr>
        <w:t xml:space="preserve"> </w:t>
      </w:r>
      <w:r w:rsidRPr="000A5B37">
        <w:rPr>
          <w:rFonts w:ascii="Sylfaen" w:eastAsia="Times New Roman" w:hAnsi="Sylfaen" w:cs="Sylfaen"/>
          <w:sz w:val="24"/>
          <w:szCs w:val="24"/>
        </w:rPr>
        <w:t>ეპოქაში</w:t>
      </w:r>
      <w:r w:rsidRPr="000A5B37">
        <w:rPr>
          <w:rFonts w:ascii="AcadNusx" w:eastAsia="Times New Roman" w:hAnsi="AcadNusx" w:cs="Lucida Sans Unicode"/>
          <w:sz w:val="24"/>
          <w:szCs w:val="24"/>
        </w:rPr>
        <w:t>.</w:t>
      </w:r>
    </w:p>
    <w:p w:rsidR="00BB53F5" w:rsidRPr="000A5B37" w:rsidRDefault="00BB53F5" w:rsidP="00CF66BF">
      <w:pPr>
        <w:rPr>
          <w:rFonts w:ascii="AcadNusx" w:hAnsi="AcadNusx"/>
          <w:sz w:val="24"/>
          <w:szCs w:val="24"/>
        </w:rPr>
      </w:pPr>
    </w:p>
    <w:sectPr w:rsidR="00BB53F5" w:rsidRPr="000A5B37" w:rsidSect="00260D25">
      <w:headerReference w:type="default" r:id="rId7"/>
      <w:footerReference w:type="default" r:id="rId8"/>
      <w:pgSz w:w="12240" w:h="15840"/>
      <w:pgMar w:top="1135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C2" w:rsidRDefault="009A09C2" w:rsidP="00260D25">
      <w:pPr>
        <w:spacing w:after="0" w:line="240" w:lineRule="auto"/>
      </w:pPr>
      <w:r>
        <w:separator/>
      </w:r>
    </w:p>
  </w:endnote>
  <w:endnote w:type="continuationSeparator" w:id="0">
    <w:p w:rsidR="009A09C2" w:rsidRDefault="009A09C2" w:rsidP="002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25" w:rsidRPr="00260D25" w:rsidRDefault="00260D25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ლოკალურ ცივილიზაციათა თეორია და მსოფლიო ისტორია. 201</w:t>
    </w:r>
    <w:r w:rsidR="00CF66BF">
      <w:rPr>
        <w:rFonts w:ascii="Sylfaen" w:hAnsi="Sylfaen"/>
      </w:rPr>
      <w:t>8</w:t>
    </w:r>
    <w:r>
      <w:rPr>
        <w:rFonts w:ascii="Sylfaen" w:hAnsi="Sylfaen"/>
        <w:lang w:val="ka-GE"/>
      </w:rPr>
      <w:t>-201</w:t>
    </w:r>
    <w:r w:rsidR="00CF66BF">
      <w:rPr>
        <w:rFonts w:ascii="Sylfaen" w:hAnsi="Sylfaen"/>
      </w:rPr>
      <w:t>9</w:t>
    </w:r>
    <w:r>
      <w:rPr>
        <w:rFonts w:ascii="Sylfaen" w:hAnsi="Sylfaen"/>
        <w:lang w:val="ka-GE"/>
      </w:rPr>
      <w:t xml:space="preserve"> სასწ.წელი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C2" w:rsidRDefault="009A09C2" w:rsidP="00260D25">
      <w:pPr>
        <w:spacing w:after="0" w:line="240" w:lineRule="auto"/>
      </w:pPr>
      <w:r>
        <w:separator/>
      </w:r>
    </w:p>
  </w:footnote>
  <w:footnote w:type="continuationSeparator" w:id="0">
    <w:p w:rsidR="009A09C2" w:rsidRDefault="009A09C2" w:rsidP="0026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1626"/>
      <w:docPartObj>
        <w:docPartGallery w:val="Page Numbers (Top of Page)"/>
        <w:docPartUnique/>
      </w:docPartObj>
    </w:sdtPr>
    <w:sdtEndPr/>
    <w:sdtContent>
      <w:p w:rsidR="00260D25" w:rsidRDefault="009A09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6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0D25" w:rsidRDefault="00260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E89"/>
    <w:rsid w:val="000A5B37"/>
    <w:rsid w:val="000C56C3"/>
    <w:rsid w:val="00260D25"/>
    <w:rsid w:val="00430894"/>
    <w:rsid w:val="009A09C2"/>
    <w:rsid w:val="00B74E89"/>
    <w:rsid w:val="00BB53F5"/>
    <w:rsid w:val="00CF66BF"/>
    <w:rsid w:val="00F7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F5"/>
  </w:style>
  <w:style w:type="paragraph" w:styleId="Heading2">
    <w:name w:val="heading 2"/>
    <w:basedOn w:val="Normal"/>
    <w:link w:val="Heading2Char"/>
    <w:uiPriority w:val="9"/>
    <w:qFormat/>
    <w:rsid w:val="00B7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E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4E89"/>
  </w:style>
  <w:style w:type="paragraph" w:styleId="Header">
    <w:name w:val="header"/>
    <w:basedOn w:val="Normal"/>
    <w:link w:val="HeaderChar"/>
    <w:uiPriority w:val="99"/>
    <w:unhideWhenUsed/>
    <w:rsid w:val="0026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25"/>
  </w:style>
  <w:style w:type="paragraph" w:styleId="Footer">
    <w:name w:val="footer"/>
    <w:basedOn w:val="Normal"/>
    <w:link w:val="FooterChar"/>
    <w:uiPriority w:val="99"/>
    <w:unhideWhenUsed/>
    <w:rsid w:val="0026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2598</Words>
  <Characters>14812</Characters>
  <Application>Microsoft Office Word</Application>
  <DocSecurity>0</DocSecurity>
  <Lines>123</Lines>
  <Paragraphs>34</Paragraphs>
  <ScaleCrop>false</ScaleCrop>
  <Company/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RePack by Diakov</cp:lastModifiedBy>
  <cp:revision>6</cp:revision>
  <dcterms:created xsi:type="dcterms:W3CDTF">2014-10-01T00:52:00Z</dcterms:created>
  <dcterms:modified xsi:type="dcterms:W3CDTF">2018-10-21T21:37:00Z</dcterms:modified>
</cp:coreProperties>
</file>