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25" w:rsidRDefault="00837425" w:rsidP="00837425">
      <w:pPr>
        <w:pStyle w:val="2"/>
        <w:jc w:val="both"/>
        <w:rPr>
          <w:rFonts w:ascii="Sylfaen" w:eastAsia="Times New Roman" w:hAnsi="Sylfaen" w:cs="Sylfaen"/>
          <w:b w:val="0"/>
          <w:color w:val="auto"/>
          <w:sz w:val="22"/>
          <w:szCs w:val="22"/>
          <w:bdr w:val="none" w:sz="0" w:space="0" w:color="auto" w:frame="1"/>
          <w:lang w:val="ka-GE"/>
        </w:rPr>
      </w:pPr>
      <w:r w:rsidRPr="00837425">
        <w:rPr>
          <w:rFonts w:ascii="Sylfaen" w:hAnsi="Sylfaen" w:cs="Sylfaen"/>
          <w:b w:val="0"/>
          <w:color w:val="000000"/>
          <w:sz w:val="18"/>
          <w:szCs w:val="18"/>
          <w:shd w:val="clear" w:color="auto" w:fill="FFFFFF"/>
          <w:lang w:val="ka-GE"/>
        </w:rPr>
        <w:t>მოგესალმებით</w:t>
      </w:r>
      <w:r w:rsidRPr="00837425">
        <w:rPr>
          <w:rFonts w:ascii="Tahoma" w:hAnsi="Tahoma" w:cs="Tahoma"/>
          <w:b w:val="0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Pr="00837425">
        <w:rPr>
          <w:rFonts w:ascii="Sylfaen" w:hAnsi="Sylfaen" w:cs="Sylfaen"/>
          <w:b w:val="0"/>
          <w:color w:val="000000"/>
          <w:sz w:val="18"/>
          <w:szCs w:val="18"/>
          <w:shd w:val="clear" w:color="auto" w:fill="FFFFFF"/>
          <w:lang w:val="ka-GE"/>
        </w:rPr>
        <w:t>და</w:t>
      </w:r>
      <w:r w:rsidRPr="00837425">
        <w:rPr>
          <w:rFonts w:ascii="Tahoma" w:hAnsi="Tahoma" w:cs="Tahoma"/>
          <w:b w:val="0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Pr="00837425">
        <w:rPr>
          <w:rFonts w:ascii="Sylfaen" w:hAnsi="Sylfaen" w:cs="Sylfaen"/>
          <w:b w:val="0"/>
          <w:color w:val="000000"/>
          <w:sz w:val="18"/>
          <w:szCs w:val="18"/>
          <w:shd w:val="clear" w:color="auto" w:fill="FFFFFF"/>
          <w:lang w:val="ka-GE"/>
        </w:rPr>
        <w:t>შექმნილი</w:t>
      </w:r>
      <w:r w:rsidRPr="00837425">
        <w:rPr>
          <w:rFonts w:ascii="Tahoma" w:hAnsi="Tahoma" w:cs="Tahoma"/>
          <w:b w:val="0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Pr="00837425">
        <w:rPr>
          <w:rFonts w:ascii="Sylfaen" w:hAnsi="Sylfaen" w:cs="Sylfaen"/>
          <w:b w:val="0"/>
          <w:color w:val="000000"/>
          <w:sz w:val="18"/>
          <w:szCs w:val="18"/>
          <w:shd w:val="clear" w:color="auto" w:fill="FFFFFF"/>
          <w:lang w:val="ka-GE"/>
        </w:rPr>
        <w:t>მდგომარეობის</w:t>
      </w:r>
      <w:r w:rsidRPr="00837425">
        <w:rPr>
          <w:rFonts w:ascii="Tahoma" w:hAnsi="Tahoma" w:cs="Tahoma"/>
          <w:b w:val="0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Pr="00837425">
        <w:rPr>
          <w:rFonts w:ascii="Sylfaen" w:hAnsi="Sylfaen" w:cs="Sylfaen"/>
          <w:b w:val="0"/>
          <w:color w:val="000000"/>
          <w:sz w:val="18"/>
          <w:szCs w:val="18"/>
          <w:shd w:val="clear" w:color="auto" w:fill="FFFFFF"/>
          <w:lang w:val="ka-GE"/>
        </w:rPr>
        <w:t>გამო</w:t>
      </w:r>
      <w:r w:rsidRPr="00837425">
        <w:rPr>
          <w:rFonts w:ascii="Tahoma" w:hAnsi="Tahoma" w:cs="Tahoma"/>
          <w:b w:val="0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Pr="00837425">
        <w:rPr>
          <w:rFonts w:ascii="Sylfaen" w:hAnsi="Sylfaen" w:cs="Sylfaen"/>
          <w:b w:val="0"/>
          <w:color w:val="000000"/>
          <w:sz w:val="18"/>
          <w:szCs w:val="18"/>
          <w:shd w:val="clear" w:color="auto" w:fill="FFFFFF"/>
          <w:lang w:val="ka-GE"/>
        </w:rPr>
        <w:t>ვიწყებთ</w:t>
      </w:r>
      <w:r w:rsidRPr="00837425">
        <w:rPr>
          <w:rFonts w:ascii="Tahoma" w:hAnsi="Tahoma" w:cs="Tahoma"/>
          <w:b w:val="0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Pr="00837425">
        <w:rPr>
          <w:rFonts w:ascii="Sylfaen" w:hAnsi="Sylfaen" w:cs="Sylfaen"/>
          <w:b w:val="0"/>
          <w:color w:val="000000"/>
          <w:sz w:val="18"/>
          <w:szCs w:val="18"/>
          <w:shd w:val="clear" w:color="auto" w:fill="FFFFFF"/>
          <w:lang w:val="ka-GE"/>
        </w:rPr>
        <w:t>სწავლება</w:t>
      </w:r>
      <w:r w:rsidRPr="00837425">
        <w:rPr>
          <w:rFonts w:ascii="Tahoma" w:hAnsi="Tahoma" w:cs="Tahoma"/>
          <w:b w:val="0"/>
          <w:color w:val="000000"/>
          <w:sz w:val="18"/>
          <w:szCs w:val="18"/>
          <w:shd w:val="clear" w:color="auto" w:fill="FFFFFF"/>
          <w:lang w:val="ka-GE"/>
        </w:rPr>
        <w:t>-</w:t>
      </w:r>
      <w:r w:rsidRPr="00837425">
        <w:rPr>
          <w:rFonts w:ascii="Sylfaen" w:hAnsi="Sylfaen" w:cs="Sylfaen"/>
          <w:b w:val="0"/>
          <w:color w:val="000000"/>
          <w:sz w:val="18"/>
          <w:szCs w:val="18"/>
          <w:shd w:val="clear" w:color="auto" w:fill="FFFFFF"/>
          <w:lang w:val="ka-GE"/>
        </w:rPr>
        <w:t>სწავლას</w:t>
      </w:r>
      <w:r w:rsidRPr="00837425">
        <w:rPr>
          <w:rFonts w:ascii="Tahoma" w:hAnsi="Tahoma" w:cs="Tahoma"/>
          <w:b w:val="0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Pr="00837425">
        <w:rPr>
          <w:rFonts w:ascii="Sylfaen" w:hAnsi="Sylfaen" w:cs="Sylfaen"/>
          <w:b w:val="0"/>
          <w:color w:val="000000"/>
          <w:sz w:val="18"/>
          <w:szCs w:val="18"/>
          <w:shd w:val="clear" w:color="auto" w:fill="FFFFFF"/>
          <w:lang w:val="ka-GE"/>
        </w:rPr>
        <w:t>ონლაინ</w:t>
      </w:r>
      <w:r w:rsidRPr="00837425">
        <w:rPr>
          <w:rFonts w:ascii="Tahoma" w:hAnsi="Tahoma" w:cs="Tahoma"/>
          <w:b w:val="0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Pr="00837425">
        <w:rPr>
          <w:rFonts w:ascii="Sylfaen" w:hAnsi="Sylfaen" w:cs="Sylfaen"/>
          <w:b w:val="0"/>
          <w:color w:val="000000"/>
          <w:sz w:val="18"/>
          <w:szCs w:val="18"/>
          <w:shd w:val="clear" w:color="auto" w:fill="FFFFFF"/>
          <w:lang w:val="ka-GE"/>
        </w:rPr>
        <w:t>რეჟიმში</w:t>
      </w:r>
      <w:r w:rsidRPr="00837425">
        <w:rPr>
          <w:rFonts w:ascii="Tahoma" w:hAnsi="Tahoma" w:cs="Tahoma"/>
          <w:b w:val="0"/>
          <w:color w:val="000000"/>
          <w:sz w:val="18"/>
          <w:szCs w:val="18"/>
          <w:shd w:val="clear" w:color="auto" w:fill="FFFFFF"/>
          <w:lang w:val="ka-GE"/>
        </w:rPr>
        <w:t xml:space="preserve">. </w:t>
      </w:r>
      <w:r w:rsidRPr="00837425">
        <w:rPr>
          <w:rFonts w:ascii="Sylfaen" w:hAnsi="Sylfaen" w:cs="Sylfaen"/>
          <w:b w:val="0"/>
          <w:color w:val="000000"/>
          <w:sz w:val="18"/>
          <w:szCs w:val="18"/>
          <w:shd w:val="clear" w:color="auto" w:fill="FFFFFF"/>
          <w:lang w:val="ka-GE"/>
        </w:rPr>
        <w:t>აქ</w:t>
      </w:r>
      <w:r w:rsidRPr="00837425">
        <w:rPr>
          <w:rFonts w:ascii="Tahoma" w:hAnsi="Tahoma" w:cs="Tahoma"/>
          <w:b w:val="0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Pr="00837425">
        <w:rPr>
          <w:rFonts w:ascii="Sylfaen" w:hAnsi="Sylfaen" w:cs="Sylfaen"/>
          <w:b w:val="0"/>
          <w:color w:val="000000"/>
          <w:sz w:val="18"/>
          <w:szCs w:val="18"/>
          <w:shd w:val="clear" w:color="auto" w:fill="FFFFFF"/>
          <w:lang w:val="ka-GE"/>
        </w:rPr>
        <w:t>მიიღებთ</w:t>
      </w:r>
      <w:r w:rsidRPr="00837425">
        <w:rPr>
          <w:rFonts w:ascii="Tahoma" w:hAnsi="Tahoma" w:cs="Tahoma"/>
          <w:b w:val="0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Pr="00837425">
        <w:rPr>
          <w:rFonts w:ascii="Sylfaen" w:hAnsi="Sylfaen" w:cs="Sylfaen"/>
          <w:b w:val="0"/>
          <w:color w:val="000000"/>
          <w:sz w:val="18"/>
          <w:szCs w:val="18"/>
          <w:shd w:val="clear" w:color="auto" w:fill="FFFFFF"/>
          <w:lang w:val="ka-GE"/>
        </w:rPr>
        <w:t>საკითხავ</w:t>
      </w:r>
      <w:r w:rsidRPr="00837425">
        <w:rPr>
          <w:rFonts w:ascii="Tahoma" w:hAnsi="Tahoma" w:cs="Tahoma"/>
          <w:b w:val="0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Pr="00837425">
        <w:rPr>
          <w:rFonts w:ascii="Sylfaen" w:hAnsi="Sylfaen" w:cs="Sylfaen"/>
          <w:b w:val="0"/>
          <w:color w:val="000000"/>
          <w:sz w:val="18"/>
          <w:szCs w:val="18"/>
          <w:shd w:val="clear" w:color="auto" w:fill="FFFFFF"/>
          <w:lang w:val="ka-GE"/>
        </w:rPr>
        <w:t>ტექსტებს</w:t>
      </w:r>
      <w:r w:rsidRPr="00837425">
        <w:rPr>
          <w:rFonts w:ascii="Tahoma" w:hAnsi="Tahoma" w:cs="Tahoma"/>
          <w:b w:val="0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Pr="00837425">
        <w:rPr>
          <w:rFonts w:ascii="Sylfaen" w:hAnsi="Sylfaen" w:cs="Sylfaen"/>
          <w:b w:val="0"/>
          <w:color w:val="000000"/>
          <w:sz w:val="18"/>
          <w:szCs w:val="18"/>
          <w:shd w:val="clear" w:color="auto" w:fill="FFFFFF"/>
          <w:lang w:val="ka-GE"/>
        </w:rPr>
        <w:t>და</w:t>
      </w:r>
      <w:r w:rsidRPr="00837425">
        <w:rPr>
          <w:rFonts w:ascii="Tahoma" w:hAnsi="Tahoma" w:cs="Tahoma"/>
          <w:b w:val="0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Pr="00837425">
        <w:rPr>
          <w:rFonts w:ascii="Sylfaen" w:hAnsi="Sylfaen" w:cs="Sylfaen"/>
          <w:b w:val="0"/>
          <w:color w:val="000000"/>
          <w:sz w:val="18"/>
          <w:szCs w:val="18"/>
          <w:shd w:val="clear" w:color="auto" w:fill="FFFFFF"/>
          <w:lang w:val="ka-GE"/>
        </w:rPr>
        <w:t>მცირე</w:t>
      </w:r>
      <w:r w:rsidRPr="00837425">
        <w:rPr>
          <w:rFonts w:ascii="Tahoma" w:hAnsi="Tahoma" w:cs="Tahoma"/>
          <w:b w:val="0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Pr="00837425">
        <w:rPr>
          <w:rFonts w:ascii="Sylfaen" w:hAnsi="Sylfaen" w:cs="Sylfaen"/>
          <w:b w:val="0"/>
          <w:color w:val="000000"/>
          <w:sz w:val="18"/>
          <w:szCs w:val="18"/>
          <w:shd w:val="clear" w:color="auto" w:fill="FFFFFF"/>
          <w:lang w:val="ka-GE"/>
        </w:rPr>
        <w:t>ინსტრუქციებს</w:t>
      </w:r>
      <w:r w:rsidRPr="00837425">
        <w:rPr>
          <w:rFonts w:ascii="Tahoma" w:hAnsi="Tahoma" w:cs="Tahoma"/>
          <w:b w:val="0"/>
          <w:color w:val="000000"/>
          <w:sz w:val="18"/>
          <w:szCs w:val="18"/>
          <w:shd w:val="clear" w:color="auto" w:fill="FFFFFF"/>
          <w:lang w:val="ka-GE"/>
        </w:rPr>
        <w:t xml:space="preserve">, </w:t>
      </w:r>
      <w:r w:rsidRPr="00837425">
        <w:rPr>
          <w:rFonts w:ascii="Sylfaen" w:hAnsi="Sylfaen" w:cs="Sylfaen"/>
          <w:b w:val="0"/>
          <w:color w:val="000000"/>
          <w:sz w:val="18"/>
          <w:szCs w:val="18"/>
          <w:shd w:val="clear" w:color="auto" w:fill="FFFFFF"/>
          <w:lang w:val="ka-GE"/>
        </w:rPr>
        <w:t>თუ</w:t>
      </w:r>
      <w:r w:rsidRPr="00837425">
        <w:rPr>
          <w:rFonts w:ascii="Tahoma" w:hAnsi="Tahoma" w:cs="Tahoma"/>
          <w:b w:val="0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Pr="00837425">
        <w:rPr>
          <w:rFonts w:ascii="Sylfaen" w:hAnsi="Sylfaen" w:cs="Sylfaen"/>
          <w:b w:val="0"/>
          <w:color w:val="000000"/>
          <w:sz w:val="18"/>
          <w:szCs w:val="18"/>
          <w:shd w:val="clear" w:color="auto" w:fill="FFFFFF"/>
          <w:lang w:val="ka-GE"/>
        </w:rPr>
        <w:t>როგორ</w:t>
      </w:r>
      <w:r w:rsidRPr="00837425">
        <w:rPr>
          <w:rFonts w:ascii="Tahoma" w:hAnsi="Tahoma" w:cs="Tahoma"/>
          <w:b w:val="0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Pr="00837425">
        <w:rPr>
          <w:rFonts w:ascii="Sylfaen" w:hAnsi="Sylfaen" w:cs="Sylfaen"/>
          <w:b w:val="0"/>
          <w:color w:val="000000"/>
          <w:sz w:val="18"/>
          <w:szCs w:val="18"/>
          <w:shd w:val="clear" w:color="auto" w:fill="FFFFFF"/>
          <w:lang w:val="ka-GE"/>
        </w:rPr>
        <w:t>უნდა</w:t>
      </w:r>
      <w:r w:rsidRPr="00837425">
        <w:rPr>
          <w:rFonts w:ascii="Tahoma" w:hAnsi="Tahoma" w:cs="Tahoma"/>
          <w:b w:val="0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Pr="00837425">
        <w:rPr>
          <w:rFonts w:ascii="Sylfaen" w:hAnsi="Sylfaen" w:cs="Sylfaen"/>
          <w:b w:val="0"/>
          <w:color w:val="000000"/>
          <w:sz w:val="18"/>
          <w:szCs w:val="18"/>
          <w:shd w:val="clear" w:color="auto" w:fill="FFFFFF"/>
          <w:lang w:val="ka-GE"/>
        </w:rPr>
        <w:t>მოემზადოთ</w:t>
      </w:r>
      <w:r w:rsidRPr="00837425">
        <w:rPr>
          <w:rFonts w:ascii="Tahoma" w:hAnsi="Tahoma" w:cs="Tahoma"/>
          <w:b w:val="0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Pr="00837425">
        <w:rPr>
          <w:rFonts w:ascii="Sylfaen" w:hAnsi="Sylfaen" w:cs="Sylfaen"/>
          <w:b w:val="0"/>
          <w:color w:val="000000"/>
          <w:sz w:val="18"/>
          <w:szCs w:val="18"/>
          <w:shd w:val="clear" w:color="auto" w:fill="FFFFFF"/>
          <w:lang w:val="ka-GE"/>
        </w:rPr>
        <w:t>სასემინაროდ</w:t>
      </w:r>
      <w:r w:rsidRPr="00837425">
        <w:rPr>
          <w:rFonts w:ascii="Tahoma" w:hAnsi="Tahoma" w:cs="Tahoma"/>
          <w:b w:val="0"/>
          <w:color w:val="000000"/>
          <w:sz w:val="18"/>
          <w:szCs w:val="18"/>
          <w:shd w:val="clear" w:color="auto" w:fill="FFFFFF"/>
          <w:lang w:val="ka-GE"/>
        </w:rPr>
        <w:t xml:space="preserve">. </w:t>
      </w:r>
      <w:r w:rsidRPr="00837425">
        <w:rPr>
          <w:rFonts w:ascii="Arial" w:hAnsi="Arial" w:cs="Arial"/>
          <w:b w:val="0"/>
          <w:color w:val="000000"/>
          <w:sz w:val="18"/>
          <w:szCs w:val="18"/>
          <w:lang w:val="ka-GE"/>
        </w:rPr>
        <w:br/>
      </w:r>
      <w:r w:rsidRPr="00837425">
        <w:rPr>
          <w:rFonts w:ascii="Arial" w:hAnsi="Arial" w:cs="Arial"/>
          <w:b w:val="0"/>
          <w:color w:val="000000"/>
          <w:sz w:val="18"/>
          <w:szCs w:val="18"/>
          <w:lang w:val="ka-GE"/>
        </w:rPr>
        <w:br/>
      </w:r>
      <w:r>
        <w:rPr>
          <w:rFonts w:ascii="Sylfaen" w:eastAsia="Times New Roman" w:hAnsi="Sylfaen" w:cs="Sylfaen"/>
          <w:b w:val="0"/>
          <w:color w:val="auto"/>
          <w:sz w:val="22"/>
          <w:szCs w:val="22"/>
          <w:bdr w:val="none" w:sz="0" w:space="0" w:color="auto" w:frame="1"/>
          <w:lang w:val="ka-GE"/>
        </w:rPr>
        <w:t xml:space="preserve">სალექციო-სასემინარო მასალა, რომელიც ატვირთული და კიდევ აიტვირთება სემესტრის განმავლობაში </w:t>
      </w:r>
      <w:r w:rsidRPr="00837425">
        <w:rPr>
          <w:rFonts w:ascii="Sylfaen" w:eastAsia="Times New Roman" w:hAnsi="Sylfaen" w:cs="Sylfaen"/>
          <w:b w:val="0"/>
          <w:color w:val="auto"/>
          <w:sz w:val="22"/>
          <w:szCs w:val="22"/>
          <w:bdr w:val="none" w:sz="0" w:space="0" w:color="auto" w:frame="1"/>
          <w:lang w:val="ka-GE"/>
        </w:rPr>
        <w:t>lms.tsu.ge</w:t>
      </w:r>
      <w:r>
        <w:rPr>
          <w:rFonts w:ascii="Sylfaen" w:eastAsia="Times New Roman" w:hAnsi="Sylfaen" w:cs="Sylfaen"/>
          <w:b w:val="0"/>
          <w:color w:val="auto"/>
          <w:sz w:val="22"/>
          <w:szCs w:val="22"/>
          <w:bdr w:val="none" w:sz="0" w:space="0" w:color="auto" w:frame="1"/>
          <w:lang w:val="ka-GE"/>
        </w:rPr>
        <w:t xml:space="preserve">.-ზე და ასევე </w:t>
      </w:r>
      <w:hyperlink r:id="rId7" w:history="1">
        <w:r w:rsidRPr="00837425">
          <w:rPr>
            <w:rStyle w:val="a3"/>
            <w:rFonts w:ascii="Sylfaen" w:eastAsia="Times New Roman" w:hAnsi="Sylfaen" w:cs="Sylfaen"/>
            <w:b w:val="0"/>
            <w:sz w:val="22"/>
            <w:szCs w:val="22"/>
            <w:bdr w:val="none" w:sz="0" w:space="0" w:color="auto" w:frame="1"/>
            <w:lang w:val="ka-GE"/>
          </w:rPr>
          <w:t>www.kulturiskvlevebiweebly.com</w:t>
        </w:r>
      </w:hyperlink>
      <w:r w:rsidRPr="00837425">
        <w:rPr>
          <w:rFonts w:ascii="Sylfaen" w:eastAsia="Times New Roman" w:hAnsi="Sylfaen" w:cs="Sylfaen"/>
          <w:b w:val="0"/>
          <w:color w:val="auto"/>
          <w:sz w:val="22"/>
          <w:szCs w:val="22"/>
          <w:bdr w:val="none" w:sz="0" w:space="0" w:color="auto" w:frame="1"/>
          <w:lang w:val="ka-GE"/>
        </w:rPr>
        <w:t xml:space="preserve"> </w:t>
      </w:r>
      <w:r>
        <w:rPr>
          <w:rFonts w:ascii="Sylfaen" w:eastAsia="Times New Roman" w:hAnsi="Sylfaen" w:cs="Sylfaen"/>
          <w:b w:val="0"/>
          <w:color w:val="auto"/>
          <w:sz w:val="22"/>
          <w:szCs w:val="22"/>
          <w:bdr w:val="none" w:sz="0" w:space="0" w:color="auto" w:frame="1"/>
          <w:lang w:val="ka-GE"/>
        </w:rPr>
        <w:t xml:space="preserve">. საშუალებას მოგცემთ ისწავლოთ კონკრეტული საგანი. </w:t>
      </w:r>
    </w:p>
    <w:p w:rsidR="00837425" w:rsidRDefault="00837425" w:rsidP="00837425">
      <w:pPr>
        <w:rPr>
          <w:rFonts w:ascii="Sylfaen" w:eastAsia="Times New Roman" w:hAnsi="Sylfaen" w:cs="Sylfaen"/>
          <w:bdr w:val="none" w:sz="0" w:space="0" w:color="auto" w:frame="1"/>
          <w:lang w:val="ka-GE"/>
        </w:rPr>
      </w:pPr>
      <w:r>
        <w:rPr>
          <w:lang w:val="ka-GE"/>
        </w:rPr>
        <w:t xml:space="preserve">მიმდინარე დავალება ეხება </w:t>
      </w:r>
      <w:r>
        <w:rPr>
          <w:rFonts w:ascii="Sylfaen" w:eastAsia="Times New Roman" w:hAnsi="Sylfaen" w:cs="Sylfaen"/>
          <w:bdr w:val="none" w:sz="0" w:space="0" w:color="auto" w:frame="1"/>
          <w:lang w:val="ka-GE"/>
        </w:rPr>
        <w:t>საქართველო</w:t>
      </w:r>
      <w:r>
        <w:rPr>
          <w:rFonts w:ascii="Sylfaen" w:eastAsia="Times New Roman" w:hAnsi="Sylfaen" w:cs="Sylfaen"/>
          <w:bdr w:val="none" w:sz="0" w:space="0" w:color="auto" w:frame="1"/>
          <w:lang w:val="ka-GE"/>
        </w:rPr>
        <w:t>ს საშინაო და საგარეო მდგომარეობას</w:t>
      </w:r>
      <w:r>
        <w:rPr>
          <w:rFonts w:ascii="Sylfaen" w:eastAsia="Times New Roman" w:hAnsi="Sylfaen" w:cs="Sylfaen"/>
          <w:bdr w:val="none" w:sz="0" w:space="0" w:color="auto" w:frame="1"/>
          <w:lang w:val="ka-GE"/>
        </w:rPr>
        <w:t xml:space="preserve"> </w:t>
      </w:r>
      <w:r w:rsidRPr="00837425">
        <w:rPr>
          <w:rFonts w:ascii="Sylfaen" w:eastAsia="Times New Roman" w:hAnsi="Sylfaen" w:cs="Sylfaen"/>
          <w:bdr w:val="none" w:sz="0" w:space="0" w:color="auto" w:frame="1"/>
          <w:lang w:val="ka-GE"/>
        </w:rPr>
        <w:t xml:space="preserve">XVI-XVIII </w:t>
      </w:r>
      <w:r>
        <w:rPr>
          <w:rFonts w:ascii="Sylfaen" w:eastAsia="Times New Roman" w:hAnsi="Sylfaen" w:cs="Sylfaen"/>
          <w:bdr w:val="none" w:sz="0" w:space="0" w:color="auto" w:frame="1"/>
          <w:lang w:val="ka-GE"/>
        </w:rPr>
        <w:t>საუკუნეებში</w:t>
      </w:r>
      <w:r>
        <w:rPr>
          <w:rFonts w:ascii="Sylfaen" w:eastAsia="Times New Roman" w:hAnsi="Sylfaen" w:cs="Sylfaen"/>
          <w:bdr w:val="none" w:sz="0" w:space="0" w:color="auto" w:frame="1"/>
          <w:lang w:val="ka-GE"/>
        </w:rPr>
        <w:t>. მოცემულ ტექსტით გაეცნობით ქვეყნის შიდა და გარე ფაქტორებს, რომლებიც გავლენას ახდენდა საზოგადოების განვითარებაზე.</w:t>
      </w:r>
    </w:p>
    <w:p w:rsidR="00837425" w:rsidRDefault="00837425" w:rsidP="00837425">
      <w:pPr>
        <w:rPr>
          <w:rFonts w:ascii="Sylfaen" w:eastAsia="Times New Roman" w:hAnsi="Sylfaen" w:cs="Sylfaen"/>
          <w:bdr w:val="none" w:sz="0" w:space="0" w:color="auto" w:frame="1"/>
          <w:lang w:val="ka-GE"/>
        </w:rPr>
      </w:pPr>
      <w:r>
        <w:rPr>
          <w:rFonts w:ascii="Sylfaen" w:eastAsia="Times New Roman" w:hAnsi="Sylfaen" w:cs="Sylfaen"/>
          <w:bdr w:val="none" w:sz="0" w:space="0" w:color="auto" w:frame="1"/>
          <w:lang w:val="ka-GE"/>
        </w:rPr>
        <w:t xml:space="preserve">გისურვებთ წარმატებებს. </w:t>
      </w:r>
    </w:p>
    <w:p w:rsidR="00837425" w:rsidRDefault="00837425" w:rsidP="00837425">
      <w:pPr>
        <w:rPr>
          <w:lang w:val="ka-GE"/>
        </w:rPr>
      </w:pPr>
      <w:proofErr w:type="gramStart"/>
      <w:r>
        <w:rPr>
          <w:rFonts w:ascii="Sylfaen" w:eastAsia="Times New Roman" w:hAnsi="Sylfaen" w:cs="Sylfaen"/>
          <w:bdr w:val="none" w:sz="0" w:space="0" w:color="auto" w:frame="1"/>
        </w:rPr>
        <w:t xml:space="preserve">P.S. </w:t>
      </w:r>
      <w:r>
        <w:rPr>
          <w:rFonts w:ascii="Sylfaen" w:eastAsia="Times New Roman" w:hAnsi="Sylfaen" w:cs="Sylfaen"/>
          <w:bdr w:val="none" w:sz="0" w:space="0" w:color="auto" w:frame="1"/>
          <w:lang w:val="ka-GE"/>
        </w:rPr>
        <w:t>დამატებით შეკითხვებისათვის შეგიძლიათ მომწეროთ მოცემული სასწავლო ფორმატის საშუალებით, ან მესენჯერის საშუალებით.</w:t>
      </w:r>
      <w:proofErr w:type="gramEnd"/>
    </w:p>
    <w:sectPr w:rsidR="00837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2EB" w:rsidRDefault="00D332EB" w:rsidP="00837425">
      <w:pPr>
        <w:spacing w:after="0" w:line="240" w:lineRule="auto"/>
      </w:pPr>
      <w:r>
        <w:separator/>
      </w:r>
    </w:p>
  </w:endnote>
  <w:endnote w:type="continuationSeparator" w:id="0">
    <w:p w:rsidR="00D332EB" w:rsidRDefault="00D332EB" w:rsidP="00837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2EB" w:rsidRDefault="00D332EB" w:rsidP="00837425">
      <w:pPr>
        <w:spacing w:after="0" w:line="240" w:lineRule="auto"/>
      </w:pPr>
      <w:r>
        <w:separator/>
      </w:r>
    </w:p>
  </w:footnote>
  <w:footnote w:type="continuationSeparator" w:id="0">
    <w:p w:rsidR="00D332EB" w:rsidRDefault="00D332EB" w:rsidP="00837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40"/>
    <w:rsid w:val="001537F2"/>
    <w:rsid w:val="003C1A3D"/>
    <w:rsid w:val="004C7C98"/>
    <w:rsid w:val="00837425"/>
    <w:rsid w:val="00907B9A"/>
    <w:rsid w:val="00971009"/>
    <w:rsid w:val="00A17106"/>
    <w:rsid w:val="00AA6CDD"/>
    <w:rsid w:val="00C9413D"/>
    <w:rsid w:val="00CA0840"/>
    <w:rsid w:val="00D3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25"/>
  </w:style>
  <w:style w:type="paragraph" w:styleId="2">
    <w:name w:val="heading 2"/>
    <w:basedOn w:val="a"/>
    <w:next w:val="a"/>
    <w:link w:val="20"/>
    <w:uiPriority w:val="9"/>
    <w:unhideWhenUsed/>
    <w:qFormat/>
    <w:rsid w:val="008374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74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83742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37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7425"/>
  </w:style>
  <w:style w:type="paragraph" w:styleId="a6">
    <w:name w:val="footer"/>
    <w:basedOn w:val="a"/>
    <w:link w:val="a7"/>
    <w:uiPriority w:val="99"/>
    <w:unhideWhenUsed/>
    <w:rsid w:val="00837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7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25"/>
  </w:style>
  <w:style w:type="paragraph" w:styleId="2">
    <w:name w:val="heading 2"/>
    <w:basedOn w:val="a"/>
    <w:next w:val="a"/>
    <w:link w:val="20"/>
    <w:uiPriority w:val="9"/>
    <w:unhideWhenUsed/>
    <w:qFormat/>
    <w:rsid w:val="008374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74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83742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37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7425"/>
  </w:style>
  <w:style w:type="paragraph" w:styleId="a6">
    <w:name w:val="footer"/>
    <w:basedOn w:val="a"/>
    <w:link w:val="a7"/>
    <w:uiPriority w:val="99"/>
    <w:unhideWhenUsed/>
    <w:rsid w:val="00837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7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lturiskvlevebiweebly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653</Characters>
  <Application>Microsoft Office Word</Application>
  <DocSecurity>0</DocSecurity>
  <Lines>5</Lines>
  <Paragraphs>1</Paragraphs>
  <ScaleCrop>false</ScaleCrop>
  <Company>SPecialiST RePack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19292</dc:creator>
  <cp:keywords/>
  <dc:description/>
  <cp:lastModifiedBy>19292</cp:lastModifiedBy>
  <cp:revision>3</cp:revision>
  <dcterms:created xsi:type="dcterms:W3CDTF">2020-03-19T21:49:00Z</dcterms:created>
  <dcterms:modified xsi:type="dcterms:W3CDTF">2020-03-19T22:03:00Z</dcterms:modified>
</cp:coreProperties>
</file>