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4A" w:rsidRPr="00A6704A" w:rsidRDefault="00A6704A" w:rsidP="00A6704A">
      <w:pPr>
        <w:spacing w:after="0"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</w:pPr>
      <w:r w:rsidRPr="00A6704A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ოსვალდ</w:t>
      </w:r>
      <w:r w:rsidRPr="00A6704A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A6704A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შპენგლერი</w:t>
      </w:r>
      <w:r w:rsidRPr="00A6704A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br/>
        <w:t>"</w:t>
      </w:r>
      <w:r w:rsidRPr="00A6704A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ევროპის</w:t>
      </w:r>
      <w:r w:rsidRPr="00A6704A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A6704A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დაისი</w:t>
      </w:r>
      <w:r w:rsidRPr="00A6704A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>"</w:t>
      </w:r>
      <w:r w:rsidRPr="00A6704A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br/>
        <w:t>(</w:t>
      </w:r>
      <w:r w:rsidRPr="00A6704A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ფრაგმენტები</w:t>
      </w:r>
      <w:r w:rsidRPr="00A6704A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 xml:space="preserve"> </w:t>
      </w:r>
      <w:r w:rsidRPr="00A6704A">
        <w:rPr>
          <w:rFonts w:ascii="Sylfaen" w:eastAsia="Times New Roman" w:hAnsi="Sylfaen" w:cs="Sylfaen"/>
          <w:b/>
          <w:bCs/>
          <w:color w:val="367EA6"/>
          <w:kern w:val="36"/>
          <w:sz w:val="38"/>
          <w:szCs w:val="38"/>
        </w:rPr>
        <w:t>წიგნიდან</w:t>
      </w:r>
      <w:r w:rsidRPr="00A6704A">
        <w:rPr>
          <w:rFonts w:ascii="Lucida Sans Unicode" w:eastAsia="Times New Roman" w:hAnsi="Lucida Sans Unicode" w:cs="Lucida Sans Unicode"/>
          <w:b/>
          <w:bCs/>
          <w:color w:val="367EA6"/>
          <w:kern w:val="36"/>
          <w:sz w:val="38"/>
          <w:szCs w:val="38"/>
        </w:rPr>
        <w:t>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20"/>
      </w:tblGrid>
      <w:tr w:rsidR="00A6704A" w:rsidRPr="00A6704A" w:rsidTr="00A670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704A" w:rsidRPr="00A6704A" w:rsidRDefault="00A6704A" w:rsidP="00A6704A">
            <w:pPr>
              <w:spacing w:after="0" w:line="240" w:lineRule="auto"/>
              <w:jc w:val="both"/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1147445" cy="1906270"/>
                  <wp:effectExtent l="19050" t="0" r="0" b="0"/>
                  <wp:docPr id="1" name="Picture 1" descr="http://culturedialogue.com/resources/library/translations/speng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ulturedialogue.com/resources/library/translations/speng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190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მეორე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მსოფლიო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ომის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დამთავრებამდე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ცოტა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ხნით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ადრე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, 1918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წლის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ზაფხულში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,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გერმანიის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წიგნის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მაღაზიებში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გამოჩნდა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ყველასათვის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უცნობი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ავტორის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,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ოსვალდ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შპენგლერის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წიგნი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"Der Untergang des Abendlandes" ("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ევროპის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დაისი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"),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რომელიც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ძალიან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სწრაფად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გაიყიდა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.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მალე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იგი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მეორედ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და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მესამედ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გამოიცა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,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კიდევ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ცოტა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ხნის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შემდეგ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,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გერმანიის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გარდა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,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წიგნზე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დანარჩენი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ევროპაც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ალაპარაკდა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.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ყველასათვის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უცნობი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მასწავლებელი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ერთბაშად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იქცა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ცნობილ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პიროვნებად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.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იშვიათია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წიგნი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და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ავტორი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ასეთი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წინააღმდეგობრივი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საინტერესო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ბიოგრაფიით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.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დღეს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ოსვალდ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შპენგლერი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(1880-1935)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ერთ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>-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ერთ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ყველაზე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ცნობილ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ევროპელ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მოაზროვნედ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 xml:space="preserve"> </w:t>
            </w:r>
            <w:r w:rsidRPr="00A6704A">
              <w:rPr>
                <w:rFonts w:ascii="Sylfaen" w:eastAsia="Times New Roman" w:hAnsi="Sylfaen" w:cs="Sylfaen"/>
                <w:color w:val="444444"/>
                <w:sz w:val="17"/>
                <w:szCs w:val="17"/>
              </w:rPr>
              <w:t>ითვლება</w:t>
            </w:r>
            <w:r w:rsidRPr="00A6704A">
              <w:rPr>
                <w:rFonts w:ascii="Lucida Sans Unicode" w:eastAsia="Times New Roman" w:hAnsi="Lucida Sans Unicode" w:cs="Lucida Sans Unicode"/>
                <w:color w:val="444444"/>
                <w:sz w:val="17"/>
                <w:szCs w:val="17"/>
              </w:rPr>
              <w:t>.</w:t>
            </w:r>
          </w:p>
        </w:tc>
      </w:tr>
    </w:tbl>
    <w:p w:rsidR="00A6704A" w:rsidRPr="00A6704A" w:rsidRDefault="00A6704A" w:rsidP="00A6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04A" w:rsidRPr="00A6704A" w:rsidRDefault="0047248B" w:rsidP="00A6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248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ddd" stroked="f"/>
        </w:pict>
      </w:r>
    </w:p>
    <w:p w:rsidR="00A6704A" w:rsidRPr="00A6704A" w:rsidRDefault="00A6704A" w:rsidP="00A67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704A">
        <w:rPr>
          <w:rFonts w:ascii="Lucida Sans Unicode" w:eastAsia="Times New Roman" w:hAnsi="Lucida Sans Unicode" w:cs="Lucida Sans Unicode"/>
          <w:color w:val="444444"/>
          <w:sz w:val="14"/>
          <w:szCs w:val="14"/>
        </w:rPr>
        <w:br/>
      </w:r>
    </w:p>
    <w:p w:rsidR="00A6704A" w:rsidRPr="00A6704A" w:rsidRDefault="00A6704A" w:rsidP="00A6704A">
      <w:pPr>
        <w:spacing w:after="136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367EA6"/>
          <w:sz w:val="34"/>
          <w:szCs w:val="34"/>
        </w:rPr>
      </w:pPr>
      <w:r w:rsidRPr="00A6704A">
        <w:rPr>
          <w:rFonts w:ascii="Sylfaen" w:eastAsia="Times New Roman" w:hAnsi="Sylfaen" w:cs="Sylfaen"/>
          <w:b/>
          <w:bCs/>
          <w:color w:val="367EA6"/>
          <w:sz w:val="34"/>
          <w:szCs w:val="34"/>
        </w:rPr>
        <w:t>შესავალი</w:t>
      </w:r>
    </w:p>
    <w:p w:rsidR="00A6704A" w:rsidRPr="00A6704A" w:rsidRDefault="00A6704A" w:rsidP="00A6704A">
      <w:pPr>
        <w:spacing w:after="0" w:line="240" w:lineRule="auto"/>
        <w:jc w:val="both"/>
        <w:rPr>
          <w:rFonts w:ascii="Lucida Sans Unicode" w:eastAsia="Times New Roman" w:hAnsi="Lucida Sans Unicode" w:cs="Lucida Sans Unicode"/>
          <w:color w:val="444444"/>
          <w:sz w:val="29"/>
          <w:szCs w:val="29"/>
        </w:rPr>
      </w:pP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სამყარო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დანახული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გაგებული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საპირისპიროსაგან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სამყარო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ბუნებისაგან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ასპექტი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ყოფიერებისა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პლანეტაზე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ვისთვის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კითხვა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პარადოქსული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ჩანს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ცხადია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ყველასათვის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ყოფიერებით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წევრია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განსხვავება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იმაშია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წარმოიდგენს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ცხოვრებას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ელემენტს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გაცილებით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ვრცელი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ბიოგრაფიისა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ასწლეულებსა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ათასწლეულებს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მოითვლის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დასრულებულსა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დახშულს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უკანასკნელი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წარმოდგენის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შემთხვევაში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ცხადია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არავითარი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არავითარი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სამყარო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ძირითადად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ბაბილონურ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ეგვიპტურ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კულტურებში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მშვენივრად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ერკვეოდა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ზუსტ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ქრონოლოგიაში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კალენდარში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ჰქონდა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მარადიულობისა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წამიერების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შეგრძნება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შინაგანად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ვერაფერი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შეითვისა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ყოველივე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აქედან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...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სპარსეთის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ომებამდე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გაცილებით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გვიანდელი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პერიოდების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ტრადიციული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კონსტრუქციაც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არსებითად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მითოსური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აზროვნების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პროდუქტია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ინდურ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ნირვანის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აბსოლუტურად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აისტორიული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სულის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მკაფიო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გამოვლინებაა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არასდროს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გააჩნდა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უმცირესი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წარმოდგენაც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როდის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?"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ინდუსი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ივიწყებდა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ყველაფერს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ეგვიპტელს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არაფრის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დავიწყება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შეეძლო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პორტრეტის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ხელოვნება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არასდროს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არსებულა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პლასტიკა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იცნობდა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თემას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უსასრულობისაკენ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მიისწრაფოდა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წარსულსა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მომავალს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წარმოიდგენდა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მთლიან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თანამედროვეობა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მიაჩნდა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ვიწრო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საზღვრად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უსასრულო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სივრცეს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მომავალზე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ზრუნვის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განსახიერებაა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გამოიხატება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საშენ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მოსაპირკეთებელ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მასალად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გრანიტისა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ბაზალტის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არჩევაში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[1],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მართვის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დაწვრილებით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გააზრებულ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სისტემაში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სარწყავ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მოწყობილობათა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ქსელში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ყოველივე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ამასთან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ზრუნვაში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წარსულზე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მუმია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უმაღლესი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წესრიგის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სიმბოლოა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უკვდავყოფდნენ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გარდაცვლილის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სხეულს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ამავე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უკვდავებას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პორტრეტული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ქანდაკებებით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გამოხატავდნენ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ღრმა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კავშირი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წარსულთან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სიკვდილის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გაგებას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დაკრძალვის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წესში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გამოიხატება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ეგვიპტელი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უარყოფდა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ამაოებას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ადასტურებდა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ფორმათა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ენით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ეგვიპტელები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აკონსერვებდნენ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თავიანთი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მუმიასაც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ქრონოლოგიურ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მონაცემებსა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რიცხვებს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ბერძენთა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სოლონამდელი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შემოგვრჩა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ერთი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თარიღი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ნამდვილი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სახელი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კონკრეტული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მოვლენა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ჰომეროსის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პერიოდში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ველურ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პერიოდში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ხდება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უეცარი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მომენტით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მოტივირებული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გადასვლა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დაკრძალვიდან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კრემაციაზე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რასაც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ილიადას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მოწმობით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სიმბოლური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აქტის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სრული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პათოსით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ასრულებდნენ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საზეიმო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განადგურება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ყოველგვარი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მარადიულობის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უარყოფა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იმპერატორთა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ეპოქამდე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ხელოვნება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იცნობს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ერთადერთ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მისთვის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მეტ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ნაკლებად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ბუნებრივ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სიუჟეტს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მითს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ელინისტური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პლასტიკის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იდეალური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გამოსახულებანიც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მითიურია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პლუტარქეს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ნიმუშის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ტიპური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ბიოგრაფიები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ხალხებს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გერმანელებს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ხვდათ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წილად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გამოეგონებინათ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მექანიკური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საათი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სწრაფმავალი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ავბედითი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სიმბოლო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დღედაღამ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მჟღერი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უთვალავი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კოშკიდან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შესაძლოა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გაუგონარი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გამოხატულებაა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უნარიც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მსოფლშეგრძნებას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[2].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პერიკლემდე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დღის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განმავლობაში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ჩრდილის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სიგრძის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მიხედვით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საზღვრავდნენ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წყლისა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მზის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საათი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გამოგონებული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იყო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უძველეს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ბაბილონსა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ეგვიპტეში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პლატონის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დაიწყეს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ათენში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კლეფსიდრას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გამოყენება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საათის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დანიშნულებით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მოგვიანებით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გადაიღეს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მზის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საათი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ყოფის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უმნიშვნელოვანესი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ინსტრუმენტი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სრულებითაც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შეცვალა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მსოფლშეგრძნება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აღსანიშნავია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ღრმა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განსხვავება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ანტიკურ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მათემატიკას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ანტიკურ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ხანაში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საგნები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განიხილებოდა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სიდიდეთა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აწმყოში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მიღმა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მოჰყვა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ევკლიდეს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გეომეტრია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მათემატიკური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სტატისტიკა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მოძღვრება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კონუსური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კვეთის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[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ევროპელები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]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განვიხილავთ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საგნებს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ურთიერთქმედების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პროცესში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ფუნქციებს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მოჰყვა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დინამიკა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ანალიზური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გეომეტრია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დიფერენციული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გამოთვლები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ასევე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ბერძნული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ფიზიკა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სტატიკურია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იცნობს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საათს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განიცდის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ნაკლებობას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მეათასედებს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ვითვლით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ვერ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ვარსებობთ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ქრონომეტრაჟის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შეგრძნებით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გამონაკლისი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ვართ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წესი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სურათია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მოწესრიგებული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წარმოდგენა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პოსტულატი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შეგრძნების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გამოხატულება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შეგრძნებაა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თვით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წარმოდგენა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ძალიან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საჭიროებს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სკეპსისს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რომელმაც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გალილეის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მოყოლებული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ბუნებაზე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წარმოდგენა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დაარღვია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საუკუნეები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ესაა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წარმოუდგენლად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ღარიბი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უაზრო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სქემა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განუყოფლად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ბატონობს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აზროვნებაში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ზღუდავს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მოცულობას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ავიწროებს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ასპარეზს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ლანდშაფტი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ქმნის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პოლუსს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მათემატიკური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ენით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სინგულარულ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წერტილს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სფეროს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ზედაპირზე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თუმცა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გაუგებარია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საფუძველზე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გარდა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სურათის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შემქმნელნი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ვგრძნობთ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სახლში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პოლუსი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ირგვლივ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მორცხვად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ბრუნავენ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უმძლავრეს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ათასწლეულები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უზარმაზარი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ცენტრალური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პოლუსიდან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შუქდება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ფაქტი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სინამდვილეში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დასავლეთევროპელი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პატივმოყვარეობაა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წყალობით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დამკვიდრდა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საოცარი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ოპტიკური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ცდომილება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ძალით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შორეულ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ათასწლეულთა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ჩინეთის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ეგვიპტის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იკუმშება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ეპიზოდურ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შემთხვევებამდე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მცირე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დაშორებული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ათწლეულები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დაწყებული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ლუთერით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ნაპოლეონით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გამჭვირვალე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გაზვიადებულ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სახეს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იღებს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ვიცით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გვეჩვენება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თითქოს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ღრუბელი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ნელა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მოძრაობს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მაღლაა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მატარებელი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ძლივს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მიცოცავს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შორეულ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ლანდშაფტზე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გვჯერა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ადრეული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ბაბილონური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ეგვიპტური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ტემპი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მართლაც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ნელია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ახლო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წარსულისა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ასეთივე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წარმატებით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ჩინელ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ისტორიკოსს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შეუძლია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პროექტირება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უმნიშვნელო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იგნორირებული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იქნებოდა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ჯვაროსნული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ლაშქრობები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რენესანსი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ცეზარი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ფრიდრიხ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რატომ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XVIII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საუკუნე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მნიშვნელოვანი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ვიდრე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რომელიმე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წინა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სამოცი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საუკუნიდან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სასაცილო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დავუპირისპიროთ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ასწლეულის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ხანგრძლიობის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თანაც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ლოკალიზებული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თითქმის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დასავლეთ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ევროპაში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ძველ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მოიცავს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იმდენივე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ათასწლეულს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დამატებას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წინაბერძნული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მთელ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წყებას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ხდებოდა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უგულებელყოფა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ეგვიპტის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ბაბილონის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რომელთაგან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თითოეული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ცალკე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აწონასწორებს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კარლოს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დიდიდან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ომამდე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ათავსებდნენ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შენიშვნებში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ინდური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ჩინური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მძლავრ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კომპლექსებს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მთლიანად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უგულებელყოფდნენ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დიდ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ამერიკულ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რადგან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თითქოს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მოკლებულია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კავშირს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t>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ისტორიასთან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?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სქემას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სადაც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ბრუნავს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ევროპის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სამყაროს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წარმოსახვითი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ცენტრის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ირგვლივ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ვუწოდებ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პტოლემაიოსისეულ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სისტემას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ხოლო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კოპერნიკისებურ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აღმოჩენად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ვთვლი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წიგნში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სქემის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ადგილს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იკავებს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სისტემა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დასავლეთს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ინდოეთის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ბაბილონის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ჩინეთის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ეგვიპტის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მექსიკური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გვერდით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სათანადო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სრულიად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არაპრივილეგირებული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ადგილი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უჭირავს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სქემა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ძველი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საუკუნეები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ჩნდება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სპარსულ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იუდაისტურ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რელიგიებში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კიროსის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აპოკალიფსურ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რედაქციას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იძენს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დანიელის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წიგნებში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ოთხი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ყალიბდება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აღმოსავლეთის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რელიგიებში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დამკვიდრების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შემდეგ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რიგში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გნოსტიკურ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სისტემებში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თვით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სიტყვათშეთანხმება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ვარდისფერ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უაღრესად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დრამატულ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აქტს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სცენად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გვევლინებოდა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ლანდშაფტი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ელადიდან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სპარსეთამდე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ორგანიზმის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ცნობილია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ტემპი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ხანგრძლიობა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გვარის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თავისებურებებით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ეკუთვნის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არავინ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იფიქრებს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მუხლუხო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ყოველდღიურად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იზრდება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განაგრძობს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ზრდას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ათასწლოვანი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მუხა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ახლა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აპირებს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ზრდის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დაწყებას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გრძნობს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ზღვარს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გრძნობა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იდენტურია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შეგრძნებისა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ისტორიასთან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დაკავშირებით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სუფევს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ყოველგვარი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მაშასადამე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ორგანული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გამოცდილებით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დაუდასტურებელი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ოპტიმიზმი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მომავალთან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დაკავშირებით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განუსაზღვრელ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ჭვრეტენ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მაგრამ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კაცობრიობას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გააჩნია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არავითარი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მიზანი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გეგმა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მიზანი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პეპელას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ორქიდეას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კაცობრიობა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ესაა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ბიოლოგიური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ცნება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ცარიელი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სიტყვა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კაცობრიობა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აბსტრაქცია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ძველთაგან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არსებობდნენ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სწორხაზობრივი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ლინეარული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ვაღიაროთ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მაშინ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თვალს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დავხუჭავთ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ფაქტების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მთელ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გროვაზე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ვხედავ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ნამდვილ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სპექტაკლს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მრავალრიცხოვანი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მძლავრი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კულტურებისა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ყვავიან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დედა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ლანდშაფტიდან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აღმოცენებულნი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თითოეული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მათგანი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დაკავშირებულია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ლანდშაფტთან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თითოეული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მათგანი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მასალაზე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კაცობრიობაზე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ჭედავს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საკუთარ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იდეა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მისწრაფებები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აღსასრული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აყვავებისა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სიბერის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სტადიაში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მყოფი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ხალხები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ენები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ჭეშმარიტებანი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ღმერთები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ლანდშაფტები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ახალგაზრდა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ბებერი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მუხები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ყვავილები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ტოტები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ფოთლები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არავითარი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მოხუცებული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კაცობრიობა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ყოველ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გამოხატვის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საშუალებები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წარმოიქმნება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მწიფდება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ჭკნება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არასდროს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მეორდება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უმაღლესი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რანგის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ცოცხალი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ყვავილები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მინდორში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მიზნის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გარეშე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მცენარეები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ცხოველები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ეკუთვნიან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გოეთეს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ცოცხალ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ბუნებას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ნიუტონის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მკვდარ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ბუნებას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ვხედავ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სურათს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მუდმივი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წარმოქმნისა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გარდასახვისა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ორგანული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გავლისა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ამქრის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ისტორიკოსი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ხედავს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რგოლოვანი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ჭიის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დაუსრულებლად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ბადებს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ეპოქას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მიყოლებით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  <w:t>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შუა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საუკუნეები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ტერიტორიის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რომელზეც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ბატონობდა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ლათინური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ენა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საეკლესიო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მეცნიერების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ენა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აღმოსავლური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ქრისტიანობის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მძლავრი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კერები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რომლებმაც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ბონიფაციუსამდე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ხნით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ადრე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შეაღწია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თურქესტანის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ჩინეთში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აგრეთვე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აბისინიაში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გამოდგება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ისტორიისათვის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".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დამოკიდებულებაშია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ვთქვათ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ნიცშეს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დიონისურის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ცნება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კონფუცის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მაღალცივილიზებული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ჩინელის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რომელიღაც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ამერიკელის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შინაგან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ცხოვრებასთან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ნიშნავს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ზეკაცის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ტიპი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ისლამის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სამყაროსათვის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საერთო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რომელიმე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იაპონელს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პარციფალთან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ზარატუსტრასთან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რომელიმე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ინდუსს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სოფოკლესთან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ფართოა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შოპენჰაუერის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კონტის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ფოიერბახის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ჰეგელის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სტრინდბერგის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იდეათა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სამყარო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პრეტენზიის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შემოსაზღვრულია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ფარგლებით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?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მორფოლოგიურად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განვსაზღვროთ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დასავლეთევროპულ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ამერიკული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სიტუაცია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1800-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2000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წელს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შუალედში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საჭიროა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დადგინდეს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დროითი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პარამეტრი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საერთოევროპული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ფარგლებში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ბიოგრაფიული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მონაკვეთის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აზრი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პოლიტიკური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მხატვრული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სულიერი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სოციალური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ორგანული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სიმბოლური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მნიშვნელობა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შედარებითი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ანალიზი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გამოავლენს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პერიოდის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თანადროულობას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ელინიზმთან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განსაკუთრებით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ამჟამინდელი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კულმინაციის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აღინიშნა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ომით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)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თანადროულობას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ელინისტური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პერიოდის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რომაულ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ეპოქაში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გარდამავალ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ხანასთან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ბერძნები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რომაელები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გადის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ბედის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წყალგამყოფი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მოხდა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გველის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ძველ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სამყაროში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დავინახოთ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კიდეც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დასავლეთევროპული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სრული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ეკვივალენტია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ზედაპირული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ელემენტებით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მაგრამ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სისრულისაკენ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მიჰყავს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ორგანიზმი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იდენტურია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დასავლეთევროპულისა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ნაბიჯ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ნაბიჯ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ტროას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ომიდან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ჯვაროსნული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ლაშქრობებიდან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ჰომეროსიდან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სიმღერიდან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ნიბელუნგებზე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დორიკისა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გოთიკის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დიონისური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მოძრაობის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რენესანსის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პოლიკლეტისა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სებასტიან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ბახის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ათენისა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პარიზის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არისტოტელესა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კანტის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ალექსანდრესა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ნაპოლეონის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გავლით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ქალაქამდე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ორივე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იმპერიალიზმამდე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აღმოვაჩენთ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სინამდვილის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მუდმივ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alter ego-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  <w:u w:val="single"/>
        </w:rPr>
        <w:t>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  <w:u w:val="single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  <w:u w:val="single"/>
        </w:rPr>
        <w:t>არის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  <w:u w:val="single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  <w:u w:val="single"/>
        </w:rPr>
        <w:t>ცივილიზაცია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  <w:u w:val="single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  <w:u w:val="single"/>
        </w:rPr>
        <w:t>გაგებული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  <w:u w:val="single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  <w:u w:val="single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  <w:u w:val="single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  <w:u w:val="single"/>
        </w:rPr>
        <w:t>კულტურის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  <w:u w:val="single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  <w:u w:val="single"/>
        </w:rPr>
        <w:t>ორგანულ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  <w:u w:val="single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  <w:u w:val="single"/>
        </w:rPr>
        <w:t>ლოგიკური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  <w:u w:val="single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  <w:u w:val="single"/>
        </w:rPr>
        <w:t>შედეგი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  <w:u w:val="single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  <w:u w:val="single"/>
        </w:rPr>
        <w:t>მისი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  <w:u w:val="single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  <w:u w:val="single"/>
        </w:rPr>
        <w:t>დასასრული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  <w:u w:val="single"/>
        </w:rPr>
        <w:t>?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ყოველ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საკუთარი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შემთხვევაში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სიტყვა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აქამდე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ეთიკური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ხასიათის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ბუნდოვან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განსხვავებას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აღნიშნავდა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პირველად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გამოიყენება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პერიოდული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აზრით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გამოხატულება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მკაცრი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აუცილებელი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ორგანული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თანმიმდევრობისა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გარდაუვალი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ბედია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უკიდურეს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ყველაზე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ხელოვნურ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მდგომარეობას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შექმნის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უნარი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მაღალ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ტიპს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აქვს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აღსასრული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მოსდევს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ჩამოყალიბებას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სიკვდილი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სიცოცხლეს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გაქვავება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გონებრივი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მოხუცებულობა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გაქვავებული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სოფელსა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სულიერ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ბავშვობას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გამოიხატება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დორიკითა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გოთიკით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აღსასრულია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შინაგანი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აუცილებლობის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ყოველთვის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რეალურია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ასე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შეიძლება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გავიგოთ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რომაელები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ელინთა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მემკვიდრეები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უსულგულონი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ფილოსოფიისაგან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შორს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მდგარნი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ხელოვნებას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მოკლებულნი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რასობრივი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ხშირად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მხეცობამდე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ინსტიქტებით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ისინი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დგანან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ელინურ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კულტურასა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სიცარიელეს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შორის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ფანტაზია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მიმართული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პრაქტიკისაკენ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lastRenderedPageBreak/>
        <w:t>ხასიათის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მხარეა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საერთოდ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გვხვდება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ათენში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ბერძნული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რომაული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ინტელექტი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ასე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განსხვავდებიან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გადასვლა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ანტიკურ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სამყაროში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ხდება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IV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დასავლეთში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XIX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საუკუნეში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პროვინცია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ყოველი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ძირითადი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ცნებით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განისაზღვრება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თანამედროვე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ეტაპი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წერტილი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რომელშიც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იყრის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შორეული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ქვეყნების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მთელი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ცხოვრება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დანარჩენი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ნაწილი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ჭკნება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მიწასთან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შეზრდილი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ხალხის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ცხოვრების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ფორმათა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მრავალფეროვნების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მომთაბარე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პარაზიტი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მკვიდრი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ტრადიციათაგან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მოწყვეტილი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ფაქტების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ირელიგიური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ინტელიგენტი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უნაყოფო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გლეხობისადმი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უმაღლესი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სამამულო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თავადაზნაურობისადმი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ღრმა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ანტიპათიით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გამსჭვალული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გამაოგნებელი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ნაბიჯი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არაორგანულისაკენ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აღსასრულისაკენ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ნიშნავს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?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საფრანგეთმა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ინგლისმა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უკვე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გადადგეს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ნაბიჯი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გერმანია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აპირებს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გადადგმას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სირაკუზსა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ალექსანდრიას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მიჰყვა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მადრიდს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პარიზსა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ლონდონს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მოსდევენ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ბერლინი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ნიუ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იორკი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პროვინციად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ქცევა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ასეთია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ქვეყნების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ბედი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ქალაქებიდან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რომელიმეს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გამოსხივების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რადიუსს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მიღმა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მდებარეობენ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ოდესღაც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კრეტა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მაკედონია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დღეს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სკანდინავიური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ჩრდილოეთი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[3].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დღეს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ელინიზმის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ეპოქაში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მიჯნაზე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ჩნდება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ხელოვნური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მაშასადამე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უფრო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ალექსანდრია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ფლორენცია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ნიურნბერგი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სალამანკა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ბრიუგე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პრაღა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პროვინციულ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ქალაქებად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იქცნენ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უიმედო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შინაგან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წინააღმდეგობას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უწევენ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ნიშნავს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კოსმოპოლიტიზმს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მამულის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t xml:space="preserve">[4],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ცივ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ფაქტობრივ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აზრს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ტრადიციისა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უფროსების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წინაშე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მოწიწების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მეცნიერულ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ირელიგიურობას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,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საზოგადოებას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სახელმწიფოს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ბუნებრივ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უფლებებს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შეძენილის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ნაცვლად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ეკუთვნის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ხალხი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გულგრილია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ყოველგვარი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ტრადიციისადმი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ნიშნავს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ბრძოლას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ენერგია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მიმართულია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შიგნით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ცივილიზებულისა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გარეთ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სწორედ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ამიტომ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ვხედავ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სესილ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როდსის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სახით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ახალი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ეპოქის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პირველ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სიტყვები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: "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გაფართოება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ყველაფერია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",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ნაპოლეონისეულ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რედაქციაში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შეიცავს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მომწიფებული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ჭეშმარიტ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ტენდენციას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ექსპანსიის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ტენდენცია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-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ესაა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დემონური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ბედისწერა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ითრევს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აიძულებს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ემსახუროს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ფიტავს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სურს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იცის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სიცოცხლე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შესაძლებლის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განხორციელებაა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გონების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ადამიანისათვის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ექსტენსიური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თვალსაზრისით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იმპერია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წარმოგვიდგება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უნიკალურ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ფენომენად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დამახასიათებელ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ფინალურ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სტადიად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არაერთხელ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განმეორებულა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კაცობრიობის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ისევე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მცენარეთა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ცხოველთა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მოჩვენებითად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მსგავსი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მოვლენები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მოკლებული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ყოველგვარ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შინაგან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ნათესაობას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კარლოს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ჰარუნ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-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რაშიდი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ალექსანდრე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ცეზარი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გერმანელთა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ომები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წინააღმდეგ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მონღოლთა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თავდასხმები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ევროპაზე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სხვა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მოვლენებიც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რომლებიც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უდიდესი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გარეგნული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განსხვავების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მიუხედავად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გამოხატავენ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რაღაც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იდენტურს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როგორც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მაგალითად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ტრაიანე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რამზეს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მეორე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ბურბონები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ანტიკური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დემოსი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მუჰამედი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პითაგორა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lastRenderedPageBreak/>
        <w:t xml:space="preserve">XIX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XX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საუკუნე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სწორხაზოვანი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აღმავალი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განვითარების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წარმოსახვითი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მწვერვალი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ფაქტობრივად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წარმოადგენს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ასაკობრივ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საფეხურს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ყველა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საბოლოოდ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მომწიფებულ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გარეგნული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გამოხატვის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განსხვავებული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საშუალებებით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: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სოციალისტებით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იმპრესიონისტებით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ტორპედოებით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თუ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დიფერენციული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გამოთვლებით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ელექტროტრამვაითა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სხვ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კორპუსს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ეკუთვნის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შესაბამისად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დასავლეთის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მომავალი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წარმოგვიდგება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უკიდეგანო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ნაკადად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რომელიც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ზემოთ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მიისწრაფვის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ამწუთიერი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იდეალების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კურსით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დროის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ფანტასტიკური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მარაგი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გააჩნია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არამედ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ფორმითა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ხანგრძლივობით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მკაცრად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განსაზღვრულ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ისტორიის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ერთეულად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რამდენიმე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საუკუნის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სიცოცხლით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ვართ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ცივილიზებული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გოთიკისა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როკოკოს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ადამიანები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;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ანგარიში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უნდა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გავუწიოთ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ჩამავალი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სიცოცხლის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მკაცრ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ცივ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ფაქტებს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რომელსაც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პარალელი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მოეძებნება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პერიკლეს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ათენსა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ცეზარის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დიდი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ფერწერისა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მუსიკის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შესახებ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დასავლეთევროპელი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ადამიანისათვის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ლაპარაკი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ზედმეტია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მისი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შემოქმედებითი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შესაძლებლობანი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ჯერ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კიდევ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ასი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წლის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წინ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ამოიწურა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მხოლოდ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ექტენსიური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შესაძლებლობებიღა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დარჩა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</w:rPr>
        <w:t>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br/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წმინდა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ექსტენსიური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საქმიანობის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ეპოქა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როცა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არსებობს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მოთხოვნილება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მაღალმხატვრულ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მეტაფიზიკურ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(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ფილოსოფიურ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)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პროდუქციაზე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ირელიგიური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ეპოქა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რაც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სავსებით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იდენტურია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მსოფლიო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ქალაქის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ცნებისა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ცხადია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დაცემის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ეპოქაა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.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ჩვენ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აგვირჩევია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იგი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ვერაფერს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შევცვლით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იმაში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რომ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დავიბადეთ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სრული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ცივილიზაციის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ადამიანებად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და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არა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მომწიფებული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კულტურის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მზით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გაბრწყინებულ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ჰორიზონტზე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,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ფიდიასის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ან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მოცარტის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 xml:space="preserve"> </w:t>
      </w:r>
      <w:r w:rsidRPr="00A6704A">
        <w:rPr>
          <w:rFonts w:ascii="Sylfaen" w:eastAsia="Times New Roman" w:hAnsi="Sylfaen" w:cs="Sylfaen"/>
          <w:color w:val="444444"/>
          <w:sz w:val="29"/>
          <w:szCs w:val="29"/>
        </w:rPr>
        <w:t>ეპოქაში</w:t>
      </w:r>
      <w:r w:rsidRPr="00A6704A">
        <w:rPr>
          <w:rFonts w:ascii="Lucida Sans Unicode" w:eastAsia="Times New Roman" w:hAnsi="Lucida Sans Unicode" w:cs="Lucida Sans Unicode"/>
          <w:color w:val="444444"/>
          <w:sz w:val="29"/>
          <w:szCs w:val="29"/>
        </w:rPr>
        <w:t>.</w:t>
      </w:r>
    </w:p>
    <w:sectPr w:rsidR="00A6704A" w:rsidRPr="00A6704A" w:rsidSect="00FB2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compat>
    <w:useFELayout/>
  </w:compat>
  <w:rsids>
    <w:rsidRoot w:val="00A6704A"/>
    <w:rsid w:val="003B190B"/>
    <w:rsid w:val="00461121"/>
    <w:rsid w:val="0047248B"/>
    <w:rsid w:val="00A6704A"/>
    <w:rsid w:val="00F65157"/>
    <w:rsid w:val="00FB2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A9"/>
  </w:style>
  <w:style w:type="paragraph" w:styleId="Heading1">
    <w:name w:val="heading 1"/>
    <w:basedOn w:val="Normal"/>
    <w:link w:val="Heading1Char"/>
    <w:uiPriority w:val="9"/>
    <w:qFormat/>
    <w:rsid w:val="00A670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670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70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6704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6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6704A"/>
  </w:style>
  <w:style w:type="paragraph" w:styleId="BalloonText">
    <w:name w:val="Balloon Text"/>
    <w:basedOn w:val="Normal"/>
    <w:link w:val="BalloonTextChar"/>
    <w:uiPriority w:val="99"/>
    <w:semiHidden/>
    <w:unhideWhenUsed/>
    <w:rsid w:val="00A67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0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2693</Words>
  <Characters>15353</Characters>
  <Application>Microsoft Office Word</Application>
  <DocSecurity>0</DocSecurity>
  <Lines>127</Lines>
  <Paragraphs>36</Paragraphs>
  <ScaleCrop>false</ScaleCrop>
  <Company>Deftones</Company>
  <LinksUpToDate>false</LinksUpToDate>
  <CharactersWithSpaces>18010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</cp:lastModifiedBy>
  <cp:revision>4</cp:revision>
  <dcterms:created xsi:type="dcterms:W3CDTF">2014-10-01T09:24:00Z</dcterms:created>
  <dcterms:modified xsi:type="dcterms:W3CDTF">2015-10-19T11:19:00Z</dcterms:modified>
</cp:coreProperties>
</file>