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95" w:rsidRDefault="00F008B9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სვანტე კორნელი, მცირე ერები და დიდი სახელმწიფოები. კავკასიის ეთნოპოლიტიკური კონფლიქტების კვლევა, ცივილიზაციური ძიებანი #4, საბჭოთა იდენტობა და ლოკალური იდენტობა-გვ.72-74, ეროვნული გამოცოცხლება- გვ. 91-94  </w:t>
      </w:r>
      <w:r w:rsidR="008D4C95">
        <w:rPr>
          <w:rFonts w:ascii="Sylfaen" w:hAnsi="Sylfaen"/>
        </w:rPr>
        <w:t xml:space="preserve">  </w:t>
      </w:r>
    </w:p>
    <w:p w:rsidR="00F008B9" w:rsidRPr="00F008B9" w:rsidRDefault="00F008B9">
      <w:pPr>
        <w:rPr>
          <w:rFonts w:ascii="Sylfaen" w:hAnsi="Sylfaen"/>
          <w:lang w:val="ka-GE"/>
        </w:rPr>
      </w:pPr>
      <w:r w:rsidRPr="00F008B9">
        <w:rPr>
          <w:rFonts w:ascii="Sylfaen" w:hAnsi="Sylfaen"/>
          <w:lang w:val="ka-GE"/>
        </w:rPr>
        <w:t>http://culturedialogue.com/resources/library/civilresearches/journals/4.pdf</w:t>
      </w:r>
    </w:p>
    <w:sectPr w:rsidR="00F008B9" w:rsidRPr="00F008B9" w:rsidSect="0072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08B9"/>
    <w:rsid w:val="003915BC"/>
    <w:rsid w:val="0072457A"/>
    <w:rsid w:val="008D4C95"/>
    <w:rsid w:val="00F0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5</cp:revision>
  <dcterms:created xsi:type="dcterms:W3CDTF">2014-11-07T11:47:00Z</dcterms:created>
  <dcterms:modified xsi:type="dcterms:W3CDTF">2014-11-07T12:12:00Z</dcterms:modified>
</cp:coreProperties>
</file>