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AF33D7">
        <w:rPr>
          <w:rFonts w:ascii="Sylfaen" w:hAnsi="Sylfaen" w:cs="Sylfaen"/>
          <w:b/>
          <w:bCs/>
          <w:sz w:val="21"/>
          <w:szCs w:val="21"/>
        </w:rPr>
        <w:t>იოანე</w:t>
      </w:r>
      <w:proofErr w:type="spellEnd"/>
      <w:r w:rsidRPr="00AF3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b/>
          <w:bCs/>
          <w:sz w:val="21"/>
          <w:szCs w:val="21"/>
        </w:rPr>
        <w:t>ბატონიშვილის</w:t>
      </w:r>
      <w:proofErr w:type="spellEnd"/>
      <w:r w:rsidRPr="00AF3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b/>
          <w:bCs/>
          <w:sz w:val="21"/>
          <w:szCs w:val="21"/>
        </w:rPr>
        <w:t>სჯულდება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r w:rsidRPr="00AF33D7">
        <w:rPr>
          <w:rFonts w:ascii="Arial" w:hAnsi="Arial" w:cs="Arial"/>
          <w:sz w:val="21"/>
          <w:szCs w:val="21"/>
        </w:rPr>
        <w:t>("</w:t>
      </w:r>
      <w:proofErr w:type="spellStart"/>
      <w:r w:rsidRPr="00AF33D7">
        <w:rPr>
          <w:rFonts w:ascii="Sylfaen" w:hAnsi="Sylfaen" w:cs="Sylfaen"/>
          <w:sz w:val="21"/>
          <w:szCs w:val="21"/>
        </w:rPr>
        <w:t>წინადადებაჲ</w:t>
      </w:r>
      <w:proofErr w:type="spellEnd"/>
      <w:r w:rsidRPr="00AF33D7">
        <w:rPr>
          <w:rFonts w:ascii="Arial" w:hAnsi="Arial" w:cs="Arial"/>
          <w:sz w:val="21"/>
          <w:szCs w:val="21"/>
        </w:rPr>
        <w:t>"),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"http://ka.wikipedia.org/wiki/%E1%83%A5%E1%83%90%E1%83%A0%E1%83%97%E1%83%9A-%E1%83%99%E1%83%90%E1%83%AE%E1%83%94%E1%83%97%E1%83%98%E1%83%A1_%E1%83%A1%E1%83%90%E1%83%9B%E1%83%94%E1%83%A4%E1%83%9D" \o "</w:instrText>
      </w:r>
      <w:r w:rsidRPr="00AF33D7">
        <w:rPr>
          <w:rFonts w:ascii="Sylfaen" w:hAnsi="Sylfaen" w:cs="Sylfaen"/>
          <w:sz w:val="21"/>
          <w:szCs w:val="21"/>
        </w:rPr>
        <w:instrText>ქართლ</w:instrText>
      </w:r>
      <w:r w:rsidRPr="00AF33D7">
        <w:rPr>
          <w:rFonts w:ascii="Arial" w:hAnsi="Arial" w:cs="Arial"/>
          <w:sz w:val="21"/>
          <w:szCs w:val="21"/>
        </w:rPr>
        <w:instrText>-</w:instrText>
      </w:r>
      <w:r w:rsidRPr="00AF33D7">
        <w:rPr>
          <w:rFonts w:ascii="Sylfaen" w:hAnsi="Sylfaen" w:cs="Sylfaen"/>
          <w:sz w:val="21"/>
          <w:szCs w:val="21"/>
        </w:rPr>
        <w:instrText>კახეთის</w:instrText>
      </w:r>
      <w:r w:rsidRPr="00AF33D7">
        <w:rPr>
          <w:rFonts w:ascii="Arial" w:hAnsi="Arial" w:cs="Arial"/>
          <w:sz w:val="21"/>
          <w:szCs w:val="21"/>
        </w:rPr>
        <w:instrText xml:space="preserve"> </w:instrText>
      </w:r>
      <w:r w:rsidRPr="00AF33D7">
        <w:rPr>
          <w:rFonts w:ascii="Sylfaen" w:hAnsi="Sylfaen" w:cs="Sylfaen"/>
          <w:sz w:val="21"/>
          <w:szCs w:val="21"/>
        </w:rPr>
        <w:instrText>სამეფო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ქართლ</w:t>
      </w:r>
      <w:r w:rsidRPr="00AF33D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-</w:t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კახეთის</w:t>
      </w:r>
      <w:proofErr w:type="spellEnd"/>
      <w:r w:rsidRPr="00AF33D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სამეფოს</w:t>
      </w:r>
      <w:proofErr w:type="spell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წყობილების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რეფორმების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პროექტი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რომელიც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"http://ka.wikipedia.org/wiki/%E1%83%98%E1%83%9D%E1%83%90%E1%83%9C%E1%83%94_%E1%83%91%E1%83%90%E1%83%A2%E1%83%9D%E1%83%9C%E1%83%98%E1%83%A8%E1%83%95%E1%83%98%E1%83%9A%E1%83%98" \o "</w:instrText>
      </w:r>
      <w:r w:rsidRPr="00AF33D7">
        <w:rPr>
          <w:rFonts w:ascii="Sylfaen" w:hAnsi="Sylfaen" w:cs="Sylfaen"/>
          <w:sz w:val="21"/>
          <w:szCs w:val="21"/>
        </w:rPr>
        <w:instrText>იოანე</w:instrText>
      </w:r>
      <w:r w:rsidRPr="00AF33D7">
        <w:rPr>
          <w:rFonts w:ascii="Arial" w:hAnsi="Arial" w:cs="Arial"/>
          <w:sz w:val="21"/>
          <w:szCs w:val="21"/>
        </w:rPr>
        <w:instrText xml:space="preserve"> </w:instrText>
      </w:r>
      <w:r w:rsidRPr="00AF33D7">
        <w:rPr>
          <w:rFonts w:ascii="Sylfaen" w:hAnsi="Sylfaen" w:cs="Sylfaen"/>
          <w:sz w:val="21"/>
          <w:szCs w:val="21"/>
        </w:rPr>
        <w:instrText>ბატონიშვილი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იოანე</w:t>
      </w:r>
      <w:proofErr w:type="spellEnd"/>
      <w:r w:rsidRPr="00AF33D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ბატონიშვილმა</w:t>
      </w:r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Fonts w:ascii="Sylfaen" w:hAnsi="Sylfaen" w:cs="Sylfaen"/>
          <w:sz w:val="21"/>
          <w:szCs w:val="21"/>
        </w:rPr>
        <w:t>წარუდგინა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მეფე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"http://ka.wikipedia.org/wiki/%E1%83%92%E1%83%98%E1%83%9D%E1%83%A0%E1%83%92%E1%83%98_XII" \o "</w:instrText>
      </w:r>
      <w:r w:rsidRPr="00AF33D7">
        <w:rPr>
          <w:rFonts w:ascii="Sylfaen" w:hAnsi="Sylfaen" w:cs="Sylfaen"/>
          <w:sz w:val="21"/>
          <w:szCs w:val="21"/>
        </w:rPr>
        <w:instrText>გიორგი</w:instrText>
      </w:r>
      <w:r w:rsidRPr="00AF33D7">
        <w:rPr>
          <w:rFonts w:ascii="Arial" w:hAnsi="Arial" w:cs="Arial"/>
          <w:sz w:val="21"/>
          <w:szCs w:val="21"/>
        </w:rPr>
        <w:instrText xml:space="preserve"> XII"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გიორგი</w:t>
      </w:r>
      <w:proofErr w:type="spellEnd"/>
      <w:r w:rsidRPr="00AF33D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XII</w:t>
      </w:r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Fonts w:ascii="Arial" w:hAnsi="Arial" w:cs="Arial"/>
          <w:sz w:val="21"/>
          <w:szCs w:val="21"/>
        </w:rPr>
        <w:t>-</w:t>
      </w:r>
      <w:r w:rsidRPr="00AF33D7">
        <w:rPr>
          <w:rFonts w:ascii="Sylfaen" w:hAnsi="Sylfaen" w:cs="Sylfaen"/>
          <w:sz w:val="21"/>
          <w:szCs w:val="21"/>
        </w:rPr>
        <w:t>ს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4" w:tooltip="1799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1799</w:t>
        </w:r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წლის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ooltip="10 მაისი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10 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მაისს</w:t>
        </w:r>
        <w:proofErr w:type="spellEnd"/>
      </w:hyperlink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პროექტის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ავტორი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ცდილობდა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განწირულებასა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შინა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AF33D7">
        <w:rPr>
          <w:rFonts w:ascii="Sylfaen" w:hAnsi="Sylfaen" w:cs="Sylfaen"/>
          <w:sz w:val="21"/>
          <w:szCs w:val="21"/>
        </w:rPr>
        <w:t>მყოფ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სრულიად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უჩვენოს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მძიმე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მდგომარეობიდან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გამოსავალი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იგი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იხილავს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მმართველობისა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სამხედრო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უწყების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რეფორმების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საკითხს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მისი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მიზანია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ხელისუფლების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გაძლიერება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ფეოდალთა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თვითნებობის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ალაგმვა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ძეგლის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მიხედვით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ჰყავდეს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დისციპლინიანი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რეგულარული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არმია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შესაქმნელად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საჭიროა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სახელმწიფო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შემოსავლის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გადიდება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სხვადასხვა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გადასახადის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შემოღებით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ყოველ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კომლ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ყმას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ერთი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უცოლშვილო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ყმაწვილი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მიეცა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სახელნწიფოსათვის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AF33D7">
        <w:rPr>
          <w:rFonts w:ascii="Sylfaen" w:hAnsi="Sylfaen" w:cs="Sylfaen"/>
          <w:sz w:val="21"/>
          <w:szCs w:val="21"/>
        </w:rPr>
        <w:t>თავისის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პურით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ხუთს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წელიწადს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ასე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შექმნილიყო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ჯარი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AF33D7">
        <w:rPr>
          <w:rFonts w:ascii="Sylfaen" w:hAnsi="Sylfaen" w:cs="Sylfaen"/>
          <w:sz w:val="21"/>
          <w:szCs w:val="21"/>
        </w:rPr>
        <w:t>ვიდრე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ათას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კაცამდე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არმიიდან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დათხოვნის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შემდეგ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ჯარისკაცებს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ეძლეოდათ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ქორწინების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ნებართვა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ცალკე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შექმნილიყო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ცხენოსანი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ჯარი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"http://ka.wikipedia.org/wiki/%E1%83%9B%E1%83%93%E1%83%94%E1%83%95%E1%83%90%E1%83%A0%E1%83%98" \o "</w:instrText>
      </w:r>
      <w:r w:rsidRPr="00AF33D7">
        <w:rPr>
          <w:rFonts w:ascii="Sylfaen" w:hAnsi="Sylfaen" w:cs="Sylfaen"/>
          <w:sz w:val="21"/>
          <w:szCs w:val="21"/>
        </w:rPr>
        <w:instrText>მდევარი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proofErr w:type="gram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მდევარი</w:t>
      </w:r>
      <w:proofErr w:type="spellEnd"/>
      <w:proofErr w:type="gram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არ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მოშლილიყო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გაუმჯობესებულიყო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არმიის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შეიარაღება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შექმნილიყო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არტილერია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ძეგლში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შენარჩუნებულია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"http://ka.wikipedia.org/wiki/%E1%83%A1%E1%83%90%E1%83%AE%E1%83%94%E1%83%9A%E1%83%9D" \o "</w:instrText>
      </w:r>
      <w:r w:rsidRPr="00AF33D7">
        <w:rPr>
          <w:rFonts w:ascii="Sylfaen" w:hAnsi="Sylfaen" w:cs="Sylfaen"/>
          <w:sz w:val="21"/>
          <w:szCs w:val="21"/>
        </w:rPr>
        <w:instrText>სახელო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სახელოების</w:t>
      </w:r>
      <w:proofErr w:type="spell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მემკვიდრეობითობის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პრინციპი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ამასთან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საჭიროდაა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მიჩნეული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სამოხელეო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აპარატის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გარკვეული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რეფორმა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ახალი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სახელოების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შემოღება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"http://ka.wikipedia.org/wiki/%E1%83%A1%E1%83%AF%E1%83%A3%E1%83%9A%E1%83%93%E1%83%94%E1%83%91%E1%83%90" \o "</w:instrText>
      </w:r>
      <w:r w:rsidRPr="00AF33D7">
        <w:rPr>
          <w:rFonts w:ascii="Sylfaen" w:hAnsi="Sylfaen" w:cs="Sylfaen"/>
          <w:sz w:val="21"/>
          <w:szCs w:val="21"/>
        </w:rPr>
        <w:instrText>სჯულდება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proofErr w:type="gramStart"/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სჯულდება</w:t>
      </w:r>
      <w:proofErr w:type="spellEnd"/>
      <w:proofErr w:type="gram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ითვალისწინებს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მამულების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ქვრივოხერთა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ელჩების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უფროსების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განათლების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მოხელის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თანამდებობებს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პროექტის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ავტორი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მეფეს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ურჩევს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შეუწყოს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ქართველთა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შორის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ვაჭრობის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განვითარებას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AF33D7">
        <w:rPr>
          <w:rFonts w:ascii="Sylfaen" w:hAnsi="Sylfaen" w:cs="Sylfaen"/>
          <w:sz w:val="21"/>
          <w:szCs w:val="21"/>
        </w:rPr>
        <w:t>აუცილებლადაა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მიჩნეული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ქვეყანაში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ხელოსნობის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განვითარება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გათვალისწინებულია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"http://ka.wikipedia.org/wiki/%E1%83%97%E1%83%91%E1%83%98%E1%83%9A%E1%83%98%E1%83%A1%E1%83%98" \o "</w:instrText>
      </w:r>
      <w:r w:rsidRPr="00AF33D7">
        <w:rPr>
          <w:rFonts w:ascii="Sylfaen" w:hAnsi="Sylfaen" w:cs="Sylfaen"/>
          <w:sz w:val="21"/>
          <w:szCs w:val="21"/>
        </w:rPr>
        <w:instrText>თბილისი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თბილისში</w:t>
      </w:r>
      <w:proofErr w:type="spell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Fonts w:ascii="Arial" w:hAnsi="Arial" w:cs="Arial"/>
          <w:sz w:val="21"/>
          <w:szCs w:val="21"/>
        </w:rPr>
        <w:t>,</w:t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"http://ka.wikipedia.org/wiki/%E1%83%92%E1%83%9D%E1%83%A0%E1%83%98" \o "</w:instrText>
      </w:r>
      <w:r w:rsidRPr="00AF33D7">
        <w:rPr>
          <w:rFonts w:ascii="Sylfaen" w:hAnsi="Sylfaen" w:cs="Sylfaen"/>
          <w:sz w:val="21"/>
          <w:szCs w:val="21"/>
        </w:rPr>
        <w:instrText>გორი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გორსა</w:t>
      </w:r>
      <w:proofErr w:type="spell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"http://ka.wikipedia.org/wiki/%E1%83%97%E1%83%94%E1%83%9A%E1%83%90%E1%83%95%E1%83%98" \o "</w:instrText>
      </w:r>
      <w:r w:rsidRPr="00AF33D7">
        <w:rPr>
          <w:rFonts w:ascii="Sylfaen" w:hAnsi="Sylfaen" w:cs="Sylfaen"/>
          <w:sz w:val="21"/>
          <w:szCs w:val="21"/>
        </w:rPr>
        <w:instrText>თელავი</w:instrText>
      </w:r>
      <w:r w:rsidRPr="00AF33D7">
        <w:rPr>
          <w:rFonts w:ascii="Arial" w:hAnsi="Arial" w:cs="Arial"/>
          <w:sz w:val="21"/>
          <w:szCs w:val="21"/>
        </w:rPr>
        <w:instrText xml:space="preserve">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თელავში</w:t>
      </w:r>
      <w:proofErr w:type="spell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სასწავლებლების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გახსნის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წერილების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საცავის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ანუ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დავთარხანის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ooltip="ბიბლიოთეკა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„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ბიბლიოთეკის</w:t>
        </w:r>
        <w:proofErr w:type="spellEnd"/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აშენება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სჯულდების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თანახმად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განვითარებულიყო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საჯარო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სასჯელთა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სისტემა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სამშობლოს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მოღალატე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— "</w:t>
      </w:r>
      <w:proofErr w:type="spellStart"/>
      <w:r w:rsidRPr="00AF33D7">
        <w:rPr>
          <w:rFonts w:ascii="Sylfaen" w:hAnsi="Sylfaen" w:cs="Sylfaen"/>
          <w:sz w:val="21"/>
          <w:szCs w:val="21"/>
        </w:rPr>
        <w:t>მამულის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მუხანათი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AF33D7">
        <w:rPr>
          <w:rFonts w:ascii="Sylfaen" w:hAnsi="Sylfaen" w:cs="Sylfaen"/>
          <w:sz w:val="21"/>
          <w:szCs w:val="21"/>
        </w:rPr>
        <w:t>მკაცრად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დასჯილიყო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მიუხედავად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მისი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პიროვნებისა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ძეგლის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ავტორი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კაცისმკვლელთა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მიმართ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8E67CF" w:rsidRPr="00AF33D7">
        <w:rPr>
          <w:rFonts w:ascii="Arial" w:hAnsi="Arial" w:cs="Arial"/>
          <w:sz w:val="21"/>
          <w:szCs w:val="21"/>
        </w:rPr>
        <w:fldChar w:fldCharType="begin"/>
      </w:r>
      <w:r w:rsidRPr="00AF33D7">
        <w:rPr>
          <w:rFonts w:ascii="Arial" w:hAnsi="Arial" w:cs="Arial"/>
          <w:sz w:val="21"/>
          <w:szCs w:val="21"/>
        </w:rPr>
        <w:instrText xml:space="preserve"> HYPERLINK "http://ka.wikipedia.org/wiki/%E1%83%95%E1%83%90%E1%83%AE%E1%83%A2%E1%83%90%E1%83%9C%E1%83%92_VI" \o "</w:instrText>
      </w:r>
      <w:r w:rsidRPr="00AF33D7">
        <w:rPr>
          <w:rFonts w:ascii="Sylfaen" w:hAnsi="Sylfaen" w:cs="Sylfaen"/>
          <w:sz w:val="21"/>
          <w:szCs w:val="21"/>
        </w:rPr>
        <w:instrText>ვახტანგ</w:instrText>
      </w:r>
      <w:r w:rsidRPr="00AF33D7">
        <w:rPr>
          <w:rFonts w:ascii="Arial" w:hAnsi="Arial" w:cs="Arial"/>
          <w:sz w:val="21"/>
          <w:szCs w:val="21"/>
        </w:rPr>
        <w:instrText xml:space="preserve"> VI" </w:instrText>
      </w:r>
      <w:r w:rsidR="008E67CF" w:rsidRPr="00AF33D7">
        <w:rPr>
          <w:rFonts w:ascii="Arial" w:hAnsi="Arial" w:cs="Arial"/>
          <w:sz w:val="21"/>
          <w:szCs w:val="21"/>
        </w:rPr>
        <w:fldChar w:fldCharType="separate"/>
      </w:r>
      <w:r w:rsidRPr="00AF33D7">
        <w:rPr>
          <w:rStyle w:val="Hyperlink"/>
          <w:rFonts w:ascii="Sylfaen" w:hAnsi="Sylfaen" w:cs="Sylfaen"/>
          <w:color w:val="auto"/>
          <w:sz w:val="21"/>
          <w:szCs w:val="21"/>
          <w:u w:val="none"/>
        </w:rPr>
        <w:t>ვახტანგის</w:t>
      </w:r>
      <w:proofErr w:type="spellEnd"/>
      <w:r w:rsidR="008E67CF" w:rsidRPr="00AF33D7">
        <w:rPr>
          <w:rFonts w:ascii="Arial" w:hAnsi="Arial" w:cs="Arial"/>
          <w:sz w:val="21"/>
          <w:szCs w:val="21"/>
        </w:rPr>
        <w:fldChar w:fldCharType="end"/>
      </w:r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სჯულით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გათვალისწინებულ</w:t>
      </w:r>
      <w:proofErr w:type="spellEnd"/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სისხლი (სამართალი)" w:history="1"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  <w:proofErr w:type="spellStart"/>
        <w:r w:rsidRPr="00AF33D7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სისხლს</w:t>
        </w:r>
        <w:proofErr w:type="spellEnd"/>
        <w:r w:rsidRPr="00AF33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AF33D7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AF33D7">
        <w:rPr>
          <w:rFonts w:ascii="Sylfaen" w:hAnsi="Sylfaen" w:cs="Sylfaen"/>
          <w:sz w:val="21"/>
          <w:szCs w:val="21"/>
        </w:rPr>
        <w:t>მსუბუქად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მიიჩნევს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სასჯელად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აწესებს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მარჯვენა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ხელის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მოჭრას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ვინც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მესამედ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მოჰკლავდა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კაცს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სიკვდილით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უნდა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დასჯილიყო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B87685" w:rsidRPr="00AF33D7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33D7">
        <w:rPr>
          <w:rFonts w:ascii="Sylfaen" w:hAnsi="Sylfaen" w:cs="Sylfaen"/>
          <w:sz w:val="21"/>
          <w:szCs w:val="21"/>
        </w:rPr>
        <w:t>სჯულდება</w:t>
      </w:r>
      <w:proofErr w:type="spellEnd"/>
      <w:proofErr w:type="gram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მნიშვნელოვანი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ძეგლია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გვიანდელი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შუა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საუკუნეების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პოლიტიკური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იურიდიული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აზროვნების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ქართული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სამართლის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საქართველოს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სახალხო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მეურნეობის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33D7">
        <w:rPr>
          <w:rFonts w:ascii="Sylfaen" w:hAnsi="Sylfaen" w:cs="Sylfaen"/>
          <w:sz w:val="21"/>
          <w:szCs w:val="21"/>
        </w:rPr>
        <w:t>სამხედრო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წყობილებისა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და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განათლების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სისტემის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ისტორიის</w:t>
      </w:r>
      <w:proofErr w:type="spellEnd"/>
      <w:r w:rsidRPr="00AF33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33D7">
        <w:rPr>
          <w:rFonts w:ascii="Sylfaen" w:hAnsi="Sylfaen" w:cs="Sylfaen"/>
          <w:sz w:val="21"/>
          <w:szCs w:val="21"/>
        </w:rPr>
        <w:t>შესასწავლად</w:t>
      </w:r>
      <w:proofErr w:type="spellEnd"/>
      <w:r w:rsidRPr="00AF33D7">
        <w:rPr>
          <w:rFonts w:ascii="Arial" w:hAnsi="Arial" w:cs="Arial"/>
          <w:sz w:val="21"/>
          <w:szCs w:val="21"/>
        </w:rPr>
        <w:t>.</w:t>
      </w:r>
    </w:p>
    <w:p w:rsidR="00C657DD" w:rsidRPr="00AF33D7" w:rsidRDefault="00C657DD" w:rsidP="00B87685">
      <w:pPr>
        <w:jc w:val="both"/>
      </w:pPr>
    </w:p>
    <w:p w:rsidR="00AF33D7" w:rsidRDefault="00AF33D7" w:rsidP="00B87685">
      <w:pPr>
        <w:jc w:val="both"/>
      </w:pPr>
    </w:p>
    <w:p w:rsidR="00AF33D7" w:rsidRDefault="00AF33D7" w:rsidP="00B87685">
      <w:pPr>
        <w:jc w:val="both"/>
      </w:pPr>
    </w:p>
    <w:p w:rsidR="00AF33D7" w:rsidRPr="00AF33D7" w:rsidRDefault="00AF33D7" w:rsidP="00B87685">
      <w:pPr>
        <w:jc w:val="both"/>
      </w:pPr>
    </w:p>
    <w:p w:rsidR="00AF33D7" w:rsidRPr="00AF33D7" w:rsidRDefault="00AF33D7" w:rsidP="00B87685">
      <w:pPr>
        <w:jc w:val="both"/>
      </w:pP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lastRenderedPageBreak/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ბაგრატიონი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-</w:t>
      </w:r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უკანასკნელი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მეფის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გიორგი</w:t>
      </w:r>
      <w:proofErr w:type="spellEnd"/>
      <w:r w:rsidRPr="00AF33D7">
        <w:t xml:space="preserve"> XII –</w:t>
      </w:r>
      <w:proofErr w:type="spellStart"/>
      <w:r w:rsidRPr="00AF33D7">
        <w:rPr>
          <w:rFonts w:ascii="Sylfaen" w:hAnsi="Sylfaen" w:cs="Sylfaen"/>
        </w:rPr>
        <w:t>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ვაჟია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ერკლე</w:t>
      </w:r>
      <w:proofErr w:type="spellEnd"/>
      <w:r w:rsidRPr="00AF33D7">
        <w:t xml:space="preserve"> II-</w:t>
      </w:r>
      <w:proofErr w:type="spellStart"/>
      <w:r w:rsidRPr="00AF33D7">
        <w:rPr>
          <w:rFonts w:ascii="Sylfaen" w:hAnsi="Sylfaen" w:cs="Sylfaen"/>
        </w:rPr>
        <w:t>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შვილიშვილია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მისი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დედა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ქეთევან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ანდრონიკაშვილი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ქიზიყის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მოურავის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პაპუნა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ანდრონიკაშვილის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ქალიშვილი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გიორგისა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ქეთევანის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ვაჟები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დავითი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თეიმურაზი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გამორჩეული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პიროვნებები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გახლდნენ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მწერალი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მოღვაწე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ბაგრატიც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1768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დაიბადა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თბილისში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ის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ბატონიშვილებსა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ნათესავებს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საუკეთესო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ითვლებოდა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მწერალი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მთარმგნელი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ენციკლოპედისტი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ლექსიკოგრაფი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განმანათლებელი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სახელმწიფო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მოღვაწე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შეუდრეკელი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მეომარი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სარდალია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მეფე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გიორგი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შვილებიდან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ყველაზე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მეტად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აფასებდა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ენდობოდა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გმირულად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იბრძოდა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კრწანისის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ომში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საოცარი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თავგანწირვით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გაარღვია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ერეკლეს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გარშემორტყმული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მტრის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ალყა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თანამებრძოლებთან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მეფე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დატყვევებას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გადაარჩინა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ნიახურას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ომში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სარდლობდა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ჯარს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მრავალ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ბრძოლაში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მიიღო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მონაწილეობა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თავდამსხმელთა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წინაამღდეგ</w:t>
      </w:r>
      <w:proofErr w:type="spellEnd"/>
      <w:r w:rsidRPr="00AF33D7">
        <w:t xml:space="preserve">. </w:t>
      </w:r>
      <w:proofErr w:type="gramStart"/>
      <w:r w:rsidRPr="00AF33D7">
        <w:t xml:space="preserve">1798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მეფე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გიორგიმ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ფელდცეხმეისტერად</w:t>
      </w:r>
      <w:proofErr w:type="spellEnd"/>
      <w:r w:rsidRPr="00AF33D7">
        <w:t xml:space="preserve"> (</w:t>
      </w:r>
      <w:proofErr w:type="spellStart"/>
      <w:r w:rsidRPr="00AF33D7">
        <w:rPr>
          <w:rFonts w:ascii="Sylfaen" w:hAnsi="Sylfaen" w:cs="Sylfaen"/>
        </w:rPr>
        <w:t>არტილერიისა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მეთოფეთა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უფროსად</w:t>
      </w:r>
      <w:proofErr w:type="spellEnd"/>
      <w:r w:rsidRPr="00AF33D7">
        <w:t xml:space="preserve">) </w:t>
      </w:r>
      <w:proofErr w:type="spellStart"/>
      <w:r w:rsidRPr="00AF33D7">
        <w:rPr>
          <w:rFonts w:ascii="Sylfaen" w:hAnsi="Sylfaen" w:cs="Sylfaen"/>
        </w:rPr>
        <w:t>დანიშნა</w:t>
      </w:r>
      <w:proofErr w:type="spellEnd"/>
      <w:r w:rsidRPr="00AF33D7">
        <w:t>.</w:t>
      </w:r>
      <w:proofErr w:type="gramEnd"/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ჯერ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კიდევ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ყოფნისას</w:t>
      </w:r>
      <w:proofErr w:type="spellEnd"/>
      <w:r w:rsidRPr="00AF33D7">
        <w:t xml:space="preserve">, 1798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იოანემ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მამას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წარუდგინა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-</w:t>
      </w:r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სახელმწიფოებრივი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რეფორმების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პროექტი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ანუ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სჯულდება</w:t>
      </w:r>
      <w:proofErr w:type="spellEnd"/>
      <w:r w:rsidRPr="00AF33D7">
        <w:t xml:space="preserve">.” </w:t>
      </w:r>
      <w:proofErr w:type="spellStart"/>
      <w:r w:rsidRPr="00AF33D7">
        <w:rPr>
          <w:rFonts w:ascii="Sylfaen" w:hAnsi="Sylfaen" w:cs="Sylfaen"/>
        </w:rPr>
        <w:t>სადაც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ყველა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მნიშვნელოვან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სახელმწიფოებრივ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საკითხს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ეხებოდა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ცვლილებებს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აუცილებლად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მიიჩნევდა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თუმცა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ცვლილებების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განხორციელება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დასცალდათ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gramStart"/>
      <w:r w:rsidRPr="00AF33D7">
        <w:t xml:space="preserve">1798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აღწერა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_</w:t>
      </w:r>
      <w:r w:rsidRPr="00AF33D7">
        <w:rPr>
          <w:rFonts w:ascii="Sylfaen" w:hAnsi="Sylfaen" w:cs="Sylfaen"/>
        </w:rPr>
        <w:t>კახეთი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ნაშრომში</w:t>
      </w:r>
      <w:proofErr w:type="spellEnd"/>
      <w:r w:rsidRPr="00AF33D7">
        <w:t xml:space="preserve"> 2300-</w:t>
      </w:r>
      <w:r w:rsidRPr="00AF33D7">
        <w:rPr>
          <w:rFonts w:ascii="Sylfaen" w:hAnsi="Sylfaen" w:cs="Sylfaen"/>
        </w:rPr>
        <w:t>მდე</w:t>
      </w:r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ტოპონიმია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მოცემული</w:t>
      </w:r>
      <w:proofErr w:type="spellEnd"/>
      <w:r w:rsidRPr="00AF33D7">
        <w:t>.</w:t>
      </w:r>
      <w:proofErr w:type="gramEnd"/>
      <w:r w:rsidRPr="00AF33D7">
        <w:t xml:space="preserve"> </w:t>
      </w:r>
      <w:proofErr w:type="spellStart"/>
      <w:proofErr w:type="gramStart"/>
      <w:r w:rsidRPr="00AF33D7">
        <w:rPr>
          <w:rFonts w:ascii="Sylfaen" w:hAnsi="Sylfaen" w:cs="Sylfaen"/>
        </w:rPr>
        <w:t>მოგვაწოდა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თავდთა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აზნაურთა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გვარების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წარმომავლობა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სპარსულიდან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თარგმნა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სეილანიანი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სპარსული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დასთანი</w:t>
      </w:r>
      <w:proofErr w:type="spellEnd"/>
      <w:r w:rsidRPr="00AF33D7">
        <w:t xml:space="preserve"> (</w:t>
      </w:r>
      <w:proofErr w:type="spellStart"/>
      <w:r w:rsidRPr="00AF33D7">
        <w:rPr>
          <w:rFonts w:ascii="Sylfaen" w:hAnsi="Sylfaen" w:cs="Sylfaen"/>
        </w:rPr>
        <w:t>ამბავი</w:t>
      </w:r>
      <w:proofErr w:type="spellEnd"/>
      <w:r w:rsidRPr="00AF33D7">
        <w:t xml:space="preserve">), </w:t>
      </w:r>
      <w:proofErr w:type="spellStart"/>
      <w:r w:rsidRPr="00AF33D7">
        <w:rPr>
          <w:rFonts w:ascii="Sylfaen" w:hAnsi="Sylfaen" w:cs="Sylfaen"/>
        </w:rPr>
        <w:t>ჩაიწერა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ვეფხისტყაოსნის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ხალხური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ვარიანტი</w:t>
      </w:r>
      <w:proofErr w:type="spellEnd"/>
      <w:r w:rsidRPr="00AF33D7">
        <w:t xml:space="preserve"> _ “</w:t>
      </w:r>
      <w:proofErr w:type="spellStart"/>
      <w:r w:rsidRPr="00AF33D7">
        <w:rPr>
          <w:rFonts w:ascii="Sylfaen" w:hAnsi="Sylfaen" w:cs="Sylfaen"/>
        </w:rPr>
        <w:t>ტარიელიანი</w:t>
      </w:r>
      <w:proofErr w:type="spellEnd"/>
      <w:r w:rsidRPr="00AF33D7">
        <w:t>”.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მასწავლებლად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რექტორს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დავით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ალექსი</w:t>
      </w:r>
      <w:r w:rsidRPr="00AF33D7">
        <w:t>-</w:t>
      </w:r>
      <w:r w:rsidRPr="00AF33D7">
        <w:rPr>
          <w:rFonts w:ascii="Sylfaen" w:hAnsi="Sylfaen" w:cs="Sylfaen"/>
        </w:rPr>
        <w:t>მესხიშვილს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თვლიდა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იცოდნენ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ქართველებმა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იცოდა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იოანემაც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ქვეყანას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მეცნიერება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აღაშენებს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მაგრამ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იზამ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მტრიანი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გვაქვს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ყოველთვის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ბრძოლა</w:t>
      </w:r>
      <w:proofErr w:type="spellEnd"/>
      <w:r w:rsidRPr="00AF33D7">
        <w:t xml:space="preserve"> _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მაგგვარებისათვის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ვერ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მოგვიცლია</w:t>
      </w:r>
      <w:proofErr w:type="spellEnd"/>
      <w:r w:rsidRPr="00AF33D7">
        <w:t xml:space="preserve">,” </w:t>
      </w:r>
      <w:proofErr w:type="spellStart"/>
      <w:r w:rsidRPr="00AF33D7">
        <w:rPr>
          <w:rFonts w:ascii="Sylfaen" w:hAnsi="Sylfaen" w:cs="Sylfaen"/>
        </w:rPr>
        <w:t>ათქმევინებს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კალმასობის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</w:t>
      </w:r>
      <w:r w:rsidRPr="00AF33D7">
        <w:t>-</w:t>
      </w:r>
      <w:r w:rsidRPr="00AF33D7">
        <w:rPr>
          <w:rFonts w:ascii="Sylfaen" w:hAnsi="Sylfaen" w:cs="Sylfaen"/>
        </w:rPr>
        <w:t>ერთ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გმირს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ასე</w:t>
      </w:r>
      <w:proofErr w:type="spellEnd"/>
      <w:proofErr w:type="gram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დროს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რენესანსის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სათავეებთან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ახლოს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მდგარმა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ქვეყანამ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მძიმე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ვითარების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ძირითადად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განუწყვეტელი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თვდასხმებით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ომით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ბრძოლებით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განპირობებული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ვეღარ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შესძლო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ბოლომდე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მიჰყოლოდა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პროგრესულ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გზას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არც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lastRenderedPageBreak/>
        <w:t>ევროპასთან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ნანატრი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კავშირი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ხერხდებოდა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ამბავი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თანამოაზრეებს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აწუხებდათ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რუსეთთან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მიერთების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შემდეგ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ქართლ</w:t>
      </w:r>
      <w:r w:rsidRPr="00AF33D7">
        <w:t>-</w:t>
      </w:r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სამეფოს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იმპერიას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გათვალისწინებული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პირობების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დარღვევის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აღშფოთებული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იყვნენ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ბაგრატიონებიც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ამიტომ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იმპერიამ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გადასახლება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დაიწყო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1801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ერთ</w:t>
      </w:r>
      <w:r w:rsidRPr="00AF33D7">
        <w:t>-</w:t>
      </w:r>
      <w:r w:rsidRPr="00AF33D7">
        <w:rPr>
          <w:rFonts w:ascii="Sylfaen" w:hAnsi="Sylfaen" w:cs="Sylfaen"/>
        </w:rPr>
        <w:t>ერთი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პირველი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გაიწვიეს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რუსეთში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მალე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მეუღლის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ქეთევან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წერეთლის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გაწვევაც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მოითხოვეს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უკან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დაბრუნების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სურვილი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ჰქონოდა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იოანემ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ცხოვრების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ბოლო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წლები</w:t>
      </w:r>
      <w:proofErr w:type="spellEnd"/>
      <w:r w:rsidRPr="00AF33D7">
        <w:t xml:space="preserve">, 1801 </w:t>
      </w:r>
      <w:proofErr w:type="spellStart"/>
      <w:r w:rsidRPr="00AF33D7">
        <w:rPr>
          <w:rFonts w:ascii="Sylfaen" w:hAnsi="Sylfaen" w:cs="Sylfaen"/>
        </w:rPr>
        <w:t>წლიდან</w:t>
      </w:r>
      <w:proofErr w:type="spellEnd"/>
      <w:r w:rsidRPr="00AF33D7">
        <w:t xml:space="preserve"> 1830 </w:t>
      </w:r>
      <w:proofErr w:type="spellStart"/>
      <w:r w:rsidRPr="00AF33D7">
        <w:rPr>
          <w:rFonts w:ascii="Sylfaen" w:hAnsi="Sylfaen" w:cs="Sylfaen"/>
        </w:rPr>
        <w:t>წლამდე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რუსეთში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გაატარა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აქ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მთელი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ცხოვრება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საქართველოსთვის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სასარგებლო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საგანმანათლებლო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საქმიანობას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მიუძღვნა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ამისათვის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სპეციალურად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შეისწავლა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რამოდენიმე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უცხო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გარდაცვალებამდე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წლით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ადრე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შეუდგენია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ნათარგმნი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შრომების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რომელიც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ასე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გამოიყერება</w:t>
      </w:r>
      <w:proofErr w:type="spellEnd"/>
      <w:r w:rsidRPr="00AF33D7">
        <w:t>:</w:t>
      </w:r>
    </w:p>
    <w:p w:rsidR="00AF33D7" w:rsidRPr="00AF33D7" w:rsidRDefault="00AF33D7" w:rsidP="00F455FD">
      <w:pPr>
        <w:jc w:val="both"/>
      </w:pPr>
      <w:r w:rsidRPr="00AF33D7">
        <w:t>“</w:t>
      </w:r>
      <w:proofErr w:type="spellStart"/>
      <w:r w:rsidRPr="00AF33D7">
        <w:rPr>
          <w:rFonts w:ascii="Sylfaen" w:hAnsi="Sylfaen" w:cs="Sylfaen"/>
        </w:rPr>
        <w:t>ექვსი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ტომი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რუსული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კონდილიაკის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ლოღიკა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ინგლისური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ზნეთსწავლება</w:t>
      </w:r>
      <w:proofErr w:type="spellEnd"/>
      <w:r w:rsidRPr="00AF33D7">
        <w:t xml:space="preserve"> (</w:t>
      </w:r>
      <w:proofErr w:type="spellStart"/>
      <w:r w:rsidRPr="00AF33D7">
        <w:rPr>
          <w:rFonts w:ascii="Sylfaen" w:hAnsi="Sylfaen" w:cs="Sylfaen"/>
        </w:rPr>
        <w:t>შოტლანდიელი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ფილოსოფოსის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ფერგიუსონის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ნაშრომი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ზნეობითი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ფილოსოფიის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მოძღვრება</w:t>
      </w:r>
      <w:proofErr w:type="spellEnd"/>
      <w:r w:rsidRPr="00AF33D7">
        <w:t xml:space="preserve">”_ </w:t>
      </w:r>
      <w:proofErr w:type="spellStart"/>
      <w:r w:rsidRPr="00AF33D7">
        <w:rPr>
          <w:rFonts w:ascii="Sylfaen" w:hAnsi="Sylfaen" w:cs="Sylfaen"/>
        </w:rPr>
        <w:t>თ</w:t>
      </w:r>
      <w:r w:rsidRPr="00AF33D7">
        <w:t>.</w:t>
      </w:r>
      <w:r w:rsidRPr="00AF33D7">
        <w:rPr>
          <w:rFonts w:ascii="Sylfaen" w:hAnsi="Sylfaen" w:cs="Sylfaen"/>
        </w:rPr>
        <w:t>პ</w:t>
      </w:r>
      <w:proofErr w:type="spellEnd"/>
      <w:r w:rsidRPr="00AF33D7">
        <w:t xml:space="preserve">.), </w:t>
      </w:r>
      <w:proofErr w:type="spellStart"/>
      <w:r w:rsidRPr="00AF33D7">
        <w:rPr>
          <w:rFonts w:ascii="Sylfaen" w:hAnsi="Sylfaen" w:cs="Sylfaen"/>
        </w:rPr>
        <w:t>საღმთო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საერო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თანამდებობის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ორი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ტომი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საზოგადო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ენციკლოპედიური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გვარი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ვიდრე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სხვადასხვა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ჰსწავლათა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ორასამდინ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სწავლა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იკონოლოღია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შემოკლებული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დავითნის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განმარტება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დოდოს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ანგელიელის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პასტორის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განსახვა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არიხმეტიკა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ლოგარითმა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ღეომეტრია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მტერეომეტრია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ღონგიმეტრია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პლანომეტრია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ტრიღონომეტრია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ვიშეღეომეტრია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ფორთეფიკაცია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არხიდექტურა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არტელერია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ტაკტა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ბოდანიკა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ნატურალური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ევდუქსია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სხვანიცა</w:t>
      </w:r>
      <w:proofErr w:type="spellEnd"/>
      <w:r w:rsidRPr="00AF33D7">
        <w:t xml:space="preserve">” _ </w:t>
      </w:r>
      <w:proofErr w:type="spellStart"/>
      <w:r w:rsidRPr="00AF33D7">
        <w:rPr>
          <w:rFonts w:ascii="Sylfaen" w:hAnsi="Sylfaen" w:cs="Sylfaen"/>
        </w:rPr>
        <w:t>აღსანიშნავია</w:t>
      </w:r>
      <w:proofErr w:type="spellEnd"/>
      <w:r w:rsidRPr="00AF33D7">
        <w:t xml:space="preserve"> ,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სრული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არის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ზოგი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ნამუშევარი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უშუალოდ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უთარგმნია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მაგრამ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დავალებით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როგორც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ბიოლოგიის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სხვა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მეცნიერებების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კარგი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მცოდნის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მონაწილეობით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რედაქტორობით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ითარგმნა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ასეთებიდან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აღსანიშნავია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საბუნებისმეტყველო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განმარტებითი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ბაგრატიონი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პეტერბურგში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მოღვაწე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ქართველ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მოწინავე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ჯგუფს</w:t>
      </w:r>
      <w:proofErr w:type="spellEnd"/>
      <w:r w:rsidRPr="00AF33D7">
        <w:br/>
      </w:r>
      <w:proofErr w:type="spellStart"/>
      <w:r w:rsidRPr="00AF33D7">
        <w:rPr>
          <w:rFonts w:ascii="Sylfaen" w:hAnsi="Sylfaen" w:cs="Sylfaen"/>
        </w:rPr>
        <w:t>ხელმძღვანელობდა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ქართული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კოლონიის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სულისჩამდგმელად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ითვლებოდა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იოანემ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დიდი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წვლილი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შეიტანა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მედიცინაში</w:t>
      </w:r>
      <w:r w:rsidRPr="00AF33D7">
        <w:t>.</w:t>
      </w:r>
      <w:r w:rsidRPr="00AF33D7">
        <w:rPr>
          <w:rFonts w:ascii="Sylfaen" w:hAnsi="Sylfaen" w:cs="Sylfaen"/>
        </w:rPr>
        <w:t>შეადგინა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სამედიცინო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თარგმნა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კარაბადინი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თავადაც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დაამატა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ბევრი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რამ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შეადგინა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მცენარეთა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ლექსიკონი</w:t>
      </w:r>
      <w:proofErr w:type="spellEnd"/>
      <w:r w:rsidRPr="00AF33D7">
        <w:t xml:space="preserve">, 274 </w:t>
      </w:r>
      <w:proofErr w:type="spellStart"/>
      <w:r w:rsidRPr="00AF33D7">
        <w:rPr>
          <w:rFonts w:ascii="Sylfaen" w:hAnsi="Sylfaen" w:cs="Sylfaen"/>
        </w:rPr>
        <w:t>გვერდიანი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სამკურნალო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რომელშიც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ავადმყოფობათა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აღწერისა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მოცემულია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რეცეპტურა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წამლის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დამზადების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წესები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ხელოვანიც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გამოსცა</w:t>
      </w:r>
      <w:proofErr w:type="spellEnd"/>
      <w:proofErr w:type="gram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მუსიკალური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სახელმღძვანელო</w:t>
      </w:r>
      <w:proofErr w:type="spellEnd"/>
      <w:r w:rsidRPr="00AF33D7">
        <w:t xml:space="preserve">”. </w:t>
      </w:r>
      <w:proofErr w:type="spellStart"/>
      <w:proofErr w:type="gramStart"/>
      <w:r w:rsidRPr="00AF33D7">
        <w:rPr>
          <w:rFonts w:ascii="Sylfaen" w:hAnsi="Sylfaen" w:cs="Sylfaen"/>
        </w:rPr>
        <w:t>იყო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მხატვარიც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პოეტიც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თარგმნიდა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ლექსებს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ათარგმნინა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გერმანელი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მხატვრის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პრეისლერის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ხაზვა</w:t>
      </w:r>
      <w:r w:rsidRPr="00AF33D7">
        <w:t>-</w:t>
      </w:r>
      <w:r w:rsidRPr="00AF33D7">
        <w:rPr>
          <w:rFonts w:ascii="Sylfaen" w:hAnsi="Sylfaen" w:cs="Sylfaen"/>
        </w:rPr>
        <w:t>ხატვის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შემსწავლელი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სახელმძვანელო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მიუხედავად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იმისა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მართმადიდებელი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ქრისტიანი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მაინც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თარგმნა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ვოლტერის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ლექსები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lastRenderedPageBreak/>
        <w:t>რაც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შეეხება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კალმასობას</w:t>
      </w:r>
      <w:proofErr w:type="spellEnd"/>
      <w:r w:rsidRPr="00AF33D7">
        <w:t xml:space="preserve">”, </w:t>
      </w:r>
      <w:proofErr w:type="spellStart"/>
      <w:r w:rsidRPr="00AF33D7">
        <w:rPr>
          <w:rFonts w:ascii="Sylfaen" w:hAnsi="Sylfaen" w:cs="Sylfaen"/>
        </w:rPr>
        <w:t>ეს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ნაწარმოები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ალ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ბარამიძის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სიტყვებით</w:t>
      </w:r>
      <w:proofErr w:type="spellEnd"/>
      <w:r w:rsidRPr="00AF33D7">
        <w:t>, “</w:t>
      </w:r>
      <w:proofErr w:type="spellStart"/>
      <w:r w:rsidRPr="00AF33D7">
        <w:rPr>
          <w:rFonts w:ascii="Sylfaen" w:hAnsi="Sylfaen" w:cs="Sylfaen"/>
        </w:rPr>
        <w:t>ძველი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მწერლობის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უკანასკნელი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ახალი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მწერლობის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პირველი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თვალსაჩინო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ძეგლია</w:t>
      </w:r>
      <w:proofErr w:type="spellEnd"/>
      <w:r w:rsidRPr="00AF33D7">
        <w:t>.”</w:t>
      </w:r>
    </w:p>
    <w:p w:rsidR="00AF33D7" w:rsidRPr="00AF33D7" w:rsidRDefault="00AF33D7" w:rsidP="00F455FD">
      <w:pPr>
        <w:jc w:val="both"/>
      </w:pPr>
      <w:r w:rsidRPr="00AF33D7">
        <w:t>“</w:t>
      </w:r>
      <w:proofErr w:type="spellStart"/>
      <w:proofErr w:type="gramStart"/>
      <w:r w:rsidRPr="00AF33D7">
        <w:rPr>
          <w:rFonts w:ascii="Sylfaen" w:hAnsi="Sylfaen" w:cs="Sylfaen"/>
        </w:rPr>
        <w:t>ხუმარსწავლა</w:t>
      </w:r>
      <w:proofErr w:type="spellEnd"/>
      <w:proofErr w:type="gram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ანუ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კალმასობა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მეთვრამეტე</w:t>
      </w:r>
      <w:proofErr w:type="spellEnd"/>
      <w:r w:rsidRPr="00AF33D7">
        <w:t xml:space="preserve"> – </w:t>
      </w:r>
      <w:proofErr w:type="spellStart"/>
      <w:r w:rsidRPr="00AF33D7">
        <w:rPr>
          <w:rFonts w:ascii="Sylfaen" w:hAnsi="Sylfaen" w:cs="Sylfaen"/>
        </w:rPr>
        <w:t>მეცხრამეტე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საუკუნეთა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მიჯნაზე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თანამედროვე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ქართული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საზოგადოების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საკმაოდ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ნათელ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სურათს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წარმოადგენს</w:t>
      </w:r>
      <w:proofErr w:type="spellEnd"/>
      <w:r w:rsidRPr="00AF33D7">
        <w:t xml:space="preserve">”_ </w:t>
      </w:r>
      <w:proofErr w:type="spellStart"/>
      <w:r w:rsidRPr="00AF33D7">
        <w:rPr>
          <w:rFonts w:ascii="Sylfaen" w:hAnsi="Sylfaen" w:cs="Sylfaen"/>
        </w:rPr>
        <w:t>ბრძანებს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შალვა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ნუცუბიძე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თხზულება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ენციკლოპედიური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ხასითისაა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კითხვა</w:t>
      </w:r>
      <w:proofErr w:type="spellEnd"/>
      <w:r w:rsidRPr="00AF33D7">
        <w:t xml:space="preserve"> – </w:t>
      </w:r>
      <w:proofErr w:type="spellStart"/>
      <w:r w:rsidRPr="00AF33D7">
        <w:rPr>
          <w:rFonts w:ascii="Sylfaen" w:hAnsi="Sylfaen" w:cs="Sylfaen"/>
        </w:rPr>
        <w:t>პასუხის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სახით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იუმორთან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შეზავებით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უზარმაზარი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ენციკლოპედიური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მასალაა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მოცემული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მეცნიერების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ყველა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დარგიდან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მათ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შორის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აღწერს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თუ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საგნების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ცოდნა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სჭირდება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ექიმს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გვაწვდის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სამოცამდე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ქვეყნის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ისტორიულ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თუ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გეოგრაფიულ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მონაცემს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როგორც</w:t>
      </w:r>
      <w:proofErr w:type="spellEnd"/>
      <w:proofErr w:type="gram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სჯულდება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ისე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ხუმარსწავლა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ანუ</w:t>
      </w:r>
      <w:proofErr w:type="spellEnd"/>
      <w:r w:rsidRPr="00AF33D7">
        <w:t xml:space="preserve"> “</w:t>
      </w:r>
      <w:proofErr w:type="spellStart"/>
      <w:r w:rsidRPr="00AF33D7">
        <w:rPr>
          <w:rFonts w:ascii="Sylfaen" w:hAnsi="Sylfaen" w:cs="Sylfaen"/>
        </w:rPr>
        <w:t>კალმასობა</w:t>
      </w:r>
      <w:proofErr w:type="spellEnd"/>
      <w:r w:rsidRPr="00AF33D7">
        <w:t xml:space="preserve">” </w:t>
      </w:r>
      <w:proofErr w:type="spellStart"/>
      <w:r w:rsidRPr="00AF33D7">
        <w:rPr>
          <w:rFonts w:ascii="Sylfaen" w:hAnsi="Sylfaen" w:cs="Sylfaen"/>
        </w:rPr>
        <w:t>ცალკე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განხილვის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სერიოზული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თემაა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უაღრესად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საინტერესო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ქმნილებებია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სამშობლოდან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მოშორებული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ისევე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როგორც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ძმები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ცდილობდა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ცხოვრების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თითეული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წუთი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სამშობლოს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სასარგებლოდ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გამოეყენებინა</w:t>
      </w:r>
      <w:proofErr w:type="spellEnd"/>
      <w:r w:rsidRPr="00AF33D7">
        <w:t>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თავისი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სიცოცხლის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ბოლო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წლებში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თავის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მონატრებულმა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იოანემ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როდესაც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ენციკლოპედიაზე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დაამთავრა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მუშაობა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მანამდე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არაერთხელ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გამოთქმული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აზრი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წინასიტყვაობაში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კიდევ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ერთხელ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მოგვაწოდა</w:t>
      </w:r>
      <w:proofErr w:type="spellEnd"/>
      <w:r w:rsidRPr="00AF33D7">
        <w:t xml:space="preserve"> _ “</w:t>
      </w:r>
      <w:proofErr w:type="spellStart"/>
      <w:r w:rsidRPr="00AF33D7">
        <w:rPr>
          <w:rFonts w:ascii="Sylfaen" w:hAnsi="Sylfaen" w:cs="Sylfaen"/>
        </w:rPr>
        <w:t>სიყვარულისა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ერთგულებისა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მამულისა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ჩუენისა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ვიძულე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ხელ</w:t>
      </w:r>
      <w:r w:rsidRPr="00AF33D7">
        <w:t>-</w:t>
      </w:r>
      <w:r w:rsidRPr="00AF33D7">
        <w:rPr>
          <w:rFonts w:ascii="Sylfaen" w:hAnsi="Sylfaen" w:cs="Sylfaen"/>
        </w:rPr>
        <w:t>ხებად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წიგნისა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ამისა</w:t>
      </w:r>
      <w:proofErr w:type="spellEnd"/>
      <w:r w:rsidRPr="00AF33D7">
        <w:t>”.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დარწმუნებულმა</w:t>
      </w:r>
      <w:proofErr w:type="spellEnd"/>
      <w:proofErr w:type="gram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ნანატრ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სამშობლოს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ვეღარასდროს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იხილავდა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გამოთქვა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დიდი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სურვილი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რათა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საქართველოში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დავიწყებოდათ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პიროვნება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ხოლო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ნაშრომებს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მის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ქვეყანაში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გაეცნობოდნენ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გამოიყენებდნენ</w:t>
      </w:r>
      <w:proofErr w:type="spellEnd"/>
      <w:r w:rsidRPr="00AF33D7">
        <w:t xml:space="preserve"> _ “</w:t>
      </w:r>
      <w:proofErr w:type="spellStart"/>
      <w:r w:rsidRPr="00AF33D7">
        <w:rPr>
          <w:rFonts w:ascii="Sylfaen" w:hAnsi="Sylfaen" w:cs="Sylfaen"/>
        </w:rPr>
        <w:t>საქართველოს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შინა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მოსწავლენი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არა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უგულებელს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ჰყოფენ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ამით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ვიქნები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მათგან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დაუვიწყებელ</w:t>
      </w:r>
      <w:proofErr w:type="spellEnd"/>
      <w:r w:rsidRPr="00AF33D7">
        <w:t>.”</w:t>
      </w:r>
    </w:p>
    <w:p w:rsidR="00AF33D7" w:rsidRPr="00AF33D7" w:rsidRDefault="00AF33D7" w:rsidP="00F455FD">
      <w:pPr>
        <w:jc w:val="both"/>
      </w:pPr>
      <w:proofErr w:type="spellStart"/>
      <w:proofErr w:type="gramStart"/>
      <w:r w:rsidRPr="00AF33D7">
        <w:rPr>
          <w:rFonts w:ascii="Sylfaen" w:hAnsi="Sylfaen" w:cs="Sylfaen"/>
        </w:rPr>
        <w:t>იოანე</w:t>
      </w:r>
      <w:proofErr w:type="spellEnd"/>
      <w:proofErr w:type="gramEnd"/>
      <w:r w:rsidRPr="00AF33D7">
        <w:t xml:space="preserve"> 1830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გარდაიცვალა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დაკრძალულია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პეტერბურგში</w:t>
      </w:r>
      <w:proofErr w:type="spellEnd"/>
      <w:r w:rsidRPr="00AF33D7">
        <w:t xml:space="preserve">. </w:t>
      </w:r>
      <w:proofErr w:type="spellStart"/>
      <w:proofErr w:type="gramStart"/>
      <w:r w:rsidRPr="00AF33D7">
        <w:rPr>
          <w:rFonts w:ascii="Sylfaen" w:hAnsi="Sylfaen" w:cs="Sylfaen"/>
        </w:rPr>
        <w:t>იმავე</w:t>
      </w:r>
      <w:proofErr w:type="spellEnd"/>
      <w:proofErr w:type="gram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წელს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გარდაიცვალა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მისი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ვაჟი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გრიგოლი</w:t>
      </w:r>
      <w:proofErr w:type="spellEnd"/>
      <w:r w:rsidRPr="00AF33D7">
        <w:t xml:space="preserve">, </w:t>
      </w:r>
      <w:proofErr w:type="spellStart"/>
      <w:r w:rsidRPr="00AF33D7">
        <w:rPr>
          <w:rFonts w:ascii="Sylfaen" w:hAnsi="Sylfaen" w:cs="Sylfaen"/>
        </w:rPr>
        <w:t>რომელიც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კახეთის</w:t>
      </w:r>
      <w:proofErr w:type="spellEnd"/>
      <w:r w:rsidRPr="00AF33D7">
        <w:t xml:space="preserve"> 1812 </w:t>
      </w:r>
      <w:proofErr w:type="spellStart"/>
      <w:r w:rsidRPr="00AF33D7">
        <w:rPr>
          <w:rFonts w:ascii="Sylfaen" w:hAnsi="Sylfaen" w:cs="Sylfaen"/>
        </w:rPr>
        <w:t>წლის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აჯანყების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აქტიური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მონაწილე</w:t>
      </w:r>
      <w:proofErr w:type="spellEnd"/>
      <w:r w:rsidRPr="00AF33D7">
        <w:t xml:space="preserve"> </w:t>
      </w:r>
      <w:proofErr w:type="spellStart"/>
      <w:r w:rsidRPr="00AF33D7">
        <w:rPr>
          <w:rFonts w:ascii="Sylfaen" w:hAnsi="Sylfaen" w:cs="Sylfaen"/>
        </w:rPr>
        <w:t>იყო</w:t>
      </w:r>
      <w:proofErr w:type="spellEnd"/>
      <w:r w:rsidRPr="00AF33D7">
        <w:t>.</w:t>
      </w:r>
    </w:p>
    <w:p w:rsidR="00AF33D7" w:rsidRPr="00B87685" w:rsidRDefault="00AF33D7" w:rsidP="00F455FD">
      <w:pPr>
        <w:jc w:val="both"/>
      </w:pPr>
    </w:p>
    <w:sectPr w:rsidR="00AF33D7" w:rsidRPr="00B87685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685"/>
    <w:rsid w:val="003A0DEC"/>
    <w:rsid w:val="0075070C"/>
    <w:rsid w:val="007F1978"/>
    <w:rsid w:val="008E67CF"/>
    <w:rsid w:val="00AF33D7"/>
    <w:rsid w:val="00B87685"/>
    <w:rsid w:val="00C16766"/>
    <w:rsid w:val="00C657DD"/>
    <w:rsid w:val="00F4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685"/>
  </w:style>
  <w:style w:type="character" w:styleId="Hyperlink">
    <w:name w:val="Hyperlink"/>
    <w:basedOn w:val="DefaultParagraphFont"/>
    <w:uiPriority w:val="99"/>
    <w:semiHidden/>
    <w:unhideWhenUsed/>
    <w:rsid w:val="00B87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.wikipedia.org/wiki/%E1%83%A1%E1%83%98%E1%83%A1%E1%83%AE%E1%83%9A%E1%83%98_(%E1%83%A1%E1%83%90%E1%83%9B%E1%83%90%E1%83%A0%E1%83%97%E1%83%90%E1%83%9A%E1%83%98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.wikipedia.org/wiki/%E1%83%91%E1%83%98%E1%83%91%E1%83%9A%E1%83%98%E1%83%9D%E1%83%97%E1%83%94%E1%83%99%E1%83%90" TargetMode="External"/><Relationship Id="rId5" Type="http://schemas.openxmlformats.org/officeDocument/2006/relationships/hyperlink" Target="http://ka.wikipedia.org/wiki/10_%E1%83%9B%E1%83%90%E1%83%98%E1%83%A1%E1%83%98" TargetMode="External"/><Relationship Id="rId4" Type="http://schemas.openxmlformats.org/officeDocument/2006/relationships/hyperlink" Target="http://ka.wikipedia.org/wiki/17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2015-05-06T20:43:00Z</dcterms:created>
  <dcterms:modified xsi:type="dcterms:W3CDTF">2016-05-09T13:35:00Z</dcterms:modified>
</cp:coreProperties>
</file>