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17FD" w14:textId="14125BA7" w:rsidR="002C35C7" w:rsidRPr="00D44001" w:rsidRDefault="00D440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შემდეგი სემინარისთვის დაასრულეთ ენტონი სმითის ნაშრომი. გარდა ამის, ქვემოთ ატვირთული ტექსტიდან წაიკითხეთ 3 და 4 თავები - „</w:t>
      </w:r>
      <w:r w:rsidRPr="00592AFB">
        <w:rPr>
          <w:rFonts w:ascii="Sylfaen" w:hAnsi="Sylfaen" w:cs="Sylfaen"/>
        </w:rPr>
        <w:t>ინდუსტრიული საზოგადოება</w:t>
      </w:r>
      <w:r>
        <w:rPr>
          <w:rFonts w:ascii="Sylfaen" w:hAnsi="Sylfaen" w:cs="Sylfaen"/>
          <w:lang w:val="ka-GE"/>
        </w:rPr>
        <w:t>“ და „</w:t>
      </w:r>
      <w:r w:rsidRPr="00592AFB">
        <w:rPr>
          <w:rFonts w:ascii="Sylfaen" w:hAnsi="Sylfaen" w:cs="Sylfaen"/>
        </w:rPr>
        <w:t>ნაციონალიზმის ეპოქაში გადასვლა</w:t>
      </w:r>
      <w:r>
        <w:rPr>
          <w:rFonts w:ascii="Sylfaen" w:hAnsi="Sylfaen" w:cs="Sylfaen"/>
          <w:lang w:val="ka-GE"/>
        </w:rPr>
        <w:t>“</w:t>
      </w:r>
    </w:p>
    <w:sectPr w:rsidR="002C35C7" w:rsidRPr="00D440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0"/>
    <w:rsid w:val="002C35C7"/>
    <w:rsid w:val="00841780"/>
    <w:rsid w:val="00D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61EB"/>
  <w15:chartTrackingRefBased/>
  <w15:docId w15:val="{C837FFEA-5E35-4A9C-B6C0-64DDDE3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4640-A9D7-4D28-8DA0-68F206F0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2</cp:revision>
  <dcterms:created xsi:type="dcterms:W3CDTF">2020-06-02T21:46:00Z</dcterms:created>
  <dcterms:modified xsi:type="dcterms:W3CDTF">2020-06-02T21:50:00Z</dcterms:modified>
</cp:coreProperties>
</file>