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44" w:rsidRPr="004204E0" w:rsidRDefault="00653D5A">
      <w:pPr>
        <w:rPr>
          <w:rFonts w:ascii="Sylfaen" w:hAnsi="Sylfaen"/>
          <w:lang w:val="ka-GE"/>
        </w:rPr>
      </w:pPr>
      <w:proofErr w:type="spellStart"/>
      <w:r w:rsidRPr="00592365">
        <w:rPr>
          <w:rFonts w:ascii="Sylfaen" w:hAnsi="Sylfaen"/>
          <w:lang w:val="ka-GE"/>
        </w:rPr>
        <w:t>ჰოფსტედე</w:t>
      </w:r>
      <w:proofErr w:type="spellEnd"/>
      <w:r w:rsidRPr="00592365">
        <w:rPr>
          <w:rFonts w:ascii="Sylfaen" w:hAnsi="Sylfaen"/>
          <w:lang w:val="ka-GE"/>
        </w:rPr>
        <w:t xml:space="preserve">, </w:t>
      </w:r>
      <w:proofErr w:type="spellStart"/>
      <w:r w:rsidRPr="00592365">
        <w:rPr>
          <w:rFonts w:ascii="Sylfaen" w:hAnsi="Sylfaen"/>
          <w:lang w:val="ka-GE"/>
        </w:rPr>
        <w:t>გირტ</w:t>
      </w:r>
      <w:proofErr w:type="spellEnd"/>
      <w:r w:rsidRPr="00592365">
        <w:rPr>
          <w:rFonts w:ascii="Sylfaen" w:hAnsi="Sylfaen"/>
          <w:lang w:val="ka-GE"/>
        </w:rPr>
        <w:t xml:space="preserve"> და </w:t>
      </w:r>
      <w:proofErr w:type="spellStart"/>
      <w:r w:rsidRPr="00592365">
        <w:rPr>
          <w:rFonts w:ascii="Sylfaen" w:hAnsi="Sylfaen"/>
          <w:lang w:val="ka-GE"/>
        </w:rPr>
        <w:t>ჰოფსტედე</w:t>
      </w:r>
      <w:proofErr w:type="spellEnd"/>
      <w:r w:rsidRPr="00592365">
        <w:rPr>
          <w:rFonts w:ascii="Sylfaen" w:hAnsi="Sylfaen"/>
          <w:lang w:val="ka-GE"/>
        </w:rPr>
        <w:t xml:space="preserve">, გერტ იან. კულტურები და ორგანიზაციები. გონების პროგრამული </w:t>
      </w:r>
      <w:proofErr w:type="spellStart"/>
      <w:r w:rsidRPr="00592365">
        <w:rPr>
          <w:rFonts w:ascii="Sylfaen" w:hAnsi="Sylfaen"/>
          <w:lang w:val="ka-GE"/>
        </w:rPr>
        <w:t>უზრუნვლყოფა</w:t>
      </w:r>
      <w:proofErr w:type="spellEnd"/>
      <w:r w:rsidRPr="00592365">
        <w:rPr>
          <w:rFonts w:ascii="Sylfaen" w:hAnsi="Sylfaen"/>
          <w:lang w:val="ka-GE"/>
        </w:rPr>
        <w:t>. ილიას სახელმწიფო უნივერსიტეტის გამომც., 2011</w:t>
      </w:r>
      <w:r w:rsidR="00FB0AF8">
        <w:rPr>
          <w:rFonts w:ascii="Sylfaen" w:hAnsi="Sylfaen"/>
          <w:lang w:val="ka-GE"/>
        </w:rPr>
        <w:t>: ძირითადი ინფორმაცია კულტურის განზომილებათა შესახებ.</w:t>
      </w:r>
      <w:bookmarkStart w:id="0" w:name="_GoBack"/>
      <w:bookmarkEnd w:id="0"/>
    </w:p>
    <w:sectPr w:rsidR="00F45044" w:rsidRPr="004204E0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DD"/>
    <w:rsid w:val="004204E0"/>
    <w:rsid w:val="00552C03"/>
    <w:rsid w:val="00653D5A"/>
    <w:rsid w:val="007870DD"/>
    <w:rsid w:val="00E9415B"/>
    <w:rsid w:val="00F305FC"/>
    <w:rsid w:val="00F45044"/>
    <w:rsid w:val="00F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18B32"/>
  <w15:chartTrackingRefBased/>
  <w15:docId w15:val="{BFA92EFC-9B11-4EB8-8DCF-C8D850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7</cp:revision>
  <dcterms:created xsi:type="dcterms:W3CDTF">2015-12-16T20:54:00Z</dcterms:created>
  <dcterms:modified xsi:type="dcterms:W3CDTF">2018-11-27T20:53:00Z</dcterms:modified>
</cp:coreProperties>
</file>