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FFA1B" w14:textId="77777777" w:rsidR="00B41BC1" w:rsidRPr="00F14A42" w:rsidRDefault="00B41BC1" w:rsidP="00B41BC1">
      <w:pPr>
        <w:spacing w:after="0"/>
        <w:jc w:val="center"/>
        <w:rPr>
          <w:rFonts w:ascii="Sylfaen" w:hAnsi="Sylfaen"/>
          <w:b/>
          <w:sz w:val="24"/>
          <w:szCs w:val="24"/>
          <w:lang w:val="ka-GE"/>
        </w:rPr>
      </w:pPr>
      <w:r w:rsidRPr="00F14A42">
        <w:rPr>
          <w:rFonts w:ascii="Sylfaen" w:hAnsi="Sylfaen"/>
          <w:b/>
          <w:sz w:val="24"/>
          <w:szCs w:val="24"/>
          <w:lang w:val="ka-GE"/>
        </w:rPr>
        <w:t>ლექცია 1</w:t>
      </w:r>
    </w:p>
    <w:p w14:paraId="6A0AC2C6" w14:textId="77777777" w:rsidR="00B41BC1" w:rsidRPr="00F14A42" w:rsidRDefault="00B41BC1" w:rsidP="00B41BC1">
      <w:pPr>
        <w:spacing w:after="0"/>
        <w:jc w:val="center"/>
        <w:rPr>
          <w:rFonts w:ascii="Sylfaen" w:hAnsi="Sylfaen"/>
          <w:b/>
          <w:sz w:val="24"/>
          <w:szCs w:val="24"/>
          <w:lang w:val="ka-GE"/>
        </w:rPr>
      </w:pPr>
      <w:r w:rsidRPr="00F14A42">
        <w:rPr>
          <w:rFonts w:ascii="Sylfaen" w:hAnsi="Sylfaen"/>
          <w:b/>
          <w:sz w:val="24"/>
          <w:szCs w:val="24"/>
          <w:lang w:val="ka-GE"/>
        </w:rPr>
        <w:t>შესავალი: კურსის მიზანი. მის ფარგლებში გამოყენებული ცნებები და ტერმინები</w:t>
      </w:r>
    </w:p>
    <w:p w14:paraId="39DF09BC" w14:textId="77777777" w:rsidR="00404370" w:rsidRPr="00F14A42" w:rsidRDefault="00404370">
      <w:pPr>
        <w:rPr>
          <w:rFonts w:ascii="Sylfaen" w:hAnsi="Sylfaen"/>
          <w:sz w:val="24"/>
          <w:szCs w:val="24"/>
        </w:rPr>
      </w:pPr>
    </w:p>
    <w:p w14:paraId="3C85490A" w14:textId="77777777" w:rsidR="00B41BC1" w:rsidRPr="00F14A42" w:rsidRDefault="00B41BC1" w:rsidP="00B41BC1">
      <w:pPr>
        <w:spacing w:after="0"/>
        <w:ind w:firstLine="567"/>
        <w:jc w:val="both"/>
        <w:rPr>
          <w:rFonts w:ascii="Sylfaen" w:hAnsi="Sylfaen"/>
          <w:sz w:val="24"/>
          <w:szCs w:val="24"/>
          <w:lang w:val="ka-GE"/>
        </w:rPr>
      </w:pPr>
      <w:r w:rsidRPr="00F14A42">
        <w:rPr>
          <w:rFonts w:ascii="Sylfaen" w:hAnsi="Sylfaen"/>
          <w:sz w:val="24"/>
          <w:szCs w:val="24"/>
          <w:u w:color="FF0000"/>
          <w:lang w:val="ka-GE"/>
        </w:rPr>
        <w:t xml:space="preserve">გასული საუკუნის 20-30-იან წლებამდე მეხსიერების ფენომენი ინდივიდთან/პიროვნებასთან კავშირში განიხილებოდა. მეხსიერების ჩამოყალიბებისა და სიცოცხლის მანძილზე განვითარების, აგრეთვე მეხსიერების დროებითი თუ სამუდამო დარღვევის პრობლემები მედიკოსთა და ფსიქოლოგთა კვლევის საგანი იყო. </w:t>
      </w:r>
    </w:p>
    <w:p w14:paraId="604FD302" w14:textId="6A8802A4" w:rsidR="00896F02" w:rsidRPr="00896F02" w:rsidRDefault="00B41BC1" w:rsidP="00896F02">
      <w:pPr>
        <w:spacing w:after="0"/>
        <w:ind w:firstLine="567"/>
        <w:jc w:val="both"/>
        <w:rPr>
          <w:rFonts w:ascii="Sylfaen" w:hAnsi="Sylfaen"/>
          <w:color w:val="FF0000"/>
          <w:sz w:val="24"/>
          <w:szCs w:val="24"/>
          <w:u w:color="FF0000"/>
          <w:lang w:val="ka-GE"/>
        </w:rPr>
      </w:pPr>
      <w:r w:rsidRPr="00F14A42">
        <w:rPr>
          <w:rFonts w:ascii="Sylfaen" w:hAnsi="Sylfaen"/>
          <w:sz w:val="24"/>
          <w:szCs w:val="24"/>
          <w:u w:color="FF0000"/>
          <w:lang w:val="ka-GE"/>
        </w:rPr>
        <w:t xml:space="preserve">გასული საუკუნის 20-იანი წლების ბოლოს სოციოლოგმა </w:t>
      </w:r>
      <w:r w:rsidRPr="00F14A42">
        <w:rPr>
          <w:rFonts w:ascii="Sylfaen" w:hAnsi="Sylfaen"/>
          <w:b/>
          <w:sz w:val="24"/>
          <w:szCs w:val="24"/>
          <w:u w:color="FF0000"/>
          <w:lang w:val="ka-GE"/>
        </w:rPr>
        <w:t xml:space="preserve">მორის </w:t>
      </w:r>
      <w:proofErr w:type="spellStart"/>
      <w:r w:rsidRPr="00F14A42">
        <w:rPr>
          <w:rFonts w:ascii="Sylfaen" w:hAnsi="Sylfaen"/>
          <w:b/>
          <w:sz w:val="24"/>
          <w:szCs w:val="24"/>
          <w:u w:color="FF0000"/>
          <w:lang w:val="ka-GE"/>
        </w:rPr>
        <w:t>ჰალბვაქსმა</w:t>
      </w:r>
      <w:proofErr w:type="spellEnd"/>
      <w:r w:rsidRPr="00F14A42">
        <w:rPr>
          <w:rFonts w:ascii="Sylfaen" w:hAnsi="Sylfaen"/>
          <w:sz w:val="24"/>
          <w:szCs w:val="24"/>
          <w:u w:color="FF0000"/>
          <w:lang w:val="ka-GE"/>
        </w:rPr>
        <w:t xml:space="preserve"> და ხელოვნების ისტორიკოსმა </w:t>
      </w:r>
      <w:r w:rsidR="00F943D1">
        <w:rPr>
          <w:rFonts w:ascii="Sylfaen" w:hAnsi="Sylfaen"/>
          <w:b/>
          <w:bCs/>
          <w:sz w:val="24"/>
          <w:szCs w:val="24"/>
          <w:u w:color="FF0000"/>
          <w:lang w:val="ka-GE"/>
        </w:rPr>
        <w:t>ა</w:t>
      </w:r>
      <w:r w:rsidRPr="00F14A42">
        <w:rPr>
          <w:rFonts w:ascii="Sylfaen" w:hAnsi="Sylfaen"/>
          <w:b/>
          <w:sz w:val="24"/>
          <w:szCs w:val="24"/>
          <w:u w:color="FF0000"/>
          <w:lang w:val="ka-GE"/>
        </w:rPr>
        <w:t xml:space="preserve">ბი </w:t>
      </w:r>
      <w:proofErr w:type="spellStart"/>
      <w:r w:rsidRPr="00F14A42">
        <w:rPr>
          <w:rFonts w:ascii="Sylfaen" w:hAnsi="Sylfaen"/>
          <w:b/>
          <w:sz w:val="24"/>
          <w:szCs w:val="24"/>
          <w:u w:color="FF0000"/>
          <w:lang w:val="ka-GE"/>
        </w:rPr>
        <w:t>ვარბურგმა</w:t>
      </w:r>
      <w:proofErr w:type="spellEnd"/>
      <w:r w:rsidR="00BA449F" w:rsidRPr="00F14A42">
        <w:rPr>
          <w:rFonts w:ascii="Sylfaen" w:hAnsi="Sylfaen"/>
          <w:b/>
          <w:sz w:val="24"/>
          <w:szCs w:val="24"/>
          <w:u w:color="FF0000"/>
          <w:lang w:val="ka-GE"/>
        </w:rPr>
        <w:t xml:space="preserve"> </w:t>
      </w:r>
      <w:r w:rsidR="00BA449F" w:rsidRPr="00F14A42">
        <w:rPr>
          <w:rFonts w:ascii="Sylfaen" w:hAnsi="Sylfaen"/>
          <w:sz w:val="24"/>
          <w:szCs w:val="24"/>
          <w:u w:color="FF0000"/>
          <w:lang w:val="ka-GE"/>
        </w:rPr>
        <w:t>(</w:t>
      </w:r>
      <w:r w:rsidR="00BA449F" w:rsidRPr="00F14A42">
        <w:rPr>
          <w:rFonts w:ascii="Sylfaen" w:hAnsi="Sylfaen"/>
          <w:sz w:val="24"/>
          <w:szCs w:val="24"/>
          <w:u w:color="FF0000"/>
        </w:rPr>
        <w:t>Aby/</w:t>
      </w:r>
      <w:proofErr w:type="spellStart"/>
      <w:r w:rsidR="00BA449F" w:rsidRPr="00F14A42">
        <w:rPr>
          <w:rFonts w:ascii="Sylfaen" w:hAnsi="Sylfaen"/>
          <w:sz w:val="24"/>
          <w:szCs w:val="24"/>
          <w:u w:color="FF0000"/>
          <w:lang w:val="ka-GE"/>
        </w:rPr>
        <w:t>Abraham</w:t>
      </w:r>
      <w:proofErr w:type="spellEnd"/>
      <w:r w:rsidR="00BA449F" w:rsidRPr="00F14A42">
        <w:rPr>
          <w:rFonts w:ascii="Sylfaen" w:hAnsi="Sylfaen"/>
          <w:sz w:val="24"/>
          <w:szCs w:val="24"/>
          <w:u w:color="FF0000"/>
          <w:lang w:val="ka-GE"/>
        </w:rPr>
        <w:t xml:space="preserve"> </w:t>
      </w:r>
      <w:proofErr w:type="spellStart"/>
      <w:r w:rsidR="00BA449F" w:rsidRPr="00F14A42">
        <w:rPr>
          <w:rFonts w:ascii="Sylfaen" w:hAnsi="Sylfaen"/>
          <w:sz w:val="24"/>
          <w:szCs w:val="24"/>
          <w:u w:color="FF0000"/>
          <w:lang w:val="ka-GE"/>
        </w:rPr>
        <w:t>Moritz</w:t>
      </w:r>
      <w:proofErr w:type="spellEnd"/>
      <w:r w:rsidR="00BA449F" w:rsidRPr="00F14A42">
        <w:rPr>
          <w:rFonts w:ascii="Sylfaen" w:hAnsi="Sylfaen"/>
          <w:sz w:val="24"/>
          <w:szCs w:val="24"/>
          <w:u w:color="FF0000"/>
          <w:lang w:val="ka-GE"/>
        </w:rPr>
        <w:t xml:space="preserve"> </w:t>
      </w:r>
      <w:proofErr w:type="spellStart"/>
      <w:r w:rsidR="00BA449F" w:rsidRPr="00F14A42">
        <w:rPr>
          <w:rFonts w:ascii="Sylfaen" w:hAnsi="Sylfaen"/>
          <w:sz w:val="24"/>
          <w:szCs w:val="24"/>
          <w:u w:color="FF0000"/>
          <w:lang w:val="ka-GE"/>
        </w:rPr>
        <w:t>Warburg</w:t>
      </w:r>
      <w:proofErr w:type="spellEnd"/>
      <w:r w:rsidR="00BA449F" w:rsidRPr="00F14A42">
        <w:rPr>
          <w:rFonts w:ascii="Sylfaen" w:hAnsi="Sylfaen"/>
          <w:sz w:val="24"/>
          <w:szCs w:val="24"/>
          <w:u w:color="FF0000"/>
          <w:lang w:val="ka-GE"/>
        </w:rPr>
        <w:t>)</w:t>
      </w:r>
      <w:r w:rsidRPr="00F14A42">
        <w:rPr>
          <w:rFonts w:ascii="Sylfaen" w:hAnsi="Sylfaen"/>
          <w:sz w:val="24"/>
          <w:szCs w:val="24"/>
          <w:u w:color="FF0000"/>
          <w:lang w:val="ka-GE"/>
        </w:rPr>
        <w:t xml:space="preserve"> ერთმანეთისაგან </w:t>
      </w:r>
      <w:r w:rsidRPr="008E22D1">
        <w:rPr>
          <w:rFonts w:ascii="Sylfaen" w:hAnsi="Sylfaen"/>
          <w:sz w:val="24"/>
          <w:szCs w:val="24"/>
          <w:u w:color="FF0000"/>
          <w:lang w:val="ka-GE"/>
        </w:rPr>
        <w:t xml:space="preserve">დამოუკიდებლად შეიმუშავეს „კოლექტიური“ ან „სოციალური მეხსიერების“ ორი თეორია. </w:t>
      </w:r>
      <w:r w:rsidR="00896F02" w:rsidRPr="008E22D1">
        <w:rPr>
          <w:rFonts w:ascii="Sylfaen" w:hAnsi="Sylfaen"/>
          <w:sz w:val="24"/>
          <w:szCs w:val="24"/>
          <w:u w:color="FF0000"/>
          <w:lang w:val="ka-GE"/>
        </w:rPr>
        <w:t xml:space="preserve">აბი </w:t>
      </w:r>
      <w:proofErr w:type="spellStart"/>
      <w:r w:rsidR="00896F02" w:rsidRPr="008E22D1">
        <w:rPr>
          <w:rFonts w:ascii="Sylfaen" w:hAnsi="Sylfaen"/>
          <w:sz w:val="24"/>
          <w:szCs w:val="24"/>
          <w:u w:color="FF0000"/>
          <w:lang w:val="ka-GE"/>
        </w:rPr>
        <w:t>ვარბურგი</w:t>
      </w:r>
      <w:proofErr w:type="spellEnd"/>
      <w:r w:rsidR="00896F02" w:rsidRPr="008E22D1">
        <w:rPr>
          <w:rFonts w:ascii="Sylfaen" w:hAnsi="Sylfaen"/>
          <w:sz w:val="24"/>
          <w:szCs w:val="24"/>
          <w:u w:color="FF0000"/>
          <w:lang w:val="ka-GE"/>
        </w:rPr>
        <w:t xml:space="preserve"> - ხელოვნების ისტორიკოსი - იყო პირველი, ვინც გამოსახულებები განიხილა როგორც მეხსიერების მატარებლები. თავად </w:t>
      </w:r>
      <w:proofErr w:type="spellStart"/>
      <w:r w:rsidR="00896F02" w:rsidRPr="008E22D1">
        <w:rPr>
          <w:rFonts w:ascii="Sylfaen" w:hAnsi="Sylfaen"/>
          <w:sz w:val="24"/>
          <w:szCs w:val="24"/>
          <w:u w:color="FF0000"/>
          <w:lang w:val="ka-GE"/>
        </w:rPr>
        <w:t>ვარბურგი</w:t>
      </w:r>
      <w:proofErr w:type="spellEnd"/>
      <w:r w:rsidR="00896F02" w:rsidRPr="008E22D1">
        <w:rPr>
          <w:rFonts w:ascii="Sylfaen" w:hAnsi="Sylfaen"/>
          <w:sz w:val="24"/>
          <w:szCs w:val="24"/>
          <w:u w:color="FF0000"/>
          <w:lang w:val="ka-GE"/>
        </w:rPr>
        <w:t xml:space="preserve"> არ იყენებდა სოციალური ან კულტურული მეხსიერების ცნებებს; მისი </w:t>
      </w:r>
      <w:r w:rsidR="00A9310E" w:rsidRPr="008E22D1">
        <w:rPr>
          <w:rFonts w:ascii="Sylfaen" w:hAnsi="Sylfaen"/>
          <w:sz w:val="24"/>
          <w:szCs w:val="24"/>
          <w:u w:color="FF0000"/>
          <w:lang w:val="ka-GE"/>
        </w:rPr>
        <w:t>ინტერესის</w:t>
      </w:r>
      <w:r w:rsidR="00896F02" w:rsidRPr="008E22D1">
        <w:rPr>
          <w:rFonts w:ascii="Sylfaen" w:hAnsi="Sylfaen"/>
          <w:sz w:val="24"/>
          <w:szCs w:val="24"/>
          <w:u w:color="FF0000"/>
          <w:lang w:val="ka-GE"/>
        </w:rPr>
        <w:t xml:space="preserve"> საგანი, როგორც თავად ამბობდა, </w:t>
      </w:r>
      <w:proofErr w:type="spellStart"/>
      <w:r w:rsidR="00896F02" w:rsidRPr="008E22D1">
        <w:rPr>
          <w:rFonts w:ascii="Sylfaen" w:hAnsi="Sylfaen"/>
          <w:sz w:val="24"/>
          <w:szCs w:val="24"/>
          <w:u w:color="FF0000"/>
          <w:lang w:val="ka-GE"/>
        </w:rPr>
        <w:t>გამოსახულებითი</w:t>
      </w:r>
      <w:proofErr w:type="spellEnd"/>
      <w:r w:rsidR="00896F02" w:rsidRPr="008E22D1">
        <w:rPr>
          <w:rFonts w:ascii="Sylfaen" w:hAnsi="Sylfaen"/>
          <w:sz w:val="24"/>
          <w:szCs w:val="24"/>
          <w:u w:color="FF0000"/>
          <w:lang w:val="ka-GE"/>
        </w:rPr>
        <w:t>/</w:t>
      </w:r>
      <w:proofErr w:type="spellStart"/>
      <w:r w:rsidR="00896F02" w:rsidRPr="008E22D1">
        <w:rPr>
          <w:rFonts w:ascii="Sylfaen" w:hAnsi="Sylfaen"/>
          <w:sz w:val="24"/>
          <w:szCs w:val="24"/>
          <w:u w:color="FF0000"/>
          <w:lang w:val="ka-GE"/>
        </w:rPr>
        <w:t>იკონური</w:t>
      </w:r>
      <w:proofErr w:type="spellEnd"/>
      <w:r w:rsidR="00896F02" w:rsidRPr="008E22D1">
        <w:rPr>
          <w:rFonts w:ascii="Sylfaen" w:hAnsi="Sylfaen"/>
          <w:sz w:val="24"/>
          <w:szCs w:val="24"/>
          <w:u w:color="FF0000"/>
          <w:lang w:val="ka-GE"/>
        </w:rPr>
        <w:t xml:space="preserve"> მეხსიერება იყო, თუმცა მან ჩამოაყალიბა მიდგომა მათი შესწავლისადმი, რომელიც შემდგომ გამოყენებულ იქნა სხვა სიმბოლური ფორმების ანალიზისთვისაც. </w:t>
      </w:r>
    </w:p>
    <w:p w14:paraId="715ECD6A" w14:textId="76411A8B" w:rsidR="00896F02" w:rsidRDefault="00896F02" w:rsidP="00B41BC1">
      <w:pPr>
        <w:spacing w:after="0"/>
        <w:ind w:firstLine="567"/>
        <w:jc w:val="both"/>
        <w:rPr>
          <w:rFonts w:ascii="Sylfaen" w:hAnsi="Sylfaen"/>
          <w:sz w:val="24"/>
          <w:szCs w:val="24"/>
          <w:u w:color="FF0000"/>
          <w:lang w:val="ka-GE"/>
        </w:rPr>
      </w:pPr>
      <w:proofErr w:type="spellStart"/>
      <w:r>
        <w:rPr>
          <w:rFonts w:ascii="Sylfaen" w:hAnsi="Sylfaen"/>
          <w:sz w:val="24"/>
          <w:szCs w:val="24"/>
          <w:u w:color="FF0000"/>
          <w:lang w:val="ka-GE"/>
        </w:rPr>
        <w:t>ვარბურგისა</w:t>
      </w:r>
      <w:proofErr w:type="spellEnd"/>
      <w:r>
        <w:rPr>
          <w:rFonts w:ascii="Sylfaen" w:hAnsi="Sylfaen"/>
          <w:sz w:val="24"/>
          <w:szCs w:val="24"/>
          <w:u w:color="FF0000"/>
          <w:lang w:val="ka-GE"/>
        </w:rPr>
        <w:t xml:space="preserve"> და </w:t>
      </w:r>
      <w:proofErr w:type="spellStart"/>
      <w:r>
        <w:rPr>
          <w:rFonts w:ascii="Sylfaen" w:hAnsi="Sylfaen"/>
          <w:sz w:val="24"/>
          <w:szCs w:val="24"/>
          <w:u w:color="FF0000"/>
          <w:lang w:val="ka-GE"/>
        </w:rPr>
        <w:t>ჰალბვაქსის</w:t>
      </w:r>
      <w:proofErr w:type="spellEnd"/>
      <w:r w:rsidR="00B41BC1" w:rsidRPr="00F14A42">
        <w:rPr>
          <w:rFonts w:ascii="Sylfaen" w:hAnsi="Sylfaen"/>
          <w:sz w:val="24"/>
          <w:szCs w:val="24"/>
          <w:u w:color="FF0000"/>
          <w:lang w:val="ka-GE"/>
        </w:rPr>
        <w:t xml:space="preserve"> თეორიების საერთო წერტილი ის არის, რომ ისინი მთლიანად უარყოფენ სოციალური მეხსიერების ბიოლოგიური ცნებებით (მაგ., „რასობრივი მეხსიერება“) განხილვის ტრადიციას, რომელიც იმ დროისთვის არსებობდა და მოგვიანებითაც შენარჩუნებული იყო, მაგალითად, კარლ გუსტავ იუნგის არქეტიპების თეორიაში. ამ ორმა მკვლევარმა კოლექტიური ცოდნის/მეხსიერების განხილვა </w:t>
      </w:r>
      <w:proofErr w:type="spellStart"/>
      <w:r w:rsidR="00B41BC1" w:rsidRPr="00F14A42">
        <w:rPr>
          <w:rFonts w:ascii="Sylfaen" w:hAnsi="Sylfaen"/>
          <w:sz w:val="24"/>
          <w:szCs w:val="24"/>
          <w:u w:color="FF0000"/>
          <w:lang w:val="ka-GE"/>
        </w:rPr>
        <w:t>ბიოლოგიურიდან</w:t>
      </w:r>
      <w:proofErr w:type="spellEnd"/>
      <w:r w:rsidR="00B41BC1" w:rsidRPr="00F14A42">
        <w:rPr>
          <w:rFonts w:ascii="Sylfaen" w:hAnsi="Sylfaen"/>
          <w:sz w:val="24"/>
          <w:szCs w:val="24"/>
          <w:u w:color="FF0000"/>
          <w:lang w:val="ka-GE"/>
        </w:rPr>
        <w:t xml:space="preserve"> კულტურულ ჩარჩოში გადაიტანა.</w:t>
      </w:r>
      <w:r w:rsidR="00B41BC1" w:rsidRPr="00F14A42">
        <w:rPr>
          <w:rStyle w:val="FootnoteReference"/>
          <w:rFonts w:ascii="Sylfaen" w:hAnsi="Sylfaen"/>
          <w:sz w:val="24"/>
          <w:szCs w:val="24"/>
          <w:u w:color="FF0000"/>
          <w:lang w:val="ka-GE"/>
        </w:rPr>
        <w:footnoteReference w:id="1"/>
      </w:r>
      <w:r w:rsidR="00B41BC1" w:rsidRPr="00F14A42">
        <w:rPr>
          <w:rFonts w:ascii="Sylfaen" w:hAnsi="Sylfaen"/>
          <w:sz w:val="24"/>
          <w:szCs w:val="24"/>
          <w:u w:color="FF0000"/>
          <w:lang w:val="ka-GE"/>
        </w:rPr>
        <w:t xml:space="preserve"> სპეცი</w:t>
      </w:r>
      <w:r w:rsidR="009D06DC">
        <w:rPr>
          <w:rFonts w:ascii="Sylfaen" w:hAnsi="Sylfaen"/>
          <w:sz w:val="24"/>
          <w:szCs w:val="24"/>
          <w:u w:color="FF0000"/>
          <w:lang w:val="ka-GE"/>
        </w:rPr>
        <w:t>ფიკ</w:t>
      </w:r>
      <w:r w:rsidR="00B41BC1" w:rsidRPr="00F14A42">
        <w:rPr>
          <w:rFonts w:ascii="Sylfaen" w:hAnsi="Sylfaen"/>
          <w:sz w:val="24"/>
          <w:szCs w:val="24"/>
          <w:u w:color="FF0000"/>
          <w:lang w:val="ka-GE"/>
        </w:rPr>
        <w:t xml:space="preserve">ური მახასიათებლები, რომელსაც პიროვნება იძენს როგორც ამა თუ იმ საზოგადოებისა და კულტურის წევრი, გაიხილება არა როგორც </w:t>
      </w:r>
      <w:proofErr w:type="spellStart"/>
      <w:r w:rsidR="00B41BC1" w:rsidRPr="00F14A42">
        <w:rPr>
          <w:rFonts w:ascii="Sylfaen" w:hAnsi="Sylfaen"/>
          <w:sz w:val="24"/>
          <w:szCs w:val="24"/>
          <w:u w:color="FF0000"/>
          <w:lang w:val="ka-GE"/>
        </w:rPr>
        <w:t>ფილოგენეტიკური</w:t>
      </w:r>
      <w:proofErr w:type="spellEnd"/>
      <w:r w:rsidR="00B41BC1" w:rsidRPr="00F14A42">
        <w:rPr>
          <w:rFonts w:ascii="Sylfaen" w:hAnsi="Sylfaen"/>
          <w:sz w:val="24"/>
          <w:szCs w:val="24"/>
          <w:u w:color="FF0000"/>
          <w:lang w:val="ka-GE"/>
        </w:rPr>
        <w:t xml:space="preserve"> ევოლუციის, არამედ სოციალიზაციის შედეგი. </w:t>
      </w:r>
    </w:p>
    <w:p w14:paraId="5CFB459B" w14:textId="4897A29C" w:rsidR="00B41BC1" w:rsidRPr="00F14A42" w:rsidRDefault="00B41BC1" w:rsidP="00B41BC1">
      <w:pPr>
        <w:spacing w:after="0"/>
        <w:ind w:firstLine="567"/>
        <w:jc w:val="both"/>
        <w:rPr>
          <w:rFonts w:ascii="Sylfaen" w:hAnsi="Sylfaen"/>
          <w:sz w:val="24"/>
          <w:szCs w:val="24"/>
          <w:u w:color="FF0000"/>
          <w:lang w:val="ka-GE"/>
        </w:rPr>
      </w:pPr>
      <w:r w:rsidRPr="00F14A42">
        <w:rPr>
          <w:rFonts w:ascii="Sylfaen" w:hAnsi="Sylfaen"/>
          <w:sz w:val="24"/>
          <w:szCs w:val="24"/>
          <w:u w:color="FF0000"/>
          <w:lang w:val="ka-GE"/>
        </w:rPr>
        <w:t>ნიცშეს თანახმად, ცხოველთა სამყაროში სახეობათა გადარჩენას განაპირობებს გენეტიკური პროგრამები, ადამიანებმა კი უნდა მოძებნონ საშუალებები, რომლებიც უზრუნველყოფს მათი ბუნების გადაცემას თაობიდან თაობაში. სწორედ ეს საშუალებაა კულტურული მეხსიერება - მთელი იმ ცოდნის კოლექტიური სახე, რომელიც განსაზღვრავს საზოგადოების ქცევას და გამოცდილებას და რომელიც თაობებს განმეორებადი სოციალური პრაქტიკის გზით გადაეცემა.</w:t>
      </w:r>
      <w:r w:rsidRPr="00F14A42">
        <w:rPr>
          <w:rStyle w:val="FootnoteReference"/>
          <w:rFonts w:ascii="Sylfaen" w:hAnsi="Sylfaen"/>
          <w:sz w:val="24"/>
          <w:szCs w:val="24"/>
          <w:u w:color="FF0000"/>
          <w:lang w:val="ka-GE"/>
        </w:rPr>
        <w:footnoteReference w:id="2"/>
      </w:r>
      <w:r w:rsidR="00BA61F2">
        <w:rPr>
          <w:rFonts w:ascii="Sylfaen" w:hAnsi="Sylfaen"/>
          <w:sz w:val="24"/>
          <w:szCs w:val="24"/>
          <w:u w:color="FF0000"/>
          <w:lang w:val="ka-GE"/>
        </w:rPr>
        <w:t xml:space="preserve"> </w:t>
      </w:r>
      <w:r w:rsidR="00BA61F2" w:rsidRPr="00F14A42">
        <w:rPr>
          <w:rFonts w:ascii="Sylfaen" w:hAnsi="Sylfaen"/>
          <w:sz w:val="24"/>
          <w:szCs w:val="24"/>
          <w:u w:color="FF0000"/>
          <w:lang w:val="ka-GE"/>
        </w:rPr>
        <w:t>კულტურულ არსებებში - ადამიანებში - „სახეობის“ გადარჩენა კულტურული მეხსიერების ფუნქციაა.</w:t>
      </w:r>
    </w:p>
    <w:p w14:paraId="2EAA2CF1" w14:textId="77777777" w:rsidR="00BA449F" w:rsidRPr="00F14A42" w:rsidRDefault="004E4CC2" w:rsidP="00BA449F">
      <w:pPr>
        <w:spacing w:after="0"/>
        <w:ind w:firstLine="567"/>
        <w:jc w:val="both"/>
        <w:rPr>
          <w:rFonts w:ascii="Sylfaen" w:hAnsi="Sylfaen"/>
          <w:sz w:val="24"/>
          <w:szCs w:val="24"/>
          <w:lang w:val="ka-GE"/>
        </w:rPr>
      </w:pPr>
      <w:r w:rsidRPr="00F14A42">
        <w:rPr>
          <w:rFonts w:ascii="Sylfaen" w:hAnsi="Sylfaen"/>
          <w:sz w:val="24"/>
          <w:szCs w:val="24"/>
          <w:u w:color="FF0000"/>
          <w:lang w:val="ka-GE"/>
        </w:rPr>
        <w:t xml:space="preserve">მ. </w:t>
      </w:r>
      <w:proofErr w:type="spellStart"/>
      <w:r w:rsidRPr="00F14A42">
        <w:rPr>
          <w:rFonts w:ascii="Sylfaen" w:hAnsi="Sylfaen"/>
          <w:sz w:val="24"/>
          <w:szCs w:val="24"/>
          <w:u w:color="FF0000"/>
          <w:lang w:val="ka-GE"/>
        </w:rPr>
        <w:t>ჰალბვაქსი</w:t>
      </w:r>
      <w:proofErr w:type="spellEnd"/>
      <w:r w:rsidRPr="00F14A42">
        <w:rPr>
          <w:rFonts w:ascii="Sylfaen" w:hAnsi="Sylfaen"/>
          <w:sz w:val="24"/>
          <w:szCs w:val="24"/>
          <w:u w:color="FF0000"/>
          <w:lang w:val="ka-GE"/>
        </w:rPr>
        <w:t xml:space="preserve"> მიიჩნევდა, რომ წმინდა ინდივიდუალური მეხსიერება არ არსებობს, ვინაიდან ადამიანი არასოდესაა „მარტო“ და იგი ყოველთვის </w:t>
      </w:r>
      <w:r w:rsidRPr="00F14A42">
        <w:rPr>
          <w:rFonts w:ascii="Sylfaen" w:hAnsi="Sylfaen"/>
          <w:sz w:val="24"/>
          <w:szCs w:val="24"/>
          <w:u w:color="FF0000"/>
          <w:lang w:val="ka-GE"/>
        </w:rPr>
        <w:lastRenderedPageBreak/>
        <w:t xml:space="preserve">შემოსაზღვრულია რომელიღაც სოციალური ჩარჩოთი. სწორედ ეს ჩარჩოები ქმნიან კოლექტიურ მეხსიერებას, რაც რეალურად წარმოადგენს იმ ინდივიდების მეხსიერებას, რომლებიც ეკუთვნიან კონკრეტულ სოციალურ ჯგუფს და, აქედან გამომდინარე, ფლობენ დამახსოვრების მსგავს ფორმებსა და შინაარსებს. ამრიგად, </w:t>
      </w:r>
      <w:proofErr w:type="spellStart"/>
      <w:r w:rsidRPr="00F14A42">
        <w:rPr>
          <w:rFonts w:ascii="Sylfaen" w:hAnsi="Sylfaen"/>
          <w:sz w:val="24"/>
          <w:szCs w:val="24"/>
          <w:u w:color="FF0000"/>
          <w:lang w:val="ka-GE"/>
        </w:rPr>
        <w:t>ჰალბვაქსმა</w:t>
      </w:r>
      <w:proofErr w:type="spellEnd"/>
      <w:r w:rsidRPr="00F14A42">
        <w:rPr>
          <w:rFonts w:ascii="Sylfaen" w:hAnsi="Sylfaen"/>
          <w:sz w:val="24"/>
          <w:szCs w:val="24"/>
          <w:u w:color="FF0000"/>
          <w:lang w:val="ka-GE"/>
        </w:rPr>
        <w:t xml:space="preserve"> </w:t>
      </w:r>
      <w:r w:rsidRPr="00F14A42">
        <w:rPr>
          <w:rFonts w:ascii="Sylfaen" w:hAnsi="Sylfaen"/>
          <w:sz w:val="24"/>
          <w:szCs w:val="24"/>
          <w:lang w:val="ka-GE"/>
        </w:rPr>
        <w:t xml:space="preserve">მეხსიერება სოციალურ კონსტრუქციად მიიჩნია და </w:t>
      </w:r>
      <w:r w:rsidRPr="00F14A42">
        <w:rPr>
          <w:rFonts w:ascii="Sylfaen" w:hAnsi="Sylfaen"/>
          <w:sz w:val="24"/>
          <w:szCs w:val="24"/>
          <w:u w:color="FF0000"/>
          <w:lang w:val="ka-GE"/>
        </w:rPr>
        <w:t xml:space="preserve">აჩვენა, რომ </w:t>
      </w:r>
      <w:bookmarkStart w:id="0" w:name="_Hlk25595736"/>
      <w:r w:rsidRPr="00F14A42">
        <w:rPr>
          <w:rFonts w:ascii="Sylfaen" w:hAnsi="Sylfaen"/>
          <w:sz w:val="24"/>
          <w:szCs w:val="24"/>
          <w:u w:color="FF0000"/>
          <w:lang w:val="ka-GE"/>
        </w:rPr>
        <w:t>ინდივიდის მეხსიერება ყალიბდება არა დამოუკიდებლად, არამედ კონკრეტული სოციალური ჯგუფის ფარგლებში. ინდივიდი</w:t>
      </w:r>
      <w:r w:rsidRPr="00F14A42">
        <w:rPr>
          <w:rFonts w:ascii="Sylfaen" w:hAnsi="Sylfaen"/>
          <w:sz w:val="24"/>
          <w:szCs w:val="24"/>
          <w:lang w:val="ka-GE"/>
        </w:rPr>
        <w:t xml:space="preserve"> </w:t>
      </w:r>
      <w:r w:rsidRPr="00F14A42">
        <w:rPr>
          <w:rFonts w:ascii="Sylfaen" w:hAnsi="Sylfaen"/>
          <w:sz w:val="24"/>
          <w:szCs w:val="24"/>
          <w:u w:color="FF0000"/>
          <w:lang w:val="ka-GE"/>
        </w:rPr>
        <w:t>აღიქვამს</w:t>
      </w:r>
      <w:r w:rsidRPr="00F14A42">
        <w:rPr>
          <w:rFonts w:ascii="Sylfaen" w:hAnsi="Sylfaen"/>
          <w:sz w:val="24"/>
          <w:szCs w:val="24"/>
          <w:lang w:val="ka-GE"/>
        </w:rPr>
        <w:t xml:space="preserve">, </w:t>
      </w:r>
      <w:r w:rsidRPr="00F14A42">
        <w:rPr>
          <w:rFonts w:ascii="Sylfaen" w:hAnsi="Sylfaen"/>
          <w:sz w:val="24"/>
          <w:szCs w:val="24"/>
          <w:u w:color="FF0000"/>
          <w:lang w:val="ka-GE"/>
        </w:rPr>
        <w:t>გაიაზრებს</w:t>
      </w:r>
      <w:r w:rsidRPr="00F14A42">
        <w:rPr>
          <w:rFonts w:ascii="Sylfaen" w:hAnsi="Sylfaen"/>
          <w:sz w:val="24"/>
          <w:szCs w:val="24"/>
          <w:lang w:val="ka-GE"/>
        </w:rPr>
        <w:t xml:space="preserve"> </w:t>
      </w:r>
      <w:r w:rsidRPr="00F14A42">
        <w:rPr>
          <w:rFonts w:ascii="Sylfaen" w:hAnsi="Sylfaen"/>
          <w:sz w:val="24"/>
          <w:szCs w:val="24"/>
          <w:u w:color="FF0000"/>
          <w:lang w:val="ka-GE"/>
        </w:rPr>
        <w:t>და</w:t>
      </w:r>
      <w:r w:rsidRPr="00F14A42">
        <w:rPr>
          <w:rFonts w:ascii="Sylfaen" w:hAnsi="Sylfaen"/>
          <w:sz w:val="24"/>
          <w:szCs w:val="24"/>
          <w:lang w:val="ka-GE"/>
        </w:rPr>
        <w:t xml:space="preserve">, </w:t>
      </w:r>
      <w:r w:rsidRPr="00F14A42">
        <w:rPr>
          <w:rFonts w:ascii="Sylfaen" w:hAnsi="Sylfaen"/>
          <w:sz w:val="24"/>
          <w:szCs w:val="24"/>
          <w:u w:color="FF0000"/>
          <w:lang w:val="ka-GE"/>
        </w:rPr>
        <w:t>შესაბამისად</w:t>
      </w:r>
      <w:r w:rsidRPr="00F14A42">
        <w:rPr>
          <w:rFonts w:ascii="Sylfaen" w:hAnsi="Sylfaen"/>
          <w:sz w:val="24"/>
          <w:szCs w:val="24"/>
          <w:lang w:val="ka-GE"/>
        </w:rPr>
        <w:t xml:space="preserve">, </w:t>
      </w:r>
      <w:r w:rsidRPr="00F14A42">
        <w:rPr>
          <w:rFonts w:ascii="Sylfaen" w:hAnsi="Sylfaen"/>
          <w:sz w:val="24"/>
          <w:szCs w:val="24"/>
          <w:u w:color="FF0000"/>
          <w:lang w:val="ka-GE"/>
        </w:rPr>
        <w:t>იმახსოვრებს</w:t>
      </w:r>
      <w:r w:rsidRPr="00F14A42">
        <w:rPr>
          <w:rFonts w:ascii="Sylfaen" w:hAnsi="Sylfaen"/>
          <w:sz w:val="24"/>
          <w:szCs w:val="24"/>
          <w:lang w:val="ka-GE"/>
        </w:rPr>
        <w:t xml:space="preserve"> </w:t>
      </w:r>
      <w:r w:rsidRPr="00F14A42">
        <w:rPr>
          <w:rFonts w:ascii="Sylfaen" w:hAnsi="Sylfaen"/>
          <w:sz w:val="24"/>
          <w:szCs w:val="24"/>
          <w:u w:color="FF0000"/>
          <w:lang w:val="ka-GE"/>
        </w:rPr>
        <w:t>მოვლენებს</w:t>
      </w:r>
      <w:r w:rsidRPr="00F14A42">
        <w:rPr>
          <w:rFonts w:ascii="Sylfaen" w:hAnsi="Sylfaen"/>
          <w:sz w:val="24"/>
          <w:szCs w:val="24"/>
          <w:lang w:val="ka-GE"/>
        </w:rPr>
        <w:t xml:space="preserve"> </w:t>
      </w:r>
      <w:r w:rsidRPr="00F14A42">
        <w:rPr>
          <w:rFonts w:ascii="Sylfaen" w:hAnsi="Sylfaen"/>
          <w:sz w:val="24"/>
          <w:szCs w:val="24"/>
          <w:u w:color="FF0000"/>
          <w:lang w:val="ka-GE"/>
        </w:rPr>
        <w:t>„მისი“ სოციალური</w:t>
      </w:r>
      <w:r w:rsidRPr="00F14A42">
        <w:rPr>
          <w:rFonts w:ascii="Sylfaen" w:hAnsi="Sylfaen"/>
          <w:sz w:val="24"/>
          <w:szCs w:val="24"/>
          <w:lang w:val="ka-GE"/>
        </w:rPr>
        <w:t xml:space="preserve"> </w:t>
      </w:r>
      <w:r w:rsidRPr="00F14A42">
        <w:rPr>
          <w:rFonts w:ascii="Sylfaen" w:hAnsi="Sylfaen"/>
          <w:sz w:val="24"/>
          <w:szCs w:val="24"/>
          <w:u w:color="FF0000"/>
          <w:lang w:val="ka-GE"/>
        </w:rPr>
        <w:t>ჯგუფის</w:t>
      </w:r>
      <w:r w:rsidRPr="00F14A42">
        <w:rPr>
          <w:rFonts w:ascii="Sylfaen" w:hAnsi="Sylfaen"/>
          <w:sz w:val="24"/>
          <w:szCs w:val="24"/>
          <w:lang w:val="ka-GE"/>
        </w:rPr>
        <w:t xml:space="preserve"> </w:t>
      </w:r>
      <w:r w:rsidRPr="00F14A42">
        <w:rPr>
          <w:rFonts w:ascii="Sylfaen" w:hAnsi="Sylfaen"/>
          <w:sz w:val="24"/>
          <w:szCs w:val="24"/>
          <w:u w:color="FF0000"/>
          <w:lang w:val="ka-GE"/>
        </w:rPr>
        <w:t>მიერ</w:t>
      </w:r>
      <w:r w:rsidRPr="00F14A42">
        <w:rPr>
          <w:rFonts w:ascii="Sylfaen" w:hAnsi="Sylfaen"/>
          <w:sz w:val="24"/>
          <w:szCs w:val="24"/>
          <w:lang w:val="ka-GE"/>
        </w:rPr>
        <w:t xml:space="preserve"> </w:t>
      </w:r>
      <w:r w:rsidRPr="00F14A42">
        <w:rPr>
          <w:rFonts w:ascii="Sylfaen" w:hAnsi="Sylfaen"/>
          <w:sz w:val="24"/>
          <w:szCs w:val="24"/>
          <w:u w:color="FF0000"/>
          <w:lang w:val="ka-GE"/>
        </w:rPr>
        <w:t>განსაზღვრული</w:t>
      </w:r>
      <w:r w:rsidRPr="00F14A42">
        <w:rPr>
          <w:rFonts w:ascii="Sylfaen" w:hAnsi="Sylfaen"/>
          <w:sz w:val="24"/>
          <w:szCs w:val="24"/>
          <w:lang w:val="ka-GE"/>
        </w:rPr>
        <w:t xml:space="preserve"> </w:t>
      </w:r>
      <w:r w:rsidRPr="00F14A42">
        <w:rPr>
          <w:rFonts w:ascii="Sylfaen" w:hAnsi="Sylfaen"/>
          <w:sz w:val="24"/>
          <w:szCs w:val="24"/>
          <w:u w:color="FF0000"/>
          <w:lang w:val="ka-GE"/>
        </w:rPr>
        <w:t>საშუალებებით</w:t>
      </w:r>
      <w:r w:rsidRPr="00F14A42">
        <w:rPr>
          <w:rFonts w:ascii="Sylfaen" w:hAnsi="Sylfaen"/>
          <w:sz w:val="24"/>
          <w:szCs w:val="24"/>
          <w:lang w:val="ka-GE"/>
        </w:rPr>
        <w:t>.</w:t>
      </w:r>
      <w:r w:rsidRPr="00F14A42">
        <w:rPr>
          <w:rStyle w:val="FootnoteReference"/>
          <w:rFonts w:ascii="Sylfaen" w:hAnsi="Sylfaen"/>
          <w:sz w:val="24"/>
          <w:szCs w:val="24"/>
          <w:lang w:val="ka-GE"/>
        </w:rPr>
        <w:footnoteReference w:id="3"/>
      </w:r>
      <w:r w:rsidRPr="00F14A42">
        <w:rPr>
          <w:rFonts w:ascii="Sylfaen" w:hAnsi="Sylfaen"/>
          <w:sz w:val="24"/>
          <w:szCs w:val="24"/>
          <w:lang w:val="ka-GE"/>
        </w:rPr>
        <w:t xml:space="preserve"> სწორედ სოციალური ჯგუფები (ოჯახი, კლასი, რელიგიური ერთობა, ერი...) ადგენენ, თუ </w:t>
      </w:r>
      <w:r w:rsidRPr="00F14A42">
        <w:rPr>
          <w:rFonts w:ascii="Sylfaen" w:hAnsi="Sylfaen"/>
          <w:i/>
          <w:iCs/>
          <w:sz w:val="24"/>
          <w:szCs w:val="24"/>
          <w:lang w:val="ka-GE"/>
        </w:rPr>
        <w:t>რა</w:t>
      </w:r>
      <w:r w:rsidRPr="00F14A42">
        <w:rPr>
          <w:rFonts w:ascii="Sylfaen" w:hAnsi="Sylfaen"/>
          <w:sz w:val="24"/>
          <w:szCs w:val="24"/>
          <w:lang w:val="ka-GE"/>
        </w:rPr>
        <w:t xml:space="preserve"> არის “დასამახსოვრებელი” და „დასავიწყებელი“, აგრეთვე იმასაც, თუ </w:t>
      </w:r>
      <w:r w:rsidRPr="00F14A42">
        <w:rPr>
          <w:rFonts w:ascii="Sylfaen" w:hAnsi="Sylfaen"/>
          <w:i/>
          <w:iCs/>
          <w:sz w:val="24"/>
          <w:szCs w:val="24"/>
          <w:lang w:val="ka-GE"/>
        </w:rPr>
        <w:t>როგორ</w:t>
      </w:r>
      <w:r w:rsidRPr="00F14A42">
        <w:rPr>
          <w:rFonts w:ascii="Sylfaen" w:hAnsi="Sylfaen"/>
          <w:sz w:val="24"/>
          <w:szCs w:val="24"/>
          <w:lang w:val="ka-GE"/>
        </w:rPr>
        <w:t xml:space="preserve"> უნდა იქნას რაღაც დამახსოვრებული.</w:t>
      </w:r>
      <w:bookmarkEnd w:id="0"/>
      <w:r w:rsidRPr="00F14A42">
        <w:rPr>
          <w:rFonts w:ascii="Sylfaen" w:hAnsi="Sylfaen"/>
          <w:sz w:val="24"/>
          <w:szCs w:val="24"/>
          <w:lang w:val="ka-GE"/>
        </w:rPr>
        <w:t xml:space="preserve"> შესაბამისად, მეხსიერება დროთა განმავლობაში იცვლება. „ჩვენ შეგვიძლია ინდივიდუალური მეხსიერების გაგება მხოლოდ მაშინ, თუ მას „მოვათავსებთ“ და განვიხილავთ იმ ჯგუფის ფარგლებში, რომელსაც ინდივიდი ეკუთვნის“.</w:t>
      </w:r>
      <w:r w:rsidRPr="00F14A42">
        <w:rPr>
          <w:rStyle w:val="FootnoteReference"/>
          <w:rFonts w:ascii="Sylfaen" w:hAnsi="Sylfaen"/>
          <w:sz w:val="24"/>
          <w:szCs w:val="24"/>
          <w:lang w:val="ka-GE"/>
        </w:rPr>
        <w:footnoteReference w:id="4"/>
      </w:r>
      <w:r w:rsidRPr="00F14A42">
        <w:rPr>
          <w:rFonts w:ascii="Sylfaen" w:hAnsi="Sylfaen"/>
          <w:sz w:val="24"/>
          <w:szCs w:val="24"/>
          <w:lang w:val="ka-GE"/>
        </w:rPr>
        <w:t xml:space="preserve"> ამრიგად, მეხსიერების რეალური მატარებელი ინდივიდია, მაგრამ მისი მეხსიერება ჯგუფზე/</w:t>
      </w:r>
      <w:proofErr w:type="spellStart"/>
      <w:r w:rsidRPr="00F14A42">
        <w:rPr>
          <w:rFonts w:ascii="Sylfaen" w:hAnsi="Sylfaen"/>
          <w:sz w:val="24"/>
          <w:szCs w:val="24"/>
          <w:lang w:val="ka-GE"/>
        </w:rPr>
        <w:t>კოლექტივზეა</w:t>
      </w:r>
      <w:proofErr w:type="spellEnd"/>
      <w:r w:rsidRPr="00F14A42">
        <w:rPr>
          <w:rFonts w:ascii="Sylfaen" w:hAnsi="Sylfaen"/>
          <w:sz w:val="24"/>
          <w:szCs w:val="24"/>
          <w:lang w:val="ka-GE"/>
        </w:rPr>
        <w:t xml:space="preserve"> დამოკიდებული.</w:t>
      </w:r>
    </w:p>
    <w:p w14:paraId="518AE707" w14:textId="77777777" w:rsidR="004E4CC2" w:rsidRPr="00F14A42" w:rsidRDefault="004E4CC2" w:rsidP="00BA449F">
      <w:pPr>
        <w:spacing w:after="0"/>
        <w:ind w:firstLine="567"/>
        <w:jc w:val="both"/>
        <w:rPr>
          <w:rFonts w:ascii="Sylfaen" w:hAnsi="Sylfaen"/>
          <w:sz w:val="24"/>
          <w:szCs w:val="24"/>
          <w:u w:color="FF0000"/>
          <w:lang w:val="ka-GE"/>
        </w:rPr>
      </w:pPr>
      <w:r w:rsidRPr="00F14A42">
        <w:rPr>
          <w:rFonts w:ascii="Sylfaen" w:hAnsi="Sylfaen"/>
          <w:sz w:val="24"/>
          <w:szCs w:val="24"/>
          <w:u w:color="FF0000"/>
          <w:lang w:val="ka-GE"/>
        </w:rPr>
        <w:t xml:space="preserve">მე-20 საუკუნის განმავლობაში </w:t>
      </w:r>
      <w:r w:rsidR="00260BFB" w:rsidRPr="00F14A42">
        <w:rPr>
          <w:rFonts w:ascii="Sylfaen" w:hAnsi="Sylfaen"/>
          <w:sz w:val="24"/>
          <w:szCs w:val="24"/>
          <w:u w:color="FF0000"/>
          <w:lang w:val="ka-GE"/>
        </w:rPr>
        <w:t xml:space="preserve">კოლექტიური </w:t>
      </w:r>
      <w:r w:rsidRPr="00F14A42">
        <w:rPr>
          <w:rFonts w:ascii="Sylfaen" w:hAnsi="Sylfaen"/>
          <w:sz w:val="24"/>
          <w:szCs w:val="24"/>
          <w:u w:color="FF0000"/>
          <w:lang w:val="ka-GE"/>
        </w:rPr>
        <w:t>მეხსიერების ფენომენისადმი ინტერესი სულ უფრო იზრდებოდა</w:t>
      </w:r>
      <w:r w:rsidR="00260BFB" w:rsidRPr="00F14A42">
        <w:rPr>
          <w:rFonts w:ascii="Sylfaen" w:hAnsi="Sylfaen"/>
          <w:sz w:val="24"/>
          <w:szCs w:val="24"/>
          <w:u w:color="FF0000"/>
          <w:lang w:val="ka-GE"/>
        </w:rPr>
        <w:t>. ჰუმანიტარული და სოციალური მეცნიერებების გადაკვეთაზე</w:t>
      </w:r>
      <w:r w:rsidRPr="00F14A42">
        <w:rPr>
          <w:rFonts w:ascii="Sylfaen" w:hAnsi="Sylfaen"/>
          <w:sz w:val="24"/>
          <w:szCs w:val="24"/>
          <w:u w:color="FF0000"/>
          <w:lang w:val="ka-GE"/>
        </w:rPr>
        <w:t xml:space="preserve"> ჩამოყალიბდა კვლევისა და სწავლების </w:t>
      </w:r>
      <w:proofErr w:type="spellStart"/>
      <w:r w:rsidR="00260BFB" w:rsidRPr="00F14A42">
        <w:rPr>
          <w:rFonts w:ascii="Sylfaen" w:hAnsi="Sylfaen"/>
          <w:sz w:val="24"/>
          <w:szCs w:val="24"/>
          <w:u w:color="FF0000"/>
          <w:lang w:val="ka-GE"/>
        </w:rPr>
        <w:t>ინტერდისციპლინური</w:t>
      </w:r>
      <w:proofErr w:type="spellEnd"/>
      <w:r w:rsidR="00260BFB" w:rsidRPr="00F14A42">
        <w:rPr>
          <w:rFonts w:ascii="Sylfaen" w:hAnsi="Sylfaen"/>
          <w:sz w:val="24"/>
          <w:szCs w:val="24"/>
          <w:u w:color="FF0000"/>
          <w:lang w:val="ka-GE"/>
        </w:rPr>
        <w:t xml:space="preserve"> </w:t>
      </w:r>
      <w:r w:rsidRPr="00F14A42">
        <w:rPr>
          <w:rFonts w:ascii="Sylfaen" w:hAnsi="Sylfaen"/>
          <w:sz w:val="24"/>
          <w:szCs w:val="24"/>
          <w:u w:color="FF0000"/>
          <w:lang w:val="ka-GE"/>
        </w:rPr>
        <w:t xml:space="preserve">მიმართულება, რომელსაც </w:t>
      </w:r>
      <w:r w:rsidR="00260BFB" w:rsidRPr="00F14A42">
        <w:rPr>
          <w:rFonts w:ascii="Sylfaen" w:hAnsi="Sylfaen"/>
          <w:i/>
          <w:sz w:val="24"/>
          <w:szCs w:val="24"/>
          <w:u w:color="FF0000"/>
          <w:lang w:val="ka-GE"/>
        </w:rPr>
        <w:t>მეხსიერების კვლევების</w:t>
      </w:r>
      <w:r w:rsidR="00260BFB" w:rsidRPr="00F14A42">
        <w:rPr>
          <w:rFonts w:ascii="Sylfaen" w:hAnsi="Sylfaen"/>
          <w:sz w:val="24"/>
          <w:szCs w:val="24"/>
          <w:u w:color="FF0000"/>
          <w:lang w:val="ka-GE"/>
        </w:rPr>
        <w:t xml:space="preserve"> სახელით იხსენიებენ. </w:t>
      </w:r>
      <w:r w:rsidR="00260BFB" w:rsidRPr="00F14A42">
        <w:rPr>
          <w:rFonts w:ascii="Sylfaen" w:hAnsi="Sylfaen"/>
          <w:sz w:val="24"/>
          <w:szCs w:val="24"/>
          <w:lang w:val="ka-GE"/>
        </w:rPr>
        <w:t>მისი</w:t>
      </w:r>
      <w:r w:rsidR="00260BFB" w:rsidRPr="00F14A42">
        <w:rPr>
          <w:rFonts w:ascii="Sylfaen" w:hAnsi="Sylfaen"/>
          <w:bCs/>
          <w:sz w:val="24"/>
          <w:szCs w:val="24"/>
          <w:lang w:val="ka-GE"/>
        </w:rPr>
        <w:t xml:space="preserve"> მიზანია, შეისწავლოს წარსულის დამახსოვრების ხერხები და მისი ასახვის მეთოდები სხვადასხვა დროსა და სივრცეში. </w:t>
      </w:r>
      <w:r w:rsidR="007211F1" w:rsidRPr="00F14A42">
        <w:rPr>
          <w:rFonts w:ascii="Sylfaen" w:hAnsi="Sylfaen"/>
          <w:bCs/>
          <w:sz w:val="24"/>
          <w:szCs w:val="24"/>
          <w:lang w:val="ka-GE"/>
        </w:rPr>
        <w:t xml:space="preserve">ალონ </w:t>
      </w:r>
      <w:proofErr w:type="spellStart"/>
      <w:r w:rsidR="007211F1" w:rsidRPr="00F14A42">
        <w:rPr>
          <w:rFonts w:ascii="Sylfaen" w:hAnsi="Sylfaen"/>
          <w:bCs/>
          <w:sz w:val="24"/>
          <w:szCs w:val="24"/>
          <w:lang w:val="ka-GE"/>
        </w:rPr>
        <w:t>კონფინო</w:t>
      </w:r>
      <w:proofErr w:type="spellEnd"/>
      <w:r w:rsidR="007211F1" w:rsidRPr="00F14A42">
        <w:rPr>
          <w:rFonts w:ascii="Sylfaen" w:hAnsi="Sylfaen"/>
          <w:bCs/>
          <w:sz w:val="24"/>
          <w:szCs w:val="24"/>
          <w:lang w:val="ka-GE"/>
        </w:rPr>
        <w:t xml:space="preserve"> - მეხსიერების კვლევების ერთ-ერთი თვალსაჩინო წარმომადგენელი - აღნიშნავდა, რომ </w:t>
      </w:r>
      <w:r w:rsidR="003C44AE" w:rsidRPr="00F14A42">
        <w:rPr>
          <w:rFonts w:ascii="Sylfaen" w:hAnsi="Sylfaen"/>
          <w:sz w:val="24"/>
          <w:szCs w:val="24"/>
          <w:lang w:val="ka-GE"/>
        </w:rPr>
        <w:t xml:space="preserve">მეხსიერების კვლევები სწავლობს, როგორ წარმოიდგენს ხალხი წარსულს, და არა იმას, რა როგორც იყო სინამდვილეში; </w:t>
      </w:r>
      <w:r w:rsidR="007211F1" w:rsidRPr="00F14A42">
        <w:rPr>
          <w:rFonts w:ascii="Sylfaen" w:hAnsi="Sylfaen"/>
          <w:sz w:val="24"/>
          <w:szCs w:val="24"/>
          <w:lang w:val="ka-GE"/>
        </w:rPr>
        <w:t>აქ</w:t>
      </w:r>
      <w:r w:rsidR="007211F1" w:rsidRPr="00F14A42">
        <w:rPr>
          <w:rFonts w:ascii="Sylfaen" w:hAnsi="Sylfaen"/>
          <w:sz w:val="24"/>
          <w:szCs w:val="24"/>
        </w:rPr>
        <w:t xml:space="preserve"> </w:t>
      </w:r>
      <w:r w:rsidR="003C44AE" w:rsidRPr="00F14A42">
        <w:rPr>
          <w:rFonts w:ascii="Sylfaen" w:hAnsi="Sylfaen"/>
          <w:sz w:val="24"/>
          <w:szCs w:val="24"/>
          <w:lang w:val="ka-GE"/>
        </w:rPr>
        <w:t>წარსული</w:t>
      </w:r>
      <w:r w:rsidR="007211F1" w:rsidRPr="00F14A42">
        <w:rPr>
          <w:rFonts w:ascii="Sylfaen" w:hAnsi="Sylfaen"/>
          <w:sz w:val="24"/>
          <w:szCs w:val="24"/>
          <w:lang w:val="ka-GE"/>
        </w:rPr>
        <w:t xml:space="preserve"> განიხილება</w:t>
      </w:r>
      <w:r w:rsidR="003C44AE" w:rsidRPr="00F14A42">
        <w:rPr>
          <w:rFonts w:ascii="Sylfaen" w:hAnsi="Sylfaen"/>
          <w:sz w:val="24"/>
          <w:szCs w:val="24"/>
          <w:lang w:val="ka-GE"/>
        </w:rPr>
        <w:t xml:space="preserve"> არა როგორც ფაქტი, არამედ როგორც კულტურული არტეფაქტი კონკრეტული ერთობის სამსახურში, და იგი აღარ განიხილება მხოლოდ ისტორიკოსების „საქმედ“. </w:t>
      </w:r>
      <w:r w:rsidR="00260BFB" w:rsidRPr="00F14A42">
        <w:rPr>
          <w:rFonts w:ascii="Sylfaen" w:hAnsi="Sylfaen"/>
          <w:bCs/>
          <w:sz w:val="24"/>
          <w:szCs w:val="24"/>
          <w:lang w:val="ka-GE"/>
        </w:rPr>
        <w:t>„</w:t>
      </w:r>
      <w:r w:rsidR="007211F1" w:rsidRPr="00F14A42">
        <w:rPr>
          <w:rFonts w:ascii="Sylfaen" w:hAnsi="Sylfaen"/>
          <w:bCs/>
          <w:sz w:val="24"/>
          <w:szCs w:val="24"/>
          <w:lang w:val="ka-GE"/>
        </w:rPr>
        <w:t xml:space="preserve">მეხსიერების კვლევებისთვის </w:t>
      </w:r>
      <w:r w:rsidR="00260BFB" w:rsidRPr="00F14A42">
        <w:rPr>
          <w:rFonts w:ascii="Sylfaen" w:hAnsi="Sylfaen"/>
          <w:bCs/>
          <w:sz w:val="24"/>
          <w:szCs w:val="24"/>
          <w:lang w:val="ka-GE"/>
        </w:rPr>
        <w:t>მნიშვნელოვანია არა ის, თუ როგორ არის წარმოდგენილი/</w:t>
      </w:r>
      <w:proofErr w:type="spellStart"/>
      <w:r w:rsidR="00260BFB" w:rsidRPr="00F14A42">
        <w:rPr>
          <w:rFonts w:ascii="Sylfaen" w:hAnsi="Sylfaen"/>
          <w:bCs/>
          <w:sz w:val="24"/>
          <w:szCs w:val="24"/>
          <w:lang w:val="ka-GE"/>
        </w:rPr>
        <w:t>რეპრეზენტირებული</w:t>
      </w:r>
      <w:proofErr w:type="spellEnd"/>
      <w:r w:rsidR="00260BFB" w:rsidRPr="00F14A42">
        <w:rPr>
          <w:rFonts w:ascii="Sylfaen" w:hAnsi="Sylfaen"/>
          <w:bCs/>
          <w:sz w:val="24"/>
          <w:szCs w:val="24"/>
          <w:lang w:val="ka-GE"/>
        </w:rPr>
        <w:t xml:space="preserve"> წარსული, არამედ ის, თუ რატომ აღიარებენ ან უარყოფენ მას, რატომ იმარჯვებს წარსულის ერთი ვერსია და მარცხდება მეორე, რატომ ანიჭებს ხალხი უპირატესობას წარსულის სწორედ ამ და არა სხვა სახეს.“</w:t>
      </w:r>
      <w:r w:rsidR="00260BFB" w:rsidRPr="00F14A42">
        <w:rPr>
          <w:rStyle w:val="FootnoteReference"/>
          <w:rFonts w:ascii="Sylfaen" w:hAnsi="Sylfaen"/>
          <w:bCs/>
          <w:sz w:val="24"/>
          <w:szCs w:val="24"/>
          <w:lang w:val="ka-GE"/>
        </w:rPr>
        <w:footnoteReference w:id="5"/>
      </w:r>
      <w:r w:rsidR="00260BFB" w:rsidRPr="00F14A42">
        <w:rPr>
          <w:rFonts w:ascii="Sylfaen" w:hAnsi="Sylfaen"/>
          <w:bCs/>
          <w:sz w:val="24"/>
          <w:szCs w:val="24"/>
          <w:lang w:val="ka-GE"/>
        </w:rPr>
        <w:t xml:space="preserve"> </w:t>
      </w:r>
    </w:p>
    <w:p w14:paraId="58CDCA56" w14:textId="77777777" w:rsidR="00260BFB" w:rsidRPr="00F14A42" w:rsidRDefault="00260BFB" w:rsidP="007211F1">
      <w:pPr>
        <w:spacing w:after="0"/>
        <w:ind w:firstLine="567"/>
        <w:jc w:val="both"/>
        <w:rPr>
          <w:rFonts w:ascii="Sylfaen" w:hAnsi="Sylfaen" w:cs="Garamond"/>
          <w:sz w:val="24"/>
          <w:szCs w:val="24"/>
          <w:lang w:val="ka-GE"/>
        </w:rPr>
      </w:pPr>
      <w:r w:rsidRPr="00F14A42">
        <w:rPr>
          <w:rFonts w:ascii="Sylfaen" w:hAnsi="Sylfaen" w:cs="Garamond"/>
          <w:sz w:val="24"/>
          <w:szCs w:val="24"/>
          <w:u w:color="FF0000"/>
          <w:lang w:val="ka-GE"/>
        </w:rPr>
        <w:t>დღეს მეხსიერების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კვლევა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სამ</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ძირითად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დონეზე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მიმდინარეობს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ინდივიდუალურ</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ძირითადად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სწავლობენ</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ფსიქოლოგები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ფსიქიატრები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კოლექტიურ</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სოციოლოგების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კულტურის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მეცნიერებათა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ისტორიკოსთა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lastRenderedPageBreak/>
        <w:t>ინტერესის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სფერო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ინსტიტუციურ</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პოლიტიკის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მეცნიერებები, კულტურის მეცნიერებები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ისტორიკოსები</w:t>
      </w:r>
      <w:r w:rsidRPr="00F14A42">
        <w:rPr>
          <w:rFonts w:ascii="Sylfaen" w:hAnsi="Sylfaen" w:cs="Garamond"/>
          <w:sz w:val="24"/>
          <w:szCs w:val="24"/>
          <w:lang w:val="ka-GE"/>
        </w:rPr>
        <w:t>).</w:t>
      </w:r>
    </w:p>
    <w:p w14:paraId="69D83A6E" w14:textId="7C5496EE" w:rsidR="00514E5E" w:rsidRPr="00F14A42" w:rsidRDefault="00514E5E" w:rsidP="00BA1204">
      <w:pPr>
        <w:spacing w:after="0"/>
        <w:ind w:firstLine="567"/>
        <w:jc w:val="both"/>
        <w:rPr>
          <w:rFonts w:ascii="Sylfaen" w:hAnsi="Sylfaen"/>
          <w:sz w:val="24"/>
          <w:szCs w:val="24"/>
          <w:u w:color="FF0000"/>
        </w:rPr>
      </w:pPr>
      <w:r w:rsidRPr="00F14A42">
        <w:rPr>
          <w:rFonts w:ascii="Sylfaen" w:hAnsi="Sylfaen"/>
          <w:b/>
          <w:sz w:val="24"/>
          <w:szCs w:val="24"/>
          <w:lang w:val="ka-GE"/>
        </w:rPr>
        <w:t xml:space="preserve">რა არის </w:t>
      </w:r>
      <w:r w:rsidR="00BF2E44" w:rsidRPr="00F14A42">
        <w:rPr>
          <w:rFonts w:ascii="Sylfaen" w:hAnsi="Sylfaen"/>
          <w:b/>
          <w:sz w:val="24"/>
          <w:szCs w:val="24"/>
          <w:lang w:val="ka-GE"/>
        </w:rPr>
        <w:t>სოციალური</w:t>
      </w:r>
      <w:r w:rsidR="00BF2E44">
        <w:rPr>
          <w:rFonts w:ascii="Sylfaen" w:hAnsi="Sylfaen"/>
          <w:b/>
          <w:sz w:val="24"/>
          <w:szCs w:val="24"/>
          <w:lang w:val="ka-GE"/>
        </w:rPr>
        <w:t>/კოლექტიური</w:t>
      </w:r>
      <w:r w:rsidR="00BF2E44" w:rsidRPr="00F14A42">
        <w:rPr>
          <w:rFonts w:ascii="Sylfaen" w:hAnsi="Sylfaen"/>
          <w:b/>
          <w:sz w:val="24"/>
          <w:szCs w:val="24"/>
          <w:lang w:val="ka-GE"/>
        </w:rPr>
        <w:t xml:space="preserve"> </w:t>
      </w:r>
      <w:r w:rsidRPr="00F14A42">
        <w:rPr>
          <w:rFonts w:ascii="Sylfaen" w:hAnsi="Sylfaen"/>
          <w:b/>
          <w:sz w:val="24"/>
          <w:szCs w:val="24"/>
          <w:lang w:val="ka-GE"/>
        </w:rPr>
        <w:t>მეხსიერება?</w:t>
      </w:r>
      <w:r w:rsidRPr="00F14A42">
        <w:rPr>
          <w:rFonts w:ascii="Sylfaen" w:hAnsi="Sylfaen"/>
          <w:sz w:val="24"/>
          <w:szCs w:val="24"/>
          <w:lang w:val="ka-GE"/>
        </w:rPr>
        <w:t xml:space="preserve"> </w:t>
      </w:r>
      <w:r w:rsidR="00BA1204" w:rsidRPr="00F14A42">
        <w:rPr>
          <w:rFonts w:ascii="Sylfaen" w:hAnsi="Sylfaen"/>
          <w:sz w:val="24"/>
          <w:szCs w:val="24"/>
          <w:u w:color="FF0000"/>
          <w:lang w:val="ka-GE"/>
        </w:rPr>
        <w:t>იან ასმანის სიტყვით, ეს არის უნარი, რომელიც შესაძლებლობას გვაძლევს გავიაზროთ საკუთარი იდენტობა როგორც ინდივიდუალურ, ასევე ჯგუფურ დონეზე.</w:t>
      </w:r>
      <w:r w:rsidR="00BA1204" w:rsidRPr="00F14A42">
        <w:rPr>
          <w:rStyle w:val="FootnoteReference"/>
          <w:rFonts w:ascii="Sylfaen" w:hAnsi="Sylfaen"/>
          <w:sz w:val="24"/>
          <w:szCs w:val="24"/>
          <w:u w:color="FF0000"/>
          <w:lang w:val="ka-GE"/>
        </w:rPr>
        <w:footnoteReference w:id="6"/>
      </w:r>
      <w:r w:rsidR="00BA1204" w:rsidRPr="00F14A42">
        <w:rPr>
          <w:rFonts w:ascii="Sylfaen" w:hAnsi="Sylfaen"/>
          <w:sz w:val="24"/>
          <w:szCs w:val="24"/>
          <w:u w:color="FF0000"/>
          <w:lang w:val="ka-GE"/>
        </w:rPr>
        <w:t xml:space="preserve"> ხოლო </w:t>
      </w:r>
      <w:r w:rsidRPr="00F14A42">
        <w:rPr>
          <w:rFonts w:ascii="Sylfaen" w:hAnsi="Sylfaen"/>
          <w:sz w:val="24"/>
          <w:szCs w:val="24"/>
          <w:u w:color="FF0000"/>
          <w:lang w:val="ka-GE"/>
        </w:rPr>
        <w:t>კულტურა არის საზოგადოების მეხსიერება, რომელიც გენეტიკურად არ გადაეცემა. სწორედ კულტურა ამყარებს ერთგვარ კონტაქტს ცოცხლებს, გარდაცვლილებს და მათ შორის, ვინც ჯერ არ დაბადებულა; ეს ხდება იმის გახსენების, გამეორების, კითხვის, კომენტირების, კრიტიკის, განხილვის მეშვეობით, რაც ახლო თუ შორეულ წარსულში მოხდა.</w:t>
      </w:r>
      <w:r w:rsidRPr="00F14A42">
        <w:rPr>
          <w:rStyle w:val="FootnoteReference"/>
          <w:rFonts w:ascii="Sylfaen" w:hAnsi="Sylfaen"/>
          <w:sz w:val="24"/>
          <w:szCs w:val="24"/>
          <w:u w:color="FF0000"/>
          <w:lang w:val="ka-GE"/>
        </w:rPr>
        <w:footnoteReference w:id="7"/>
      </w:r>
      <w:r w:rsidR="00BA449F" w:rsidRPr="00F14A42">
        <w:rPr>
          <w:rFonts w:ascii="Sylfaen" w:hAnsi="Sylfaen"/>
          <w:sz w:val="24"/>
          <w:szCs w:val="24"/>
          <w:u w:color="FF0000"/>
        </w:rPr>
        <w:t xml:space="preserve"> </w:t>
      </w:r>
    </w:p>
    <w:p w14:paraId="27466B19" w14:textId="755BE69E" w:rsidR="00BA1204" w:rsidRPr="00F14A42" w:rsidRDefault="00BF2E44" w:rsidP="00B41BC1">
      <w:pPr>
        <w:spacing w:after="0"/>
        <w:ind w:firstLine="567"/>
        <w:jc w:val="both"/>
        <w:rPr>
          <w:rFonts w:ascii="Sylfaen" w:hAnsi="Sylfaen" w:cs="Garamond"/>
          <w:sz w:val="24"/>
          <w:szCs w:val="24"/>
          <w:lang w:val="ka-GE"/>
        </w:rPr>
      </w:pPr>
      <w:r w:rsidRPr="00F14A42">
        <w:rPr>
          <w:rFonts w:ascii="Sylfaen" w:hAnsi="Sylfaen" w:cs="Garamond"/>
          <w:sz w:val="24"/>
          <w:szCs w:val="24"/>
          <w:u w:color="FF0000"/>
          <w:lang w:val="ka-GE"/>
        </w:rPr>
        <w:t>ფართოდ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გავრცელებული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მნიშვნელობით</w:t>
      </w:r>
      <w:r w:rsidRPr="00F14A42">
        <w:rPr>
          <w:rFonts w:ascii="Sylfaen" w:hAnsi="Sylfaen" w:cs="Garamond"/>
          <w:sz w:val="24"/>
          <w:szCs w:val="24"/>
          <w:lang w:val="ka-GE"/>
        </w:rPr>
        <w:t xml:space="preserve">, </w:t>
      </w:r>
      <w:r w:rsidR="00BA1204" w:rsidRPr="00BF2E44">
        <w:rPr>
          <w:rFonts w:ascii="Sylfaen" w:hAnsi="Sylfaen"/>
          <w:bCs/>
          <w:sz w:val="24"/>
          <w:szCs w:val="24"/>
          <w:u w:color="FF0000"/>
          <w:lang w:val="ka-GE"/>
        </w:rPr>
        <w:t>კოლექტიური მეხსიერება,</w:t>
      </w:r>
      <w:r w:rsidR="00BA1204" w:rsidRPr="00F14A42">
        <w:rPr>
          <w:rFonts w:ascii="Sylfaen" w:hAnsi="Sylfaen"/>
          <w:b/>
          <w:sz w:val="24"/>
          <w:szCs w:val="24"/>
          <w:u w:color="FF0000"/>
          <w:lang w:val="ka-GE"/>
        </w:rPr>
        <w:t xml:space="preserve"> </w:t>
      </w:r>
      <w:r w:rsidR="00BA1204" w:rsidRPr="00F14A42">
        <w:rPr>
          <w:rFonts w:ascii="Sylfaen" w:hAnsi="Sylfaen" w:cs="Garamond"/>
          <w:sz w:val="24"/>
          <w:szCs w:val="24"/>
          <w:lang w:val="ka-GE"/>
        </w:rPr>
        <w:t xml:space="preserve">გულისხმობს </w:t>
      </w:r>
      <w:r w:rsidR="00BA1204" w:rsidRPr="00F14A42">
        <w:rPr>
          <w:rFonts w:ascii="Sylfaen" w:hAnsi="Sylfaen" w:cs="Garamond"/>
          <w:sz w:val="24"/>
          <w:szCs w:val="24"/>
          <w:u w:color="FF0000"/>
          <w:lang w:val="ka-GE"/>
        </w:rPr>
        <w:t>ინდივიდების</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ჯგუფების, ერთობებისა</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და</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სახელმწიფოების</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მცდელობას</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განსაზღვრონ</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საკუთარი</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რაობა</w:t>
      </w:r>
      <w:r w:rsidR="00BA1204" w:rsidRPr="00F14A42">
        <w:rPr>
          <w:rFonts w:ascii="Sylfaen" w:hAnsi="Sylfaen" w:cs="Garamond"/>
          <w:sz w:val="24"/>
          <w:szCs w:val="24"/>
          <w:lang w:val="ka-GE"/>
        </w:rPr>
        <w:t xml:space="preserve"> ისტორიის მანძილზე </w:t>
      </w:r>
      <w:r w:rsidR="00BA1204" w:rsidRPr="00F14A42">
        <w:rPr>
          <w:rFonts w:ascii="Sylfaen" w:hAnsi="Sylfaen" w:cs="Garamond"/>
          <w:sz w:val="24"/>
          <w:szCs w:val="24"/>
          <w:u w:color="FF0000"/>
          <w:lang w:val="ka-GE"/>
        </w:rPr>
        <w:t>დაგროვილი</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გამოცდილებისა</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და</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ღირსშესანიშნავად</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მიჩნეული</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მოვლენების</w:t>
      </w:r>
      <w:r w:rsidR="00BA1204" w:rsidRPr="00F14A42">
        <w:rPr>
          <w:rFonts w:ascii="Sylfaen" w:hAnsi="Sylfaen" w:cs="Garamond"/>
          <w:sz w:val="24"/>
          <w:szCs w:val="24"/>
          <w:lang w:val="ka-GE"/>
        </w:rPr>
        <w:t xml:space="preserve"> </w:t>
      </w:r>
      <w:r w:rsidR="00BA1204" w:rsidRPr="00F14A42">
        <w:rPr>
          <w:rFonts w:ascii="Sylfaen" w:hAnsi="Sylfaen" w:cs="Garamond"/>
          <w:sz w:val="24"/>
          <w:szCs w:val="24"/>
          <w:u w:color="FF0000"/>
          <w:lang w:val="ka-GE"/>
        </w:rPr>
        <w:t>დაფიქსირებით, წარსულის - ისტორიის - ინტერპრეტაციით</w:t>
      </w:r>
      <w:r w:rsidR="00BA1204" w:rsidRPr="00F14A42">
        <w:rPr>
          <w:rFonts w:ascii="Sylfaen" w:hAnsi="Sylfaen" w:cs="Garamond"/>
          <w:sz w:val="24"/>
          <w:szCs w:val="24"/>
          <w:lang w:val="ka-GE"/>
        </w:rPr>
        <w:t>.</w:t>
      </w:r>
      <w:r w:rsidR="00BA1204" w:rsidRPr="00F14A42">
        <w:rPr>
          <w:rStyle w:val="FootnoteReference"/>
          <w:rFonts w:ascii="Sylfaen" w:hAnsi="Sylfaen" w:cs="Garamond"/>
          <w:sz w:val="24"/>
          <w:szCs w:val="24"/>
          <w:lang w:val="ka-GE"/>
        </w:rPr>
        <w:footnoteReference w:id="8"/>
      </w:r>
      <w:r w:rsidR="00BA1204" w:rsidRPr="00F14A42">
        <w:rPr>
          <w:rFonts w:ascii="Sylfaen" w:hAnsi="Sylfaen" w:cs="Garamond"/>
          <w:sz w:val="24"/>
          <w:szCs w:val="24"/>
          <w:lang w:val="ka-GE"/>
        </w:rPr>
        <w:t xml:space="preserve"> </w:t>
      </w:r>
    </w:p>
    <w:p w14:paraId="53876F74" w14:textId="77777777" w:rsidR="00BA1204" w:rsidRPr="00F14A42" w:rsidRDefault="00BA1204" w:rsidP="00B41BC1">
      <w:pPr>
        <w:spacing w:after="0"/>
        <w:ind w:firstLine="567"/>
        <w:jc w:val="both"/>
        <w:rPr>
          <w:rFonts w:ascii="Sylfaen" w:hAnsi="Sylfaen"/>
          <w:sz w:val="24"/>
          <w:szCs w:val="24"/>
          <w:lang w:val="ka-GE"/>
        </w:rPr>
      </w:pPr>
      <w:r w:rsidRPr="00F14A42">
        <w:rPr>
          <w:rFonts w:ascii="Sylfaen" w:hAnsi="Sylfaen"/>
          <w:sz w:val="24"/>
          <w:szCs w:val="24"/>
          <w:u w:color="FF0000"/>
          <w:lang w:val="ka-GE"/>
        </w:rPr>
        <w:t>პიერ</w:t>
      </w:r>
      <w:r w:rsidRPr="00F14A42">
        <w:rPr>
          <w:rFonts w:ascii="Sylfaen" w:hAnsi="Sylfaen"/>
          <w:sz w:val="24"/>
          <w:szCs w:val="24"/>
          <w:lang w:val="ka-GE"/>
        </w:rPr>
        <w:t xml:space="preserve"> </w:t>
      </w:r>
      <w:r w:rsidRPr="00F14A42">
        <w:rPr>
          <w:rFonts w:ascii="Sylfaen" w:hAnsi="Sylfaen"/>
          <w:sz w:val="24"/>
          <w:szCs w:val="24"/>
          <w:u w:color="FF0000"/>
          <w:lang w:val="ka-GE"/>
        </w:rPr>
        <w:t>ნორას</w:t>
      </w:r>
      <w:r w:rsidRPr="00F14A42">
        <w:rPr>
          <w:rFonts w:ascii="Sylfaen" w:hAnsi="Sylfaen"/>
          <w:sz w:val="24"/>
          <w:szCs w:val="24"/>
          <w:lang w:val="ka-GE"/>
        </w:rPr>
        <w:t xml:space="preserve"> </w:t>
      </w:r>
      <w:r w:rsidRPr="00F14A42">
        <w:rPr>
          <w:rFonts w:ascii="Sylfaen" w:hAnsi="Sylfaen"/>
          <w:sz w:val="24"/>
          <w:szCs w:val="24"/>
          <w:u w:color="FF0000"/>
          <w:lang w:val="ka-GE"/>
        </w:rPr>
        <w:t>განსაზღვრებით</w:t>
      </w:r>
      <w:r w:rsidRPr="00F14A42">
        <w:rPr>
          <w:rFonts w:ascii="Sylfaen" w:hAnsi="Sylfaen"/>
          <w:sz w:val="24"/>
          <w:szCs w:val="24"/>
          <w:lang w:val="ka-GE"/>
        </w:rPr>
        <w:t xml:space="preserve">, </w:t>
      </w:r>
      <w:r w:rsidRPr="00F14A42">
        <w:rPr>
          <w:rFonts w:ascii="Sylfaen" w:hAnsi="Sylfaen"/>
          <w:sz w:val="24"/>
          <w:szCs w:val="24"/>
          <w:u w:color="FF0000"/>
          <w:lang w:val="ka-GE"/>
        </w:rPr>
        <w:t>კოლექტიური</w:t>
      </w:r>
      <w:r w:rsidRPr="00F14A42">
        <w:rPr>
          <w:rFonts w:ascii="Sylfaen" w:hAnsi="Sylfaen"/>
          <w:sz w:val="24"/>
          <w:szCs w:val="24"/>
          <w:lang w:val="ka-GE"/>
        </w:rPr>
        <w:t xml:space="preserve"> </w:t>
      </w:r>
      <w:r w:rsidRPr="00F14A42">
        <w:rPr>
          <w:rFonts w:ascii="Sylfaen" w:hAnsi="Sylfaen"/>
          <w:sz w:val="24"/>
          <w:szCs w:val="24"/>
          <w:u w:color="FF0000"/>
          <w:lang w:val="ka-GE"/>
        </w:rPr>
        <w:t>მეხსიერება</w:t>
      </w:r>
      <w:r w:rsidRPr="00F14A42">
        <w:rPr>
          <w:rFonts w:ascii="Sylfaen" w:hAnsi="Sylfaen"/>
          <w:sz w:val="24"/>
          <w:szCs w:val="24"/>
          <w:lang w:val="ka-GE"/>
        </w:rPr>
        <w:t xml:space="preserve"> ასახავს იმას, </w:t>
      </w:r>
      <w:r w:rsidRPr="00F14A42">
        <w:rPr>
          <w:rFonts w:ascii="Sylfaen" w:hAnsi="Sylfaen"/>
          <w:sz w:val="24"/>
          <w:szCs w:val="24"/>
          <w:u w:color="FF0000"/>
          <w:lang w:val="ka-GE"/>
        </w:rPr>
        <w:t>რაც</w:t>
      </w:r>
      <w:r w:rsidRPr="00F14A42">
        <w:rPr>
          <w:rFonts w:ascii="Sylfaen" w:hAnsi="Sylfaen"/>
          <w:sz w:val="24"/>
          <w:szCs w:val="24"/>
          <w:lang w:val="ka-GE"/>
        </w:rPr>
        <w:t xml:space="preserve"> </w:t>
      </w:r>
      <w:r w:rsidRPr="00F14A42">
        <w:rPr>
          <w:rFonts w:ascii="Sylfaen" w:hAnsi="Sylfaen"/>
          <w:sz w:val="24"/>
          <w:szCs w:val="24"/>
          <w:u w:color="FF0000"/>
          <w:lang w:val="ka-GE"/>
        </w:rPr>
        <w:t>ამა თუ იმ ერთობის გამოცდილებაში</w:t>
      </w:r>
      <w:r w:rsidRPr="00F14A42">
        <w:rPr>
          <w:rFonts w:ascii="Sylfaen" w:hAnsi="Sylfaen"/>
          <w:sz w:val="24"/>
          <w:szCs w:val="24"/>
          <w:lang w:val="ka-GE"/>
        </w:rPr>
        <w:t xml:space="preserve"> </w:t>
      </w:r>
      <w:r w:rsidRPr="00F14A42">
        <w:rPr>
          <w:rFonts w:ascii="Sylfaen" w:hAnsi="Sylfaen"/>
          <w:sz w:val="24"/>
          <w:szCs w:val="24"/>
          <w:u w:color="FF0000"/>
          <w:lang w:val="ka-GE"/>
        </w:rPr>
        <w:t>დაილექა</w:t>
      </w:r>
      <w:r w:rsidRPr="00F14A42">
        <w:rPr>
          <w:rFonts w:ascii="Sylfaen" w:hAnsi="Sylfaen"/>
          <w:sz w:val="24"/>
          <w:szCs w:val="24"/>
          <w:lang w:val="ka-GE"/>
        </w:rPr>
        <w:t xml:space="preserve">, ხოლო პროფესიონალების - ისტორიკოსების - კოლექტიური მეხსიერება </w:t>
      </w:r>
      <w:r w:rsidRPr="00F14A42">
        <w:rPr>
          <w:rFonts w:ascii="Sylfaen" w:hAnsi="Sylfaen"/>
          <w:b/>
          <w:sz w:val="24"/>
          <w:szCs w:val="24"/>
          <w:u w:color="FF0000"/>
          <w:lang w:val="ka-GE"/>
        </w:rPr>
        <w:t>ისტორიული</w:t>
      </w:r>
      <w:r w:rsidRPr="00F14A42">
        <w:rPr>
          <w:rFonts w:ascii="Sylfaen" w:hAnsi="Sylfaen"/>
          <w:b/>
          <w:sz w:val="24"/>
          <w:szCs w:val="24"/>
          <w:lang w:val="ka-GE"/>
        </w:rPr>
        <w:t xml:space="preserve"> </w:t>
      </w:r>
      <w:r w:rsidRPr="00F14A42">
        <w:rPr>
          <w:rFonts w:ascii="Sylfaen" w:hAnsi="Sylfaen"/>
          <w:b/>
          <w:sz w:val="24"/>
          <w:szCs w:val="24"/>
          <w:u w:color="FF0000"/>
          <w:lang w:val="ka-GE"/>
        </w:rPr>
        <w:t>მეხსიერებაა</w:t>
      </w:r>
      <w:r w:rsidRPr="00F14A42">
        <w:rPr>
          <w:rFonts w:ascii="Sylfaen" w:hAnsi="Sylfaen"/>
          <w:sz w:val="24"/>
          <w:szCs w:val="24"/>
          <w:u w:color="FF0000"/>
          <w:lang w:val="ka-GE"/>
        </w:rPr>
        <w:t>, რომელიც კოლექტიური მეხსიერებისგან განსხვავებით, ანალიტიკური</w:t>
      </w:r>
      <w:r w:rsidRPr="00F14A42">
        <w:rPr>
          <w:rFonts w:ascii="Sylfaen" w:hAnsi="Sylfaen"/>
          <w:sz w:val="24"/>
          <w:szCs w:val="24"/>
          <w:lang w:val="ka-GE"/>
        </w:rPr>
        <w:t xml:space="preserve"> </w:t>
      </w:r>
      <w:r w:rsidRPr="00F14A42">
        <w:rPr>
          <w:rFonts w:ascii="Sylfaen" w:hAnsi="Sylfaen"/>
          <w:sz w:val="24"/>
          <w:szCs w:val="24"/>
          <w:u w:color="FF0000"/>
          <w:lang w:val="ka-GE"/>
        </w:rPr>
        <w:t>და</w:t>
      </w:r>
      <w:r w:rsidRPr="00F14A42">
        <w:rPr>
          <w:rFonts w:ascii="Sylfaen" w:hAnsi="Sylfaen"/>
          <w:sz w:val="24"/>
          <w:szCs w:val="24"/>
          <w:lang w:val="ka-GE"/>
        </w:rPr>
        <w:t xml:space="preserve"> </w:t>
      </w:r>
      <w:r w:rsidRPr="00F14A42">
        <w:rPr>
          <w:rFonts w:ascii="Sylfaen" w:hAnsi="Sylfaen"/>
          <w:sz w:val="24"/>
          <w:szCs w:val="24"/>
          <w:u w:color="FF0000"/>
          <w:lang w:val="ka-GE"/>
        </w:rPr>
        <w:t>კრიტიკულია</w:t>
      </w:r>
      <w:r w:rsidRPr="00F14A42">
        <w:rPr>
          <w:rFonts w:ascii="Sylfaen" w:hAnsi="Sylfaen"/>
          <w:sz w:val="24"/>
          <w:szCs w:val="24"/>
          <w:lang w:val="ka-GE"/>
        </w:rPr>
        <w:t>. ისტორია ცდილობს წარსულის, ანუ იმის რეკონსტრუქციას, რაც უკვე აღარ არსებობს, მისი „გაცოცხლების“ პროცესი კი მუდამ საკამათო და დაუსრულებელია.</w:t>
      </w:r>
      <w:r w:rsidRPr="00F14A42">
        <w:rPr>
          <w:rStyle w:val="FootnoteReference"/>
          <w:rFonts w:ascii="Sylfaen" w:hAnsi="Sylfaen"/>
          <w:sz w:val="24"/>
          <w:szCs w:val="24"/>
          <w:lang w:val="ka-GE"/>
        </w:rPr>
        <w:footnoteReference w:id="9"/>
      </w:r>
    </w:p>
    <w:p w14:paraId="0DCB9906" w14:textId="77777777" w:rsidR="00A303F3" w:rsidRPr="00F14A42" w:rsidRDefault="00A303F3" w:rsidP="00A303F3">
      <w:pPr>
        <w:spacing w:after="0"/>
        <w:ind w:firstLine="567"/>
        <w:jc w:val="both"/>
        <w:rPr>
          <w:rFonts w:ascii="Sylfaen" w:hAnsi="Sylfaen"/>
          <w:sz w:val="24"/>
          <w:szCs w:val="24"/>
          <w:u w:color="FF0000"/>
          <w:lang w:val="ka-GE"/>
        </w:rPr>
      </w:pPr>
      <w:r w:rsidRPr="00F14A42">
        <w:rPr>
          <w:rFonts w:ascii="Sylfaen" w:hAnsi="Sylfaen"/>
          <w:sz w:val="24"/>
          <w:szCs w:val="24"/>
          <w:u w:color="FF0000"/>
          <w:lang w:val="ka-GE"/>
        </w:rPr>
        <w:t xml:space="preserve">კოლექტიური მეხსიერების ცნობილმა მკვლევრებმა იან და </w:t>
      </w:r>
      <w:proofErr w:type="spellStart"/>
      <w:r w:rsidRPr="00F14A42">
        <w:rPr>
          <w:rFonts w:ascii="Sylfaen" w:hAnsi="Sylfaen"/>
          <w:sz w:val="24"/>
          <w:szCs w:val="24"/>
          <w:u w:color="FF0000"/>
          <w:lang w:val="ka-GE"/>
        </w:rPr>
        <w:t>ალეიდა</w:t>
      </w:r>
      <w:proofErr w:type="spellEnd"/>
      <w:r w:rsidRPr="00F14A42">
        <w:rPr>
          <w:rFonts w:ascii="Sylfaen" w:hAnsi="Sylfaen"/>
          <w:sz w:val="24"/>
          <w:szCs w:val="24"/>
          <w:u w:color="FF0000"/>
          <w:lang w:val="ka-GE"/>
        </w:rPr>
        <w:t xml:space="preserve"> </w:t>
      </w:r>
      <w:proofErr w:type="spellStart"/>
      <w:r w:rsidRPr="00F14A42">
        <w:rPr>
          <w:rFonts w:ascii="Sylfaen" w:hAnsi="Sylfaen"/>
          <w:sz w:val="24"/>
          <w:szCs w:val="24"/>
          <w:u w:color="FF0000"/>
          <w:lang w:val="ka-GE"/>
        </w:rPr>
        <w:t>ასმანებმა</w:t>
      </w:r>
      <w:proofErr w:type="spellEnd"/>
      <w:r w:rsidRPr="00F14A42">
        <w:rPr>
          <w:rFonts w:ascii="Sylfaen" w:hAnsi="Sylfaen"/>
          <w:sz w:val="24"/>
          <w:szCs w:val="24"/>
          <w:u w:color="FF0000"/>
          <w:lang w:val="ka-GE"/>
        </w:rPr>
        <w:t xml:space="preserve"> კოლექტიური მეხსიერება განსაზღვრეს როგორც ფენომენი, რომელიც</w:t>
      </w:r>
      <w:bookmarkStart w:id="1" w:name="_Hlk525152917"/>
      <w:r w:rsidRPr="00F14A42">
        <w:rPr>
          <w:rFonts w:ascii="Sylfaen" w:hAnsi="Sylfaen"/>
          <w:sz w:val="24"/>
          <w:szCs w:val="24"/>
          <w:u w:color="FF0000"/>
          <w:lang w:val="ka-GE"/>
        </w:rPr>
        <w:t xml:space="preserve"> კრავს, ამჭიდროებს კოლექტივს და აყალიბებს კოლექტიურ იდენტობას.</w:t>
      </w:r>
      <w:bookmarkEnd w:id="1"/>
      <w:r w:rsidRPr="00F14A42">
        <w:rPr>
          <w:rFonts w:ascii="Sylfaen" w:hAnsi="Sylfaen"/>
          <w:sz w:val="24"/>
          <w:szCs w:val="24"/>
          <w:u w:color="FF0000"/>
          <w:lang w:val="ka-GE"/>
        </w:rPr>
        <w:t xml:space="preserve"> მათ ერთმანეთისაგან განასხვავეს კოლექტიური მეხსიერების ორი სახე: კომუნიკაციური მეხსიერება და კულტურული მეხსიერება: </w:t>
      </w:r>
    </w:p>
    <w:p w14:paraId="56BA3386" w14:textId="77777777" w:rsidR="00A303F3" w:rsidRPr="00F14A42" w:rsidRDefault="00A303F3" w:rsidP="00A303F3">
      <w:pPr>
        <w:numPr>
          <w:ilvl w:val="0"/>
          <w:numId w:val="3"/>
        </w:numPr>
        <w:spacing w:after="0"/>
        <w:ind w:left="567" w:firstLine="426"/>
        <w:jc w:val="both"/>
        <w:rPr>
          <w:rFonts w:ascii="Sylfaen" w:hAnsi="Sylfaen"/>
          <w:sz w:val="24"/>
          <w:szCs w:val="24"/>
          <w:u w:color="FF0000"/>
          <w:lang w:val="ka-GE"/>
        </w:rPr>
      </w:pPr>
      <w:r w:rsidRPr="00F14A42">
        <w:rPr>
          <w:rFonts w:ascii="Sylfaen" w:hAnsi="Sylfaen"/>
          <w:b/>
          <w:sz w:val="24"/>
          <w:szCs w:val="24"/>
          <w:u w:color="FF0000"/>
          <w:lang w:val="ka-GE"/>
        </w:rPr>
        <w:t>კომუნიკაციური მეხსიერება</w:t>
      </w:r>
      <w:r w:rsidRPr="00F14A42">
        <w:rPr>
          <w:rFonts w:ascii="Sylfaen" w:hAnsi="Sylfaen"/>
          <w:sz w:val="24"/>
          <w:szCs w:val="24"/>
          <w:u w:color="FF0000"/>
          <w:lang w:val="ka-GE"/>
        </w:rPr>
        <w:t xml:space="preserve"> - ყოველდღიური მეხსიერება, დაახლოებით 80-100 წლის დროითი ჰორიზონტით, რომელზეც ძლიერ ზეგავლენას ახდენენ მომხდარი მოვლენების თანამედროვენი. </w:t>
      </w:r>
      <w:r w:rsidRPr="00F14A42">
        <w:rPr>
          <w:rFonts w:ascii="Sylfaen" w:eastAsia="Sylfaen" w:hAnsi="Sylfaen" w:cs="Sylfaen"/>
          <w:sz w:val="24"/>
          <w:szCs w:val="24"/>
          <w:lang w:val="ka-GE"/>
        </w:rPr>
        <w:t xml:space="preserve">კომუნიკაციური მეხსიერების ტიპურ ნიმუშად იან ასმანი ერთი თაობის მეხსიერებას ასახელებს. კომუნიკაციური მეხსიერება მოიცავს ისეთ მოგონებებს, რომლებიც ახლო წარსულში მოხდა. </w:t>
      </w:r>
      <w:r w:rsidRPr="00F14A42">
        <w:rPr>
          <w:rFonts w:ascii="Sylfaen" w:eastAsia="Sylfaen" w:hAnsi="Sylfaen" w:cs="Sylfaen"/>
          <w:sz w:val="24"/>
          <w:szCs w:val="24"/>
          <w:lang w:val="ka-GE"/>
        </w:rPr>
        <w:lastRenderedPageBreak/>
        <w:t xml:space="preserve">კომუნიკაციური მეხსიერების მატარებლები, ძირითადად, მომხდარი მოვლენების თვითმხილველნი არიან, შესაბამისად, რაც დრო გადის, მათი რიცხვი </w:t>
      </w:r>
      <w:r w:rsidR="006D651F" w:rsidRPr="00F14A42">
        <w:rPr>
          <w:rFonts w:ascii="Sylfaen" w:eastAsia="Sylfaen" w:hAnsi="Sylfaen" w:cs="Sylfaen"/>
          <w:sz w:val="24"/>
          <w:szCs w:val="24"/>
          <w:lang w:val="ka-GE"/>
        </w:rPr>
        <w:t>მცირდება;</w:t>
      </w:r>
      <w:r w:rsidRPr="00F14A42">
        <w:rPr>
          <w:rFonts w:ascii="Sylfaen" w:eastAsia="Sylfaen" w:hAnsi="Sylfaen" w:cs="Sylfaen"/>
          <w:sz w:val="24"/>
          <w:szCs w:val="24"/>
          <w:lang w:val="ka-GE"/>
        </w:rPr>
        <w:t xml:space="preserve"> კომუნიკაციურ მეხსიერებაში </w:t>
      </w:r>
      <w:r w:rsidR="006D651F" w:rsidRPr="00F14A42">
        <w:rPr>
          <w:rFonts w:ascii="Sylfaen" w:eastAsia="Sylfaen" w:hAnsi="Sylfaen" w:cs="Sylfaen"/>
          <w:sz w:val="24"/>
          <w:szCs w:val="24"/>
          <w:lang w:val="ka-GE"/>
        </w:rPr>
        <w:t xml:space="preserve">არსებული </w:t>
      </w:r>
      <w:r w:rsidRPr="00F14A42">
        <w:rPr>
          <w:rFonts w:ascii="Sylfaen" w:eastAsia="Sylfaen" w:hAnsi="Sylfaen" w:cs="Sylfaen"/>
          <w:sz w:val="24"/>
          <w:szCs w:val="24"/>
          <w:lang w:val="ka-GE"/>
        </w:rPr>
        <w:t xml:space="preserve">მრავალი მოვლენა, შესაძლოა, დავიწყებას მიეცეს, მაგრამ განსაკუთრებით მნიშვნელოვანი მოვლენები დავიწყებული კი არ იქნება, არამედ ისინი გადაინაცვლებენ კულტურულ მეხსიერებაში. </w:t>
      </w:r>
    </w:p>
    <w:p w14:paraId="40578C4C" w14:textId="77777777" w:rsidR="00A303F3" w:rsidRPr="00F14A42" w:rsidRDefault="00A303F3" w:rsidP="00A303F3">
      <w:pPr>
        <w:numPr>
          <w:ilvl w:val="0"/>
          <w:numId w:val="3"/>
        </w:numPr>
        <w:spacing w:after="0"/>
        <w:ind w:left="567" w:firstLine="426"/>
        <w:jc w:val="both"/>
        <w:rPr>
          <w:rFonts w:ascii="Sylfaen" w:hAnsi="Sylfaen"/>
          <w:sz w:val="24"/>
          <w:szCs w:val="24"/>
          <w:u w:color="FF0000"/>
          <w:lang w:val="ka-GE"/>
        </w:rPr>
      </w:pPr>
      <w:r w:rsidRPr="00F14A42">
        <w:rPr>
          <w:rFonts w:ascii="Sylfaen" w:hAnsi="Sylfaen"/>
          <w:b/>
          <w:sz w:val="24"/>
          <w:szCs w:val="24"/>
          <w:u w:color="FF0000"/>
          <w:lang w:val="ka-GE"/>
        </w:rPr>
        <w:t>კულტურული მეხსიერება</w:t>
      </w:r>
      <w:r w:rsidRPr="00F14A42">
        <w:rPr>
          <w:rFonts w:ascii="Sylfaen" w:hAnsi="Sylfaen"/>
          <w:sz w:val="24"/>
          <w:szCs w:val="24"/>
          <w:u w:color="FF0000"/>
          <w:lang w:val="ka-GE"/>
        </w:rPr>
        <w:t xml:space="preserve"> - „მუდმივად გამოყენებადი ტექსტების, გამოსახულებების, რიტუალების ერთობლიობა, რომელიც სპეციფიკურია თითოეული ერთობისათვის კონკრეტულ ეპოქაში; მათი დანერგვა უზრუნველყოფს საზოგადოების სტაბილურობას და განსაზღვრავს მის წარმოდგენას საკუთარ თავზე.</w:t>
      </w:r>
      <w:r w:rsidRPr="00F14A42">
        <w:rPr>
          <w:rStyle w:val="FootnoteReference"/>
          <w:rFonts w:ascii="Sylfaen" w:hAnsi="Sylfaen"/>
          <w:sz w:val="24"/>
          <w:szCs w:val="24"/>
          <w:u w:color="FF0000"/>
          <w:lang w:val="ka-GE"/>
        </w:rPr>
        <w:footnoteReference w:id="10"/>
      </w:r>
      <w:r w:rsidR="00BA449F" w:rsidRPr="00F14A42">
        <w:rPr>
          <w:rFonts w:ascii="Sylfaen" w:hAnsi="Sylfaen"/>
          <w:sz w:val="24"/>
          <w:szCs w:val="24"/>
          <w:u w:color="FF0000"/>
        </w:rPr>
        <w:t xml:space="preserve"> </w:t>
      </w:r>
      <w:r w:rsidR="00BA449F" w:rsidRPr="00F14A42">
        <w:rPr>
          <w:rFonts w:ascii="Sylfaen" w:hAnsi="Sylfaen"/>
          <w:sz w:val="24"/>
          <w:szCs w:val="24"/>
          <w:lang w:val="ka-GE"/>
        </w:rPr>
        <w:t>როგორც ინტერნეტი ქმნის ჩარჩოს სივრცეში დიდ მანძილებზე კომუნიკაციისათვის, ასევე კულტურული მეხსიერება ქმნის ჩარჩოს დროში კომუნიკაციისათვის.</w:t>
      </w:r>
      <w:r w:rsidR="00BA449F" w:rsidRPr="00F14A42">
        <w:rPr>
          <w:rStyle w:val="FootnoteReference"/>
          <w:rFonts w:ascii="Sylfaen" w:hAnsi="Sylfaen"/>
          <w:sz w:val="24"/>
          <w:szCs w:val="24"/>
          <w:lang w:val="ka-GE"/>
        </w:rPr>
        <w:footnoteReference w:id="11"/>
      </w:r>
    </w:p>
    <w:p w14:paraId="79AE19AC" w14:textId="77777777" w:rsidR="00C664E5" w:rsidRPr="00F14A42" w:rsidRDefault="007A769A" w:rsidP="00850140">
      <w:pPr>
        <w:spacing w:after="0"/>
        <w:ind w:firstLine="567"/>
        <w:jc w:val="both"/>
        <w:rPr>
          <w:rFonts w:ascii="Sylfaen" w:hAnsi="Sylfaen"/>
          <w:sz w:val="24"/>
          <w:szCs w:val="24"/>
          <w:lang w:val="ka-GE"/>
        </w:rPr>
      </w:pPr>
      <w:r w:rsidRPr="00F14A42">
        <w:rPr>
          <w:rFonts w:ascii="Sylfaen" w:hAnsi="Sylfaen"/>
          <w:sz w:val="24"/>
          <w:szCs w:val="24"/>
          <w:lang w:val="ka-GE"/>
        </w:rPr>
        <w:t>სხვა განმარტებით, კულტურული მეხსიერება - ეს არის „თანამედროვეობისა და წარსულის ურთიერთქმედება სოციალურ-კულტურულ კონტექსტში“.</w:t>
      </w:r>
      <w:r w:rsidRPr="00F14A42">
        <w:rPr>
          <w:rFonts w:ascii="Sylfaen" w:hAnsi="Sylfaen"/>
          <w:sz w:val="24"/>
          <w:szCs w:val="24"/>
          <w:vertAlign w:val="superscript"/>
        </w:rPr>
        <w:footnoteReference w:id="12"/>
      </w:r>
      <w:r w:rsidRPr="00F14A42">
        <w:rPr>
          <w:rFonts w:ascii="Sylfaen" w:hAnsi="Sylfaen"/>
          <w:sz w:val="24"/>
          <w:szCs w:val="24"/>
          <w:lang w:val="ka-GE"/>
        </w:rPr>
        <w:t xml:space="preserve"> იგი ასახავს მჭიდრო კავშირს ერის/ნაციის მიერ შექმნილ საკუთარი წარსულის სურათსა და  ეროვნულ/ნაციონალურ იდენტობას შორის.</w:t>
      </w:r>
    </w:p>
    <w:p w14:paraId="271BC210" w14:textId="77777777" w:rsidR="007211F1" w:rsidRPr="00F14A42" w:rsidRDefault="007211F1" w:rsidP="007211F1">
      <w:pPr>
        <w:spacing w:after="0"/>
        <w:ind w:firstLine="567"/>
        <w:jc w:val="both"/>
        <w:rPr>
          <w:rFonts w:ascii="Sylfaen" w:hAnsi="Sylfaen"/>
          <w:sz w:val="24"/>
          <w:szCs w:val="24"/>
          <w:lang w:val="ka-GE"/>
        </w:rPr>
      </w:pPr>
      <w:r w:rsidRPr="00F14A42">
        <w:rPr>
          <w:rFonts w:ascii="Sylfaen" w:hAnsi="Sylfaen"/>
          <w:sz w:val="24"/>
          <w:szCs w:val="24"/>
          <w:lang w:val="ka-GE"/>
        </w:rPr>
        <w:t xml:space="preserve">კულტურული მეხსიერება ინახება სიმბოლურ ფორმებში, რომლებიც სტაბილურია და შეიძლება გადაეცეს ერთი სიტუაციიდან მეორეში, ერთი თაობიდან მეორე თაობაში. ჩვენი მეხსიერება, რომელიც გვაქვს როგორც გონების/აზროვნების მქონე არსებებს, არსებობს მხოლოდ მუდმივ ურთიერთქმედებაში არა მარტო სხვა ადამიანთა მეხსიერებებთან, არამედ ასევე „საგნებთან“ - </w:t>
      </w:r>
      <w:proofErr w:type="spellStart"/>
      <w:r w:rsidRPr="00F14A42">
        <w:rPr>
          <w:rFonts w:ascii="Sylfaen" w:hAnsi="Sylfaen"/>
          <w:sz w:val="24"/>
          <w:szCs w:val="24"/>
          <w:lang w:val="ka-GE"/>
        </w:rPr>
        <w:t>არტეფქატებთან</w:t>
      </w:r>
      <w:proofErr w:type="spellEnd"/>
      <w:r w:rsidRPr="00F14A42">
        <w:rPr>
          <w:rFonts w:ascii="Sylfaen" w:hAnsi="Sylfaen"/>
          <w:sz w:val="24"/>
          <w:szCs w:val="24"/>
          <w:lang w:val="ka-GE"/>
        </w:rPr>
        <w:t>, ობიექტებთან, იუბილეებთან, დღესასწაულებთან, გამოსახულებებთან, სიმბოლოებთან, ლანდშაფტთან</w:t>
      </w:r>
      <w:r w:rsidR="002725FE" w:rsidRPr="00F14A42">
        <w:rPr>
          <w:rFonts w:ascii="Sylfaen" w:hAnsi="Sylfaen"/>
          <w:sz w:val="24"/>
          <w:szCs w:val="24"/>
          <w:lang w:val="ka-GE"/>
        </w:rPr>
        <w:t xml:space="preserve">, ანუ </w:t>
      </w:r>
      <w:proofErr w:type="spellStart"/>
      <w:r w:rsidR="002725FE" w:rsidRPr="00F14A42">
        <w:rPr>
          <w:rFonts w:ascii="Sylfaen" w:hAnsi="Sylfaen"/>
          <w:i/>
          <w:sz w:val="24"/>
          <w:szCs w:val="24"/>
          <w:lang w:val="ka-GE"/>
        </w:rPr>
        <w:t>შემახსენებელ</w:t>
      </w:r>
      <w:proofErr w:type="spellEnd"/>
      <w:r w:rsidR="002725FE" w:rsidRPr="00F14A42">
        <w:rPr>
          <w:rFonts w:ascii="Sylfaen" w:hAnsi="Sylfaen"/>
          <w:i/>
          <w:sz w:val="24"/>
          <w:szCs w:val="24"/>
          <w:lang w:val="ka-GE"/>
        </w:rPr>
        <w:t xml:space="preserve"> საგნებთან</w:t>
      </w:r>
      <w:r w:rsidRPr="00F14A42">
        <w:rPr>
          <w:rFonts w:ascii="Sylfaen" w:hAnsi="Sylfaen"/>
          <w:sz w:val="24"/>
          <w:szCs w:val="24"/>
          <w:lang w:val="ka-GE"/>
        </w:rPr>
        <w:t xml:space="preserve">. მეხსიერება ემყარება კონტაქტს </w:t>
      </w:r>
      <w:proofErr w:type="spellStart"/>
      <w:r w:rsidRPr="00F14A42">
        <w:rPr>
          <w:rFonts w:ascii="Sylfaen" w:hAnsi="Sylfaen"/>
          <w:sz w:val="24"/>
          <w:szCs w:val="24"/>
          <w:lang w:val="ka-GE"/>
        </w:rPr>
        <w:t>დამმახსოვრებელ</w:t>
      </w:r>
      <w:proofErr w:type="spellEnd"/>
      <w:r w:rsidRPr="00F14A42">
        <w:rPr>
          <w:rFonts w:ascii="Sylfaen" w:hAnsi="Sylfaen"/>
          <w:sz w:val="24"/>
          <w:szCs w:val="24"/>
          <w:lang w:val="ka-GE"/>
        </w:rPr>
        <w:t xml:space="preserve"> გონებასა და </w:t>
      </w:r>
      <w:proofErr w:type="spellStart"/>
      <w:r w:rsidRPr="00F14A42">
        <w:rPr>
          <w:rFonts w:ascii="Sylfaen" w:hAnsi="Sylfaen"/>
          <w:sz w:val="24"/>
          <w:szCs w:val="24"/>
          <w:lang w:val="ka-GE"/>
        </w:rPr>
        <w:t>შემახსენებელ</w:t>
      </w:r>
      <w:proofErr w:type="spellEnd"/>
      <w:r w:rsidRPr="00F14A42">
        <w:rPr>
          <w:rFonts w:ascii="Sylfaen" w:hAnsi="Sylfaen"/>
          <w:sz w:val="24"/>
          <w:szCs w:val="24"/>
          <w:lang w:val="ka-GE"/>
        </w:rPr>
        <w:t xml:space="preserve"> საგნებს შორის. საგნებ</w:t>
      </w:r>
      <w:r w:rsidR="002725FE" w:rsidRPr="00F14A42">
        <w:rPr>
          <w:rFonts w:ascii="Sylfaen" w:hAnsi="Sylfaen"/>
          <w:sz w:val="24"/>
          <w:szCs w:val="24"/>
          <w:lang w:val="ka-GE"/>
        </w:rPr>
        <w:t>ი</w:t>
      </w:r>
      <w:r w:rsidRPr="00F14A42">
        <w:rPr>
          <w:rFonts w:ascii="Sylfaen" w:hAnsi="Sylfaen"/>
          <w:sz w:val="24"/>
          <w:szCs w:val="24"/>
          <w:lang w:val="ka-GE"/>
        </w:rPr>
        <w:t xml:space="preserve"> ატარებე</w:t>
      </w:r>
      <w:r w:rsidR="002725FE" w:rsidRPr="00F14A42">
        <w:rPr>
          <w:rFonts w:ascii="Sylfaen" w:hAnsi="Sylfaen"/>
          <w:sz w:val="24"/>
          <w:szCs w:val="24"/>
          <w:lang w:val="ka-GE"/>
        </w:rPr>
        <w:t>ნ</w:t>
      </w:r>
      <w:r w:rsidRPr="00F14A42">
        <w:rPr>
          <w:rFonts w:ascii="Sylfaen" w:hAnsi="Sylfaen"/>
          <w:sz w:val="24"/>
          <w:szCs w:val="24"/>
          <w:lang w:val="ka-GE"/>
        </w:rPr>
        <w:t xml:space="preserve"> მეხსიერებას, რომელიც ჩვენ მათში „ჩავდეთ“. ისინი </w:t>
      </w:r>
      <w:r w:rsidRPr="00F14A42">
        <w:rPr>
          <w:rFonts w:ascii="Sylfaen" w:hAnsi="Sylfaen"/>
          <w:i/>
          <w:sz w:val="24"/>
          <w:szCs w:val="24"/>
          <w:lang w:val="ka-GE"/>
        </w:rPr>
        <w:t>მეხსიერების არეებია.</w:t>
      </w:r>
      <w:r w:rsidR="002725FE" w:rsidRPr="00F14A42">
        <w:rPr>
          <w:rStyle w:val="FootnoteReference"/>
          <w:rFonts w:ascii="Sylfaen" w:hAnsi="Sylfaen"/>
          <w:i/>
          <w:sz w:val="24"/>
          <w:szCs w:val="24"/>
          <w:lang w:val="ka-GE"/>
        </w:rPr>
        <w:footnoteReference w:id="13"/>
      </w:r>
      <w:r w:rsidRPr="00F14A42">
        <w:rPr>
          <w:rFonts w:ascii="Sylfaen" w:hAnsi="Sylfaen"/>
          <w:sz w:val="24"/>
          <w:szCs w:val="24"/>
          <w:lang w:val="ka-GE"/>
        </w:rPr>
        <w:t xml:space="preserve"> ჯგუფი ქმნის </w:t>
      </w:r>
      <w:r w:rsidR="002725FE" w:rsidRPr="00F14A42">
        <w:rPr>
          <w:rFonts w:ascii="Sylfaen" w:hAnsi="Sylfaen"/>
          <w:sz w:val="24"/>
          <w:szCs w:val="24"/>
          <w:lang w:val="ka-GE"/>
        </w:rPr>
        <w:t>საკუთარ მეხსიერებას</w:t>
      </w:r>
      <w:r w:rsidRPr="00F14A42">
        <w:rPr>
          <w:rFonts w:ascii="Sylfaen" w:hAnsi="Sylfaen"/>
          <w:sz w:val="24"/>
          <w:szCs w:val="24"/>
          <w:lang w:val="ka-GE"/>
        </w:rPr>
        <w:t xml:space="preserve"> და, მასთან ერთად, საკუთარ თავს იმ საგნების მეშვეობით, რომლებიც </w:t>
      </w:r>
      <w:proofErr w:type="spellStart"/>
      <w:r w:rsidRPr="00F14A42">
        <w:rPr>
          <w:rFonts w:ascii="Sylfaen" w:hAnsi="Sylfaen"/>
          <w:sz w:val="24"/>
          <w:szCs w:val="24"/>
          <w:lang w:val="ka-GE"/>
        </w:rPr>
        <w:t>შემახსენებლის</w:t>
      </w:r>
      <w:proofErr w:type="spellEnd"/>
      <w:r w:rsidRPr="00F14A42">
        <w:rPr>
          <w:rFonts w:ascii="Sylfaen" w:hAnsi="Sylfaen"/>
          <w:sz w:val="24"/>
          <w:szCs w:val="24"/>
          <w:lang w:val="ka-GE"/>
        </w:rPr>
        <w:t xml:space="preserve"> როლს ასრულებენ - მონუმენტების, </w:t>
      </w:r>
      <w:r w:rsidRPr="00F14A42">
        <w:rPr>
          <w:rFonts w:ascii="Sylfaen" w:hAnsi="Sylfaen"/>
          <w:sz w:val="24"/>
          <w:szCs w:val="24"/>
          <w:lang w:val="ka-GE"/>
        </w:rPr>
        <w:lastRenderedPageBreak/>
        <w:t xml:space="preserve">მუზეუმების, ბიბლიოთეკების, არქივების და სხვა </w:t>
      </w:r>
      <w:proofErr w:type="spellStart"/>
      <w:r w:rsidRPr="00F14A42">
        <w:rPr>
          <w:rFonts w:ascii="Sylfaen" w:hAnsi="Sylfaen"/>
          <w:sz w:val="24"/>
          <w:szCs w:val="24"/>
          <w:lang w:val="ka-GE"/>
        </w:rPr>
        <w:t>მნემონიკური</w:t>
      </w:r>
      <w:proofErr w:type="spellEnd"/>
      <w:r w:rsidRPr="00F14A42">
        <w:rPr>
          <w:rFonts w:ascii="Sylfaen" w:hAnsi="Sylfaen"/>
          <w:sz w:val="24"/>
          <w:szCs w:val="24"/>
          <w:lang w:val="ka-GE"/>
        </w:rPr>
        <w:t xml:space="preserve"> ინსტიტუტების. სწორედ ამას ვუწოდებთ კულტურულ მეხსიერებას.</w:t>
      </w:r>
      <w:r w:rsidRPr="00F14A42">
        <w:rPr>
          <w:rStyle w:val="FootnoteReference"/>
          <w:rFonts w:ascii="Sylfaen" w:hAnsi="Sylfaen"/>
          <w:sz w:val="24"/>
          <w:szCs w:val="24"/>
          <w:lang w:val="ka-GE"/>
        </w:rPr>
        <w:footnoteReference w:id="14"/>
      </w:r>
      <w:r w:rsidRPr="00F14A42">
        <w:rPr>
          <w:rFonts w:ascii="Sylfaen" w:hAnsi="Sylfaen"/>
          <w:sz w:val="24"/>
          <w:szCs w:val="24"/>
          <w:lang w:val="ka-GE"/>
        </w:rPr>
        <w:t xml:space="preserve"> </w:t>
      </w:r>
    </w:p>
    <w:p w14:paraId="6EF0ACE9" w14:textId="77777777" w:rsidR="00850140" w:rsidRPr="00F14A42" w:rsidRDefault="00850140" w:rsidP="00850140">
      <w:pPr>
        <w:spacing w:after="0"/>
        <w:ind w:firstLine="567"/>
        <w:jc w:val="both"/>
        <w:rPr>
          <w:rFonts w:ascii="Sylfaen" w:hAnsi="Sylfaen" w:cs="Garamond"/>
          <w:sz w:val="24"/>
          <w:szCs w:val="24"/>
          <w:lang w:val="ka-GE"/>
        </w:rPr>
      </w:pPr>
      <w:r w:rsidRPr="00F14A42">
        <w:rPr>
          <w:rFonts w:ascii="Sylfaen" w:hAnsi="Sylfaen" w:cs="Garamond"/>
          <w:sz w:val="24"/>
          <w:szCs w:val="24"/>
          <w:u w:color="FF0000"/>
          <w:lang w:val="ka-GE"/>
        </w:rPr>
        <w:t>საერთო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მეხსიერება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საფუძველზე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ჩამოყალიბებული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საერთო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ფასეულობები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აყალიბებს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ინდივიდისა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ჯგუფების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იდენტობას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ნაციონალიზმის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თანამედროვე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მკვლევართა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შრომებში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ნაჩვენებია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რომ</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საერთო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წარსული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ეთნიკური/ნაციონალური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იდენტობის ერთ-ერთი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მთავარი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საფუძველია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წარსულის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რეპრეზენტაცია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გაზიარებული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ერთობის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წევრთა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მიერ</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აყალიბებს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„ჩვენ“</w:t>
      </w:r>
      <w:r w:rsidRPr="00F14A42">
        <w:rPr>
          <w:rFonts w:ascii="Sylfaen" w:hAnsi="Sylfaen" w:cs="Garamond"/>
          <w:sz w:val="24"/>
          <w:szCs w:val="24"/>
          <w:lang w:val="ka-GE"/>
        </w:rPr>
        <w:t>-</w:t>
      </w:r>
      <w:r w:rsidRPr="00F14A42">
        <w:rPr>
          <w:rFonts w:ascii="Sylfaen" w:hAnsi="Sylfaen" w:cs="Garamond"/>
          <w:sz w:val="24"/>
          <w:szCs w:val="24"/>
          <w:u w:color="FF0000"/>
          <w:lang w:val="ka-GE"/>
        </w:rPr>
        <w:t>ჯგუფად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ყოფნის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განცდას</w:t>
      </w:r>
      <w:r w:rsidRPr="00F14A42">
        <w:rPr>
          <w:rFonts w:ascii="Sylfaen" w:hAnsi="Sylfaen" w:cs="Garamond"/>
          <w:sz w:val="24"/>
          <w:szCs w:val="24"/>
          <w:lang w:val="ka-GE"/>
        </w:rPr>
        <w:t>.</w:t>
      </w:r>
      <w:r w:rsidRPr="00F14A42">
        <w:rPr>
          <w:rStyle w:val="FootnoteReference"/>
          <w:rFonts w:ascii="Sylfaen" w:hAnsi="Sylfaen" w:cs="Garamond"/>
          <w:sz w:val="24"/>
          <w:szCs w:val="24"/>
          <w:lang w:val="ka-GE"/>
        </w:rPr>
        <w:footnoteReference w:id="15"/>
      </w:r>
      <w:r w:rsidRPr="00F14A42">
        <w:rPr>
          <w:rFonts w:ascii="Sylfaen" w:hAnsi="Sylfaen" w:cs="Garamond"/>
          <w:sz w:val="24"/>
          <w:szCs w:val="24"/>
          <w:lang w:val="ka-GE"/>
        </w:rPr>
        <w:t xml:space="preserve"> საერთო ეთნიკური ან ეროვნული მეხსიერება მოიცავს განსხვავებულ, ხშირად დაპირისპირებულ მეხსიერებებს,  მიუხედავად ამისა, ისინი იკვრება საერთო მეხსიერებად, რომელიც სიმბოლურ დონეზე გადალახავს რეალურ სოციალურ და პოლიტიკურ განსხვავებებს და წარმოშობს „წარმოსახვით ერთობას“.</w:t>
      </w:r>
      <w:r w:rsidRPr="00F14A42">
        <w:rPr>
          <w:rStyle w:val="FootnoteReference"/>
          <w:rFonts w:ascii="Sylfaen" w:hAnsi="Sylfaen" w:cs="Garamond"/>
          <w:sz w:val="24"/>
          <w:szCs w:val="24"/>
          <w:lang w:val="ka-GE"/>
        </w:rPr>
        <w:footnoteReference w:id="16"/>
      </w:r>
    </w:p>
    <w:p w14:paraId="22266354" w14:textId="77777777" w:rsidR="00C21248" w:rsidRPr="00F14A42" w:rsidRDefault="00C21248" w:rsidP="00C21248">
      <w:pPr>
        <w:tabs>
          <w:tab w:val="left" w:pos="5954"/>
        </w:tabs>
        <w:spacing w:after="0"/>
        <w:ind w:firstLine="540"/>
        <w:jc w:val="both"/>
        <w:rPr>
          <w:rFonts w:ascii="Sylfaen" w:hAnsi="Sylfaen" w:cs="Garamond"/>
          <w:sz w:val="24"/>
          <w:szCs w:val="24"/>
          <w:lang w:val="ka-GE"/>
        </w:rPr>
      </w:pPr>
      <w:r w:rsidRPr="00F14A42">
        <w:rPr>
          <w:rFonts w:ascii="Sylfaen" w:hAnsi="Sylfaen"/>
          <w:sz w:val="24"/>
          <w:szCs w:val="24"/>
          <w:u w:color="FF0000"/>
          <w:lang w:val="ka-GE"/>
        </w:rPr>
        <w:t>წარსულისადმი</w:t>
      </w:r>
      <w:r w:rsidRPr="00F14A42">
        <w:rPr>
          <w:rFonts w:ascii="Sylfaen" w:hAnsi="Sylfaen"/>
          <w:sz w:val="24"/>
          <w:szCs w:val="24"/>
          <w:lang w:val="ka-GE"/>
        </w:rPr>
        <w:t xml:space="preserve"> </w:t>
      </w:r>
      <w:r w:rsidRPr="00F14A42">
        <w:rPr>
          <w:rFonts w:ascii="Sylfaen" w:hAnsi="Sylfaen"/>
          <w:sz w:val="24"/>
          <w:szCs w:val="24"/>
          <w:u w:color="FF0000"/>
          <w:lang w:val="ka-GE"/>
        </w:rPr>
        <w:t>დამოკიდებულება</w:t>
      </w:r>
      <w:r w:rsidRPr="00F14A42">
        <w:rPr>
          <w:rFonts w:ascii="Sylfaen" w:hAnsi="Sylfaen"/>
          <w:sz w:val="24"/>
          <w:szCs w:val="24"/>
          <w:lang w:val="ka-GE"/>
        </w:rPr>
        <w:t xml:space="preserve">, </w:t>
      </w:r>
      <w:r w:rsidRPr="00F14A42">
        <w:rPr>
          <w:rFonts w:ascii="Sylfaen" w:hAnsi="Sylfaen"/>
          <w:sz w:val="24"/>
          <w:szCs w:val="24"/>
          <w:u w:color="FF0000"/>
          <w:lang w:val="ka-GE"/>
        </w:rPr>
        <w:t>მისთვის</w:t>
      </w:r>
      <w:r w:rsidRPr="00F14A42">
        <w:rPr>
          <w:rFonts w:ascii="Sylfaen" w:hAnsi="Sylfaen"/>
          <w:sz w:val="24"/>
          <w:szCs w:val="24"/>
          <w:lang w:val="ka-GE"/>
        </w:rPr>
        <w:t xml:space="preserve"> </w:t>
      </w:r>
      <w:r w:rsidRPr="00F14A42">
        <w:rPr>
          <w:rFonts w:ascii="Sylfaen" w:hAnsi="Sylfaen"/>
          <w:sz w:val="24"/>
          <w:szCs w:val="24"/>
          <w:u w:color="FF0000"/>
          <w:lang w:val="ka-GE"/>
        </w:rPr>
        <w:t>აზრის</w:t>
      </w:r>
      <w:r w:rsidRPr="00F14A42">
        <w:rPr>
          <w:rFonts w:ascii="Sylfaen" w:hAnsi="Sylfaen"/>
          <w:sz w:val="24"/>
          <w:szCs w:val="24"/>
          <w:lang w:val="ka-GE"/>
        </w:rPr>
        <w:t xml:space="preserve"> </w:t>
      </w:r>
      <w:r w:rsidRPr="00F14A42">
        <w:rPr>
          <w:rFonts w:ascii="Sylfaen" w:hAnsi="Sylfaen"/>
          <w:sz w:val="24"/>
          <w:szCs w:val="24"/>
          <w:u w:color="FF0000"/>
          <w:lang w:val="ka-GE"/>
        </w:rPr>
        <w:t>მინიჭება</w:t>
      </w:r>
      <w:r w:rsidRPr="00F14A42">
        <w:rPr>
          <w:rFonts w:ascii="Sylfaen" w:hAnsi="Sylfaen"/>
          <w:sz w:val="24"/>
          <w:szCs w:val="24"/>
          <w:lang w:val="ka-GE"/>
        </w:rPr>
        <w:t xml:space="preserve"> </w:t>
      </w:r>
      <w:proofErr w:type="spellStart"/>
      <w:r w:rsidRPr="00F14A42">
        <w:rPr>
          <w:rFonts w:ascii="Sylfaen" w:hAnsi="Sylfaen" w:cs="Garamond"/>
          <w:b/>
          <w:sz w:val="24"/>
          <w:szCs w:val="24"/>
          <w:u w:color="FF0000"/>
          <w:lang w:val="ka-GE"/>
        </w:rPr>
        <w:t>ნარატივში</w:t>
      </w:r>
      <w:proofErr w:type="spellEnd"/>
      <w:r w:rsidRPr="00F14A42">
        <w:rPr>
          <w:rFonts w:ascii="Sylfaen" w:hAnsi="Sylfaen" w:cs="Garamond"/>
          <w:sz w:val="24"/>
          <w:szCs w:val="24"/>
          <w:lang w:val="ka-GE"/>
        </w:rPr>
        <w:t xml:space="preserve"> </w:t>
      </w:r>
      <w:r w:rsidRPr="00F14A42">
        <w:rPr>
          <w:rFonts w:ascii="Sylfaen" w:hAnsi="Sylfaen" w:cs="Garamond"/>
          <w:sz w:val="24"/>
          <w:szCs w:val="24"/>
          <w:u w:color="FF0000"/>
          <w:lang w:val="ka-GE"/>
        </w:rPr>
        <w:t xml:space="preserve">აისახება. </w:t>
      </w:r>
      <w:proofErr w:type="spellStart"/>
      <w:r w:rsidRPr="00F14A42">
        <w:rPr>
          <w:rFonts w:ascii="Sylfaen" w:hAnsi="Sylfaen" w:cs="Garamond"/>
          <w:sz w:val="24"/>
          <w:szCs w:val="24"/>
          <w:u w:color="FF0000"/>
          <w:lang w:val="ka-GE"/>
        </w:rPr>
        <w:t>ნარატივი</w:t>
      </w:r>
      <w:proofErr w:type="spellEnd"/>
      <w:r w:rsidRPr="00F14A42">
        <w:rPr>
          <w:rFonts w:ascii="Sylfaen" w:hAnsi="Sylfaen" w:cs="Garamond"/>
          <w:sz w:val="24"/>
          <w:szCs w:val="24"/>
          <w:u w:color="FF0000"/>
          <w:lang w:val="ka-GE"/>
        </w:rPr>
        <w:t xml:space="preserve"> - </w:t>
      </w:r>
      <w:r w:rsidRPr="00F14A42">
        <w:rPr>
          <w:rFonts w:ascii="Sylfaen" w:hAnsi="Sylfaen"/>
          <w:bCs/>
          <w:sz w:val="24"/>
          <w:szCs w:val="24"/>
          <w:lang w:val="ka-GE"/>
        </w:rPr>
        <w:t>თხრობა, მოთხრობა - ჩვენი კურსის ფარგლებში აღნიშნავს რაიმე ისტორიული ფაქტის ან მოვლენის ისტორიულად და კულტურულად განპირობებულ ინტერპრეტაციას. ნარატივია წერილობითი ტექსტიც, ზეპირი გადმოცემაც, ფილმიც, სპექტაკლიც, მემორიალიც,</w:t>
      </w:r>
      <w:r w:rsidRPr="00F14A42">
        <w:rPr>
          <w:rFonts w:ascii="Sylfaen" w:hAnsi="Sylfaen" w:cs="Garamond"/>
          <w:sz w:val="24"/>
          <w:szCs w:val="24"/>
          <w:lang w:val="ka-GE"/>
        </w:rPr>
        <w:t xml:space="preserve"> მონუმენტიც. </w:t>
      </w:r>
      <w:proofErr w:type="spellStart"/>
      <w:r w:rsidRPr="00F14A42">
        <w:rPr>
          <w:rFonts w:ascii="Sylfaen" w:hAnsi="Sylfaen" w:cs="Garamond"/>
          <w:sz w:val="24"/>
          <w:szCs w:val="24"/>
          <w:lang w:val="ka-GE"/>
        </w:rPr>
        <w:t>ნარატივის</w:t>
      </w:r>
      <w:proofErr w:type="spellEnd"/>
      <w:r w:rsidRPr="00F14A42">
        <w:rPr>
          <w:rFonts w:ascii="Sylfaen" w:hAnsi="Sylfaen" w:cs="Garamond"/>
          <w:sz w:val="24"/>
          <w:szCs w:val="24"/>
          <w:lang w:val="ka-GE"/>
        </w:rPr>
        <w:t xml:space="preserve"> მეშვეობით ყალიბდება </w:t>
      </w:r>
      <w:r w:rsidRPr="00F14A42">
        <w:rPr>
          <w:rFonts w:ascii="Sylfaen" w:hAnsi="Sylfaen" w:cs="Garamond"/>
          <w:sz w:val="24"/>
          <w:szCs w:val="24"/>
          <w:u w:color="FF0000"/>
          <w:lang w:val="ka-GE"/>
        </w:rPr>
        <w:t xml:space="preserve">იდენტობა, რადგან </w:t>
      </w:r>
      <w:proofErr w:type="spellStart"/>
      <w:r w:rsidRPr="00F14A42">
        <w:rPr>
          <w:rFonts w:ascii="Sylfaen" w:hAnsi="Sylfaen" w:cs="Garamond"/>
          <w:sz w:val="24"/>
          <w:szCs w:val="24"/>
          <w:u w:color="FF0000"/>
          <w:lang w:val="ka-GE"/>
        </w:rPr>
        <w:t>ნარატივი</w:t>
      </w:r>
      <w:proofErr w:type="spellEnd"/>
      <w:r w:rsidRPr="00F14A42">
        <w:rPr>
          <w:rFonts w:ascii="Sylfaen" w:hAnsi="Sylfaen" w:cs="Garamond"/>
          <w:sz w:val="24"/>
          <w:szCs w:val="24"/>
          <w:u w:color="FF0000"/>
          <w:lang w:val="ka-GE"/>
        </w:rPr>
        <w:t xml:space="preserve"> ერთმანეთთან აკავშირებს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წარსულის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„მე“</w:t>
      </w:r>
      <w:r w:rsidRPr="00F14A42">
        <w:rPr>
          <w:rFonts w:ascii="Sylfaen" w:hAnsi="Sylfaen" w:cs="Garamond"/>
          <w:sz w:val="24"/>
          <w:szCs w:val="24"/>
          <w:lang w:val="ka-GE"/>
        </w:rPr>
        <w:t>/</w:t>
      </w:r>
      <w:r w:rsidRPr="00F14A42">
        <w:rPr>
          <w:rFonts w:ascii="Sylfaen" w:hAnsi="Sylfaen" w:cs="Garamond"/>
          <w:sz w:val="24"/>
          <w:szCs w:val="24"/>
          <w:u w:color="FF0000"/>
          <w:lang w:val="ka-GE"/>
        </w:rPr>
        <w:t>„ჩვენ“</w:t>
      </w:r>
      <w:r w:rsidRPr="00F14A42">
        <w:rPr>
          <w:rFonts w:ascii="Sylfaen" w:hAnsi="Sylfaen" w:cs="Garamond"/>
          <w:sz w:val="24"/>
          <w:szCs w:val="24"/>
          <w:lang w:val="ka-GE"/>
        </w:rPr>
        <w:t>-</w:t>
      </w:r>
      <w:r w:rsidRPr="00F14A42">
        <w:rPr>
          <w:rFonts w:ascii="Sylfaen" w:hAnsi="Sylfaen" w:cs="Garamond"/>
          <w:sz w:val="24"/>
          <w:szCs w:val="24"/>
          <w:u w:color="FF0000"/>
          <w:lang w:val="ka-GE"/>
        </w:rPr>
        <w:t>ს</w:t>
      </w:r>
      <w:r w:rsidRPr="00F14A42">
        <w:rPr>
          <w:rFonts w:ascii="Sylfaen" w:hAnsi="Sylfaen" w:cs="Garamond"/>
          <w:sz w:val="24"/>
          <w:szCs w:val="24"/>
          <w:lang w:val="ka-GE"/>
        </w:rPr>
        <w:t xml:space="preserve"> და </w:t>
      </w:r>
      <w:r w:rsidRPr="00F14A42">
        <w:rPr>
          <w:rFonts w:ascii="Sylfaen" w:hAnsi="Sylfaen" w:cs="Garamond"/>
          <w:sz w:val="24"/>
          <w:szCs w:val="24"/>
          <w:u w:color="FF0000"/>
          <w:lang w:val="ka-GE"/>
        </w:rPr>
        <w:t>აწმყო</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„მე“/“ჩვენ“</w:t>
      </w:r>
      <w:r w:rsidRPr="00F14A42">
        <w:rPr>
          <w:rFonts w:ascii="Sylfaen" w:hAnsi="Sylfaen" w:cs="Garamond"/>
          <w:sz w:val="24"/>
          <w:szCs w:val="24"/>
          <w:lang w:val="ka-GE"/>
        </w:rPr>
        <w:t>-</w:t>
      </w:r>
      <w:r w:rsidRPr="00F14A42">
        <w:rPr>
          <w:rFonts w:ascii="Sylfaen" w:hAnsi="Sylfaen" w:cs="Garamond"/>
          <w:sz w:val="24"/>
          <w:szCs w:val="24"/>
          <w:u w:color="FF0000"/>
          <w:lang w:val="ka-GE"/>
        </w:rPr>
        <w:t>ს</w:t>
      </w:r>
      <w:r w:rsidRPr="00F14A42">
        <w:rPr>
          <w:rFonts w:ascii="Sylfaen" w:hAnsi="Sylfaen" w:cs="Garamond"/>
          <w:sz w:val="24"/>
          <w:szCs w:val="24"/>
          <w:lang w:val="ka-GE"/>
        </w:rPr>
        <w:t>.</w:t>
      </w:r>
    </w:p>
    <w:p w14:paraId="35BD4A95" w14:textId="77777777" w:rsidR="00C21248" w:rsidRPr="00F14A42" w:rsidRDefault="00C21248" w:rsidP="00C21248">
      <w:pPr>
        <w:tabs>
          <w:tab w:val="left" w:pos="0"/>
        </w:tabs>
        <w:spacing w:after="0"/>
        <w:ind w:firstLine="540"/>
        <w:jc w:val="both"/>
        <w:rPr>
          <w:rFonts w:ascii="Sylfaen" w:hAnsi="Sylfaen" w:cs="Garamond"/>
          <w:sz w:val="24"/>
          <w:szCs w:val="24"/>
          <w:lang w:val="ka-GE"/>
        </w:rPr>
      </w:pPr>
      <w:r w:rsidRPr="00F14A42">
        <w:rPr>
          <w:rFonts w:ascii="Sylfaen" w:hAnsi="Sylfaen" w:cs="Garamond"/>
          <w:sz w:val="24"/>
          <w:szCs w:val="24"/>
          <w:u w:color="FF0000"/>
          <w:lang w:val="ka-GE"/>
        </w:rPr>
        <w:t>წარსულის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ვერსიის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შექმნა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თანამედროვე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ცოდნისა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საჭიროებების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შესაბამისად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ხდება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ნაციონალური</w:t>
      </w:r>
      <w:r w:rsidRPr="00F14A42">
        <w:rPr>
          <w:rFonts w:ascii="Sylfaen" w:hAnsi="Sylfaen" w:cs="Garamond"/>
          <w:sz w:val="24"/>
          <w:szCs w:val="24"/>
          <w:lang w:val="ka-GE"/>
        </w:rPr>
        <w:t xml:space="preserve"> </w:t>
      </w:r>
      <w:proofErr w:type="spellStart"/>
      <w:r w:rsidRPr="00F14A42">
        <w:rPr>
          <w:rFonts w:ascii="Sylfaen" w:hAnsi="Sylfaen" w:cs="Garamond"/>
          <w:sz w:val="24"/>
          <w:szCs w:val="24"/>
          <w:u w:color="FF0000"/>
          <w:lang w:val="ka-GE"/>
        </w:rPr>
        <w:t>ნარატივი</w:t>
      </w:r>
      <w:proofErr w:type="spellEnd"/>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ყოველთვის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დაკავშირებულია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კონკრეტულ</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ისტორიულ</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ეპოქასთან</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იდეოლოგიურ</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ტენდენციებთან</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ეს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თანაბრად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ითქმის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როგორც</w:t>
      </w:r>
      <w:r w:rsidRPr="00F14A42">
        <w:rPr>
          <w:rFonts w:ascii="Sylfaen" w:hAnsi="Sylfaen" w:cs="Garamond"/>
          <w:sz w:val="24"/>
          <w:szCs w:val="24"/>
          <w:lang w:val="ka-GE"/>
        </w:rPr>
        <w:t xml:space="preserve"> </w:t>
      </w:r>
      <w:proofErr w:type="spellStart"/>
      <w:r w:rsidRPr="00F14A42">
        <w:rPr>
          <w:rFonts w:ascii="Sylfaen" w:hAnsi="Sylfaen" w:cs="Garamond"/>
          <w:sz w:val="24"/>
          <w:szCs w:val="24"/>
          <w:u w:color="FF0000"/>
          <w:lang w:val="ka-GE"/>
        </w:rPr>
        <w:t>ე</w:t>
      </w:r>
      <w:r w:rsidRPr="00F14A42">
        <w:rPr>
          <w:rFonts w:ascii="Sylfaen" w:hAnsi="Sylfaen" w:cs="Garamond"/>
          <w:sz w:val="24"/>
          <w:szCs w:val="24"/>
          <w:lang w:val="ka-GE"/>
        </w:rPr>
        <w:t>.</w:t>
      </w:r>
      <w:r w:rsidRPr="00F14A42">
        <w:rPr>
          <w:rFonts w:ascii="Sylfaen" w:hAnsi="Sylfaen" w:cs="Garamond"/>
          <w:sz w:val="24"/>
          <w:szCs w:val="24"/>
          <w:u w:color="FF0000"/>
          <w:lang w:val="ka-GE"/>
        </w:rPr>
        <w:t>წ</w:t>
      </w:r>
      <w:proofErr w:type="spellEnd"/>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გაბატონებულ</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კანონიზებულ</w:t>
      </w:r>
      <w:r w:rsidRPr="00F14A42">
        <w:rPr>
          <w:rFonts w:ascii="Sylfaen" w:hAnsi="Sylfaen" w:cs="Garamond"/>
          <w:sz w:val="24"/>
          <w:szCs w:val="24"/>
          <w:lang w:val="ka-GE"/>
        </w:rPr>
        <w:t xml:space="preserve"> </w:t>
      </w:r>
      <w:proofErr w:type="spellStart"/>
      <w:r w:rsidRPr="00F14A42">
        <w:rPr>
          <w:rFonts w:ascii="Sylfaen" w:hAnsi="Sylfaen" w:cs="Garamond"/>
          <w:sz w:val="24"/>
          <w:szCs w:val="24"/>
          <w:u w:color="FF0000"/>
          <w:lang w:val="ka-GE"/>
        </w:rPr>
        <w:t>ნარატივზე</w:t>
      </w:r>
      <w:proofErr w:type="spellEnd"/>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ასევე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კონტრ-</w:t>
      </w:r>
      <w:proofErr w:type="spellStart"/>
      <w:r w:rsidRPr="00F14A42">
        <w:rPr>
          <w:rFonts w:ascii="Sylfaen" w:hAnsi="Sylfaen" w:cs="Garamond"/>
          <w:sz w:val="24"/>
          <w:szCs w:val="24"/>
          <w:u w:color="FF0000"/>
          <w:lang w:val="ka-GE"/>
        </w:rPr>
        <w:t>ნარატივზეც</w:t>
      </w:r>
      <w:proofErr w:type="spellEnd"/>
      <w:r w:rsidRPr="00F14A42">
        <w:rPr>
          <w:rFonts w:ascii="Sylfaen" w:hAnsi="Sylfaen" w:cs="Garamond"/>
          <w:sz w:val="24"/>
          <w:szCs w:val="24"/>
          <w:u w:color="FF0000"/>
          <w:lang w:val="ka-GE"/>
        </w:rPr>
        <w:t xml:space="preserve"> (საპირისპირო </w:t>
      </w:r>
      <w:proofErr w:type="spellStart"/>
      <w:r w:rsidRPr="00F14A42">
        <w:rPr>
          <w:rFonts w:ascii="Sylfaen" w:hAnsi="Sylfaen" w:cs="Garamond"/>
          <w:sz w:val="24"/>
          <w:szCs w:val="24"/>
          <w:u w:color="FF0000"/>
          <w:lang w:val="ka-GE"/>
        </w:rPr>
        <w:t>ნარატივზე</w:t>
      </w:r>
      <w:proofErr w:type="spellEnd"/>
      <w:r w:rsidRPr="00F14A42">
        <w:rPr>
          <w:rFonts w:ascii="Sylfaen" w:hAnsi="Sylfaen" w:cs="Garamond"/>
          <w:sz w:val="24"/>
          <w:szCs w:val="24"/>
          <w:u w:color="FF0000"/>
          <w:lang w:val="ka-GE"/>
        </w:rPr>
        <w:t>)</w:t>
      </w:r>
      <w:r w:rsidRPr="00F14A42">
        <w:rPr>
          <w:rFonts w:ascii="Sylfaen" w:hAnsi="Sylfaen" w:cs="Garamond"/>
          <w:sz w:val="24"/>
          <w:szCs w:val="24"/>
          <w:lang w:val="ka-GE"/>
        </w:rPr>
        <w:t>.</w:t>
      </w:r>
      <w:r w:rsidRPr="00F14A42">
        <w:rPr>
          <w:rStyle w:val="FootnoteReference"/>
          <w:rFonts w:ascii="Sylfaen" w:hAnsi="Sylfaen" w:cs="Garamond"/>
          <w:sz w:val="24"/>
          <w:szCs w:val="24"/>
          <w:lang w:val="ka-GE"/>
        </w:rPr>
        <w:footnoteReference w:id="17"/>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წარსულის</w:t>
      </w:r>
      <w:r w:rsidRPr="00F14A42">
        <w:rPr>
          <w:rFonts w:ascii="Sylfaen" w:hAnsi="Sylfaen" w:cs="Garamond"/>
          <w:sz w:val="24"/>
          <w:szCs w:val="24"/>
          <w:lang w:val="ka-GE"/>
        </w:rPr>
        <w:t xml:space="preserve"> </w:t>
      </w:r>
      <w:proofErr w:type="spellStart"/>
      <w:r w:rsidRPr="00F14A42">
        <w:rPr>
          <w:rFonts w:ascii="Sylfaen" w:hAnsi="Sylfaen" w:cs="Garamond"/>
          <w:sz w:val="24"/>
          <w:szCs w:val="24"/>
          <w:u w:color="FF0000"/>
          <w:lang w:val="ka-GE"/>
        </w:rPr>
        <w:t>ნარატივი</w:t>
      </w:r>
      <w:proofErr w:type="spellEnd"/>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იქმნება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ცხოვრების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წესის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განსასაზღვრად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დასასაბუთებლად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თანამედროვე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გამოწვევებზე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პასუხების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მოსაძებნად</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ისტორია</w:t>
      </w:r>
      <w:r w:rsidRPr="00F14A42">
        <w:rPr>
          <w:rFonts w:ascii="Sylfaen" w:hAnsi="Sylfaen" w:cs="Garamond"/>
          <w:sz w:val="24"/>
          <w:szCs w:val="24"/>
          <w:lang w:val="ka-GE"/>
        </w:rPr>
        <w:t xml:space="preserve"> - </w:t>
      </w:r>
      <w:r w:rsidRPr="00F14A42">
        <w:rPr>
          <w:rFonts w:ascii="Sylfaen" w:hAnsi="Sylfaen" w:cs="Garamond"/>
          <w:sz w:val="24"/>
          <w:szCs w:val="24"/>
          <w:u w:color="FF0000"/>
          <w:lang w:val="ka-GE"/>
        </w:rPr>
        <w:t>თხრობა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წარსულის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შესახებ</w:t>
      </w:r>
      <w:r w:rsidRPr="00F14A42">
        <w:rPr>
          <w:rFonts w:ascii="Sylfaen" w:hAnsi="Sylfaen" w:cs="Garamond"/>
          <w:sz w:val="24"/>
          <w:szCs w:val="24"/>
          <w:lang w:val="ka-GE"/>
        </w:rPr>
        <w:t xml:space="preserve"> - </w:t>
      </w:r>
      <w:r w:rsidRPr="00F14A42">
        <w:rPr>
          <w:rFonts w:ascii="Sylfaen" w:hAnsi="Sylfaen" w:cs="Garamond"/>
          <w:sz w:val="24"/>
          <w:szCs w:val="24"/>
          <w:u w:color="FF0000"/>
          <w:lang w:val="ka-GE"/>
        </w:rPr>
        <w:t>გვაჩვენებს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როგორც</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წარმოიდგენს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საზოგადოება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საკუთარ</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თავს და სხვებს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აგრეთვე</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იმას</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თუ</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როგორ</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იცვლებოდა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მისი</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მდგომარეობა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გარესამყაროსთან</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მიმართება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დროთა</w:t>
      </w:r>
      <w:r w:rsidRPr="00F14A42">
        <w:rPr>
          <w:rFonts w:ascii="Sylfaen" w:hAnsi="Sylfaen" w:cs="Garamond"/>
          <w:sz w:val="24"/>
          <w:szCs w:val="24"/>
          <w:lang w:val="ka-GE"/>
        </w:rPr>
        <w:t xml:space="preserve"> </w:t>
      </w:r>
      <w:r w:rsidRPr="00F14A42">
        <w:rPr>
          <w:rFonts w:ascii="Sylfaen" w:hAnsi="Sylfaen" w:cs="Garamond"/>
          <w:sz w:val="24"/>
          <w:szCs w:val="24"/>
          <w:u w:color="FF0000"/>
          <w:lang w:val="ka-GE"/>
        </w:rPr>
        <w:t>განმავლობაში</w:t>
      </w:r>
      <w:r w:rsidRPr="00F14A42">
        <w:rPr>
          <w:rFonts w:ascii="Sylfaen" w:hAnsi="Sylfaen" w:cs="Garamond"/>
          <w:sz w:val="24"/>
          <w:szCs w:val="24"/>
          <w:lang w:val="ka-GE"/>
        </w:rPr>
        <w:t>.</w:t>
      </w:r>
    </w:p>
    <w:p w14:paraId="39E31164" w14:textId="77777777" w:rsidR="00BA449F" w:rsidRPr="00F14A42" w:rsidRDefault="00C21248" w:rsidP="00BA449F">
      <w:pPr>
        <w:spacing w:after="0"/>
        <w:ind w:firstLine="567"/>
        <w:jc w:val="both"/>
        <w:rPr>
          <w:rFonts w:ascii="Sylfaen" w:hAnsi="Sylfaen"/>
          <w:sz w:val="24"/>
          <w:szCs w:val="24"/>
          <w:lang w:val="ka-GE"/>
        </w:rPr>
      </w:pPr>
      <w:r w:rsidRPr="00F14A42">
        <w:rPr>
          <w:rFonts w:ascii="Sylfaen" w:hAnsi="Sylfaen"/>
          <w:bCs/>
          <w:sz w:val="24"/>
          <w:szCs w:val="24"/>
          <w:lang w:val="ka-GE"/>
        </w:rPr>
        <w:t xml:space="preserve">ჯგუფს, რომელსაც აქვს საერთო წარმოდგენა საკუთარ წარმოშობასა და წარსულზე, რომელთა საფუძველზე ის ცდილობს ტერიტორიული და სხვა </w:t>
      </w:r>
      <w:r w:rsidRPr="00F14A42">
        <w:rPr>
          <w:rFonts w:ascii="Sylfaen" w:hAnsi="Sylfaen"/>
          <w:bCs/>
          <w:sz w:val="24"/>
          <w:szCs w:val="24"/>
          <w:lang w:val="ka-GE"/>
        </w:rPr>
        <w:lastRenderedPageBreak/>
        <w:t xml:space="preserve">პოლიტიკური უფლებების გამყარებას და სხვა ჯგუფებზე ისტორიული უპირატესობის დამტკიცებას, </w:t>
      </w:r>
      <w:proofErr w:type="spellStart"/>
      <w:r w:rsidRPr="00F14A42">
        <w:rPr>
          <w:rFonts w:ascii="Sylfaen" w:hAnsi="Sylfaen" w:cs="Sylfaen"/>
          <w:b/>
          <w:sz w:val="24"/>
          <w:szCs w:val="24"/>
          <w:lang w:val="ka-GE"/>
        </w:rPr>
        <w:t>მნემონიკური</w:t>
      </w:r>
      <w:proofErr w:type="spellEnd"/>
      <w:r w:rsidRPr="00F14A42">
        <w:rPr>
          <w:rFonts w:ascii="Sylfaen" w:hAnsi="Sylfaen"/>
          <w:b/>
          <w:sz w:val="24"/>
          <w:szCs w:val="24"/>
          <w:lang w:val="ka-GE"/>
        </w:rPr>
        <w:t xml:space="preserve"> ერთობა </w:t>
      </w:r>
      <w:r w:rsidRPr="00F14A42">
        <w:rPr>
          <w:rFonts w:ascii="Sylfaen" w:hAnsi="Sylfaen"/>
          <w:sz w:val="24"/>
          <w:szCs w:val="24"/>
          <w:lang w:val="ka-GE"/>
        </w:rPr>
        <w:t>ეწოდება.</w:t>
      </w:r>
    </w:p>
    <w:p w14:paraId="571F0C4F" w14:textId="77777777" w:rsidR="00BA449F" w:rsidRPr="00F14A42" w:rsidRDefault="00BA449F" w:rsidP="00BA449F">
      <w:pPr>
        <w:spacing w:after="0"/>
        <w:ind w:firstLine="567"/>
        <w:jc w:val="both"/>
        <w:rPr>
          <w:rFonts w:ascii="Sylfaen" w:hAnsi="Sylfaen"/>
          <w:sz w:val="24"/>
          <w:szCs w:val="24"/>
          <w:lang w:val="ka-GE"/>
        </w:rPr>
      </w:pPr>
      <w:r w:rsidRPr="00F14A42">
        <w:rPr>
          <w:rFonts w:ascii="Sylfaen" w:hAnsi="Sylfaen"/>
          <w:sz w:val="24"/>
          <w:szCs w:val="24"/>
          <w:lang w:val="ka-GE"/>
        </w:rPr>
        <w:t>იმისთვის, რომ რაღაც იყოს დამახსოვრებული, სხვა რაღაც  დავიწყებულ უნდა იქნას. ჩვენი მეხსიერება შერჩევითია. მეხსიერების შესაძლებლობები შემოფარგლულია ფიზიოლოგიური და კულტურული შეზღუდვებით, აგრეთვე ფსიქოლოგიურად - მტკივნეული, არასასურველი მეხსიერება იმალება, იშლება, გადაიწერება, გადაიფარება. იგივე ხდება კულტურული მეხსიერების შემთხვევაში. როგორც ინდივიდის, ასევე ჯგუფის მიერ ფაქტებისა და მოვლენების უმეტესობა დავიწყებულ უნდა იქნას, რათა გათავისუფლდეს ადგილი ახალი ინფორმაციისთვის, იდეებისა და გამოწვევებისათვის.</w:t>
      </w:r>
      <w:r w:rsidRPr="00F14A42">
        <w:rPr>
          <w:rStyle w:val="FootnoteReference"/>
          <w:rFonts w:ascii="Sylfaen" w:hAnsi="Sylfaen"/>
          <w:sz w:val="24"/>
          <w:szCs w:val="24"/>
          <w:lang w:val="ka-GE"/>
        </w:rPr>
        <w:footnoteReference w:id="18"/>
      </w:r>
    </w:p>
    <w:p w14:paraId="5D280A84" w14:textId="77777777" w:rsidR="00BA449F" w:rsidRPr="00F14A42" w:rsidRDefault="006A450D" w:rsidP="00BA449F">
      <w:pPr>
        <w:spacing w:after="0"/>
        <w:ind w:firstLine="567"/>
        <w:jc w:val="both"/>
        <w:rPr>
          <w:rFonts w:ascii="Sylfaen" w:hAnsi="Sylfaen"/>
          <w:sz w:val="24"/>
          <w:szCs w:val="24"/>
          <w:lang w:val="ka-GE"/>
        </w:rPr>
      </w:pPr>
      <w:r w:rsidRPr="00F14A42">
        <w:rPr>
          <w:rFonts w:ascii="Sylfaen" w:hAnsi="Sylfaen"/>
          <w:sz w:val="24"/>
          <w:szCs w:val="24"/>
          <w:lang w:val="ka-GE"/>
        </w:rPr>
        <w:t xml:space="preserve">დავიწყება სოციალური ტრანსფორმაციის აუცილებელი და კონსტრუქციული ნაწილია. </w:t>
      </w:r>
      <w:proofErr w:type="spellStart"/>
      <w:r w:rsidR="00BA449F" w:rsidRPr="00F14A42">
        <w:rPr>
          <w:rFonts w:ascii="Sylfaen" w:hAnsi="Sylfaen"/>
          <w:sz w:val="24"/>
          <w:szCs w:val="24"/>
          <w:lang w:val="ka-GE"/>
        </w:rPr>
        <w:t>ალეიდა</w:t>
      </w:r>
      <w:proofErr w:type="spellEnd"/>
      <w:r w:rsidR="00BA449F" w:rsidRPr="00F14A42">
        <w:rPr>
          <w:rFonts w:ascii="Sylfaen" w:hAnsi="Sylfaen"/>
          <w:sz w:val="24"/>
          <w:szCs w:val="24"/>
          <w:lang w:val="ka-GE"/>
        </w:rPr>
        <w:t xml:space="preserve"> ასმანი განასხვავებს აქტიურ და პასიურ დავიწყებას. პირველი გულისხმობს მიზანმიმართულ უარყოფას და დანგრევას</w:t>
      </w:r>
      <w:r w:rsidRPr="00F14A42">
        <w:rPr>
          <w:rFonts w:ascii="Sylfaen" w:hAnsi="Sylfaen"/>
          <w:sz w:val="24"/>
          <w:szCs w:val="24"/>
          <w:lang w:val="ka-GE"/>
        </w:rPr>
        <w:t xml:space="preserve">, </w:t>
      </w:r>
      <w:r w:rsidR="00BA449F" w:rsidRPr="00F14A42">
        <w:rPr>
          <w:rFonts w:ascii="Sylfaen" w:hAnsi="Sylfaen"/>
          <w:sz w:val="24"/>
          <w:szCs w:val="24"/>
          <w:lang w:val="ka-GE"/>
        </w:rPr>
        <w:t xml:space="preserve">პასიური </w:t>
      </w:r>
      <w:r w:rsidRPr="00F14A42">
        <w:rPr>
          <w:rFonts w:ascii="Sylfaen" w:hAnsi="Sylfaen"/>
          <w:sz w:val="24"/>
          <w:szCs w:val="24"/>
          <w:lang w:val="ka-GE"/>
        </w:rPr>
        <w:t>კი -</w:t>
      </w:r>
      <w:r w:rsidR="00BA449F" w:rsidRPr="00F14A42">
        <w:rPr>
          <w:rFonts w:ascii="Sylfaen" w:hAnsi="Sylfaen"/>
          <w:sz w:val="24"/>
          <w:szCs w:val="24"/>
          <w:lang w:val="ka-GE"/>
        </w:rPr>
        <w:t xml:space="preserve"> </w:t>
      </w:r>
      <w:proofErr w:type="spellStart"/>
      <w:r w:rsidR="00BA449F" w:rsidRPr="00F14A42">
        <w:rPr>
          <w:rFonts w:ascii="Sylfaen" w:hAnsi="Sylfaen"/>
          <w:sz w:val="24"/>
          <w:szCs w:val="24"/>
          <w:lang w:val="ka-GE"/>
        </w:rPr>
        <w:t>არამიზანმიმართულ</w:t>
      </w:r>
      <w:proofErr w:type="spellEnd"/>
      <w:r w:rsidR="00BA449F" w:rsidRPr="00F14A42">
        <w:rPr>
          <w:rFonts w:ascii="Sylfaen" w:hAnsi="Sylfaen"/>
          <w:sz w:val="24"/>
          <w:szCs w:val="24"/>
          <w:lang w:val="ka-GE"/>
        </w:rPr>
        <w:t xml:space="preserve"> </w:t>
      </w:r>
      <w:r w:rsidR="00D10623">
        <w:rPr>
          <w:rFonts w:ascii="Sylfaen" w:hAnsi="Sylfaen"/>
          <w:sz w:val="24"/>
          <w:szCs w:val="24"/>
          <w:lang w:val="ka-GE"/>
        </w:rPr>
        <w:t>ქმედებას,</w:t>
      </w:r>
      <w:r w:rsidR="00BA449F" w:rsidRPr="00F14A42">
        <w:rPr>
          <w:rFonts w:ascii="Sylfaen" w:hAnsi="Sylfaen"/>
          <w:sz w:val="24"/>
          <w:szCs w:val="24"/>
          <w:lang w:val="ka-GE"/>
        </w:rPr>
        <w:t xml:space="preserve"> რომლის დროს ობიექტები მატერიალურად არ ნადგურდება, </w:t>
      </w:r>
      <w:r w:rsidRPr="00F14A42">
        <w:rPr>
          <w:rFonts w:ascii="Sylfaen" w:hAnsi="Sylfaen"/>
          <w:sz w:val="24"/>
          <w:szCs w:val="24"/>
          <w:lang w:val="ka-GE"/>
        </w:rPr>
        <w:t xml:space="preserve">არამედ </w:t>
      </w:r>
      <w:r w:rsidR="00BA449F" w:rsidRPr="00F14A42">
        <w:rPr>
          <w:rFonts w:ascii="Sylfaen" w:hAnsi="Sylfaen"/>
          <w:sz w:val="24"/>
          <w:szCs w:val="24"/>
          <w:lang w:val="ka-GE"/>
        </w:rPr>
        <w:t>ისინი ყურადღების მიღმა რჩება, კარგავს მნიშვნელობას და გამოყენებას.</w:t>
      </w:r>
      <w:r w:rsidRPr="00F14A42">
        <w:rPr>
          <w:rStyle w:val="FootnoteReference"/>
          <w:rFonts w:ascii="Sylfaen" w:hAnsi="Sylfaen"/>
          <w:sz w:val="24"/>
          <w:szCs w:val="24"/>
          <w:lang w:val="ka-GE"/>
        </w:rPr>
        <w:footnoteReference w:id="19"/>
      </w:r>
    </w:p>
    <w:p w14:paraId="64283F4B" w14:textId="77777777" w:rsidR="00BA449F" w:rsidRPr="00F14A42" w:rsidRDefault="006A450D" w:rsidP="00BA449F">
      <w:pPr>
        <w:spacing w:after="0"/>
        <w:ind w:firstLine="567"/>
        <w:jc w:val="both"/>
        <w:rPr>
          <w:rFonts w:ascii="Sylfaen" w:hAnsi="Sylfaen"/>
          <w:sz w:val="24"/>
          <w:szCs w:val="24"/>
          <w:lang w:val="ka-GE"/>
        </w:rPr>
      </w:pPr>
      <w:r w:rsidRPr="00F14A42">
        <w:rPr>
          <w:rFonts w:ascii="Sylfaen" w:hAnsi="Sylfaen"/>
          <w:sz w:val="24"/>
          <w:szCs w:val="24"/>
          <w:lang w:val="ka-GE"/>
        </w:rPr>
        <w:t xml:space="preserve">კოლექტიური მეხსიერების ჩამოყალიბების პროცესი შეიძლება წარმოვიდგინოთ ორი </w:t>
      </w:r>
      <w:proofErr w:type="spellStart"/>
      <w:r w:rsidRPr="00F14A42">
        <w:rPr>
          <w:rFonts w:ascii="Sylfaen" w:hAnsi="Sylfaen"/>
          <w:sz w:val="24"/>
          <w:szCs w:val="24"/>
          <w:lang w:val="ka-GE"/>
        </w:rPr>
        <w:t>ურთიერთმიმართული</w:t>
      </w:r>
      <w:proofErr w:type="spellEnd"/>
      <w:r w:rsidRPr="00F14A42">
        <w:rPr>
          <w:rFonts w:ascii="Sylfaen" w:hAnsi="Sylfaen"/>
          <w:sz w:val="24"/>
          <w:szCs w:val="24"/>
          <w:lang w:val="ka-GE"/>
        </w:rPr>
        <w:t xml:space="preserve"> ვექტორის სახით: ზემოდან ქვემოთ და ქვემოდან ზემოთ. პირველი გახლავთ ის, რაც აღინიშნება </w:t>
      </w:r>
      <w:r w:rsidRPr="00F14A42">
        <w:rPr>
          <w:rFonts w:ascii="Sylfaen" w:hAnsi="Sylfaen"/>
          <w:i/>
          <w:sz w:val="24"/>
          <w:szCs w:val="24"/>
          <w:lang w:val="ka-GE"/>
        </w:rPr>
        <w:t xml:space="preserve">მეხსიერების პოლიტიკის </w:t>
      </w:r>
      <w:r w:rsidRPr="00F14A42">
        <w:rPr>
          <w:rFonts w:ascii="Sylfaen" w:hAnsi="Sylfaen"/>
          <w:sz w:val="24"/>
          <w:szCs w:val="24"/>
          <w:lang w:val="ka-GE"/>
        </w:rPr>
        <w:t>ცნებით და გულისხმობს პოლიტიკური და კულტურული ელიტების მცდელობას - განსაზღვრონ, რა და როგორ უნდა ახსოვდეთ საზოგადოების წევრებს; მეორე მიმართულება კი აღნიშნავს იმას, თუ როგორ აღიქვამენ და როგორ რეაგირებენ ამ მცდელობაზე საზოგადოების წევრები, რომელთა მეხსიერების ფორმირებისკენ არის მიმართული ელიტების ძალისხმევა.</w:t>
      </w:r>
    </w:p>
    <w:p w14:paraId="134A6676" w14:textId="16B90CC5" w:rsidR="005F363F" w:rsidRDefault="006A450D" w:rsidP="006A450D">
      <w:pPr>
        <w:spacing w:after="0"/>
        <w:ind w:firstLine="567"/>
        <w:jc w:val="both"/>
        <w:rPr>
          <w:rFonts w:ascii="Sylfaen" w:hAnsi="Sylfaen"/>
          <w:bCs/>
          <w:sz w:val="24"/>
          <w:szCs w:val="24"/>
          <w:lang w:val="ka-GE"/>
        </w:rPr>
      </w:pPr>
      <w:r w:rsidRPr="00F14A42">
        <w:rPr>
          <w:rFonts w:ascii="Sylfaen" w:hAnsi="Sylfaen"/>
          <w:b/>
          <w:bCs/>
          <w:sz w:val="24"/>
          <w:szCs w:val="24"/>
          <w:lang w:val="ka-GE"/>
        </w:rPr>
        <w:t>მეხსიერების პოლიტიკა.</w:t>
      </w:r>
      <w:r w:rsidRPr="00F14A42">
        <w:rPr>
          <w:rFonts w:ascii="Sylfaen" w:hAnsi="Sylfaen"/>
          <w:bCs/>
          <w:sz w:val="24"/>
          <w:szCs w:val="24"/>
          <w:lang w:val="ka-GE"/>
        </w:rPr>
        <w:t xml:space="preserve"> სიტყვა „პოლიტიკა“ მართვის (უპირველესად - სახელმწიფოს მართვის) ხელოვნებას ნიშნავს. მაგრამ შესაძლებელია მეხსიერების მართვა? თუ შესაძლებელია - ვის მიერ? რა ხერხების გამოყენებით?</w:t>
      </w:r>
    </w:p>
    <w:p w14:paraId="542B9CC2" w14:textId="14E730F0" w:rsidR="005F363F" w:rsidRDefault="005F363F" w:rsidP="006A450D">
      <w:pPr>
        <w:spacing w:after="0"/>
        <w:ind w:firstLine="567"/>
        <w:jc w:val="both"/>
        <w:rPr>
          <w:rFonts w:ascii="Sylfaen" w:hAnsi="Sylfaen"/>
          <w:bCs/>
          <w:sz w:val="24"/>
          <w:szCs w:val="24"/>
          <w:lang w:val="ka-GE"/>
        </w:rPr>
      </w:pPr>
      <w:r>
        <w:rPr>
          <w:rFonts w:ascii="Sylfaen" w:hAnsi="Sylfaen"/>
          <w:bCs/>
          <w:sz w:val="24"/>
          <w:szCs w:val="24"/>
          <w:lang w:val="ka-GE"/>
        </w:rPr>
        <w:t xml:space="preserve">მეხსიერების პოლიტიკა - ეს არის კოლექტიური მეხსიერების ორგანიზება პოლიტიკური აგენტების მიერ, </w:t>
      </w:r>
      <w:r w:rsidR="00611D55">
        <w:rPr>
          <w:rFonts w:ascii="Sylfaen" w:hAnsi="Sylfaen"/>
          <w:bCs/>
          <w:sz w:val="24"/>
          <w:szCs w:val="24"/>
          <w:lang w:val="ka-GE"/>
        </w:rPr>
        <w:t xml:space="preserve">პოლიტიკური ხერხების ერთობლიობა, რომელთა გამოყენებით ხდება მოვლენათა დამახსოვრება ან დავიწყება. </w:t>
      </w:r>
      <w:r w:rsidR="008E22D1">
        <w:rPr>
          <w:rFonts w:ascii="Sylfaen" w:hAnsi="Sylfaen"/>
          <w:bCs/>
          <w:sz w:val="24"/>
          <w:szCs w:val="24"/>
          <w:lang w:val="ka-GE"/>
        </w:rPr>
        <w:t>მეხსიერების პოლიტიკაზე გავლენას ახდენს კულტურული/სოციალური ნორმები, აგრეთვე იდენტობის კონსტრუირების ამოცანები.</w:t>
      </w:r>
      <w:r w:rsidR="008E22D1">
        <w:rPr>
          <w:rFonts w:ascii="Sylfaen" w:hAnsi="Sylfaen"/>
          <w:bCs/>
          <w:sz w:val="24"/>
          <w:szCs w:val="24"/>
          <w:lang w:val="ka-GE"/>
        </w:rPr>
        <w:t xml:space="preserve"> </w:t>
      </w:r>
      <w:r w:rsidR="00611D55">
        <w:rPr>
          <w:rFonts w:ascii="Sylfaen" w:hAnsi="Sylfaen"/>
          <w:bCs/>
          <w:sz w:val="24"/>
          <w:szCs w:val="24"/>
          <w:lang w:val="ka-GE"/>
        </w:rPr>
        <w:t xml:space="preserve">მეხსიერების პოლიტიკამ შეიძლება განსაზღვროს, თუ როგორ იწერება ისტორია. </w:t>
      </w:r>
    </w:p>
    <w:p w14:paraId="77111C2D" w14:textId="28497105" w:rsidR="006A450D" w:rsidRPr="007A5B41" w:rsidRDefault="006A450D" w:rsidP="006A450D">
      <w:pPr>
        <w:spacing w:after="0"/>
        <w:ind w:firstLine="567"/>
        <w:jc w:val="both"/>
        <w:rPr>
          <w:rFonts w:ascii="Sylfaen" w:hAnsi="Sylfaen"/>
          <w:color w:val="FF0000"/>
          <w:sz w:val="24"/>
          <w:szCs w:val="24"/>
          <w:lang w:val="ka-GE"/>
        </w:rPr>
      </w:pPr>
      <w:r w:rsidRPr="00F14A42">
        <w:rPr>
          <w:rFonts w:ascii="Sylfaen" w:hAnsi="Sylfaen"/>
          <w:bCs/>
          <w:sz w:val="24"/>
          <w:szCs w:val="24"/>
          <w:lang w:val="ka-GE"/>
        </w:rPr>
        <w:lastRenderedPageBreak/>
        <w:t xml:space="preserve">მეხსიერების პოლიტიკის ცნება გულისხმობს, რომ მეხსიერება მართვადი, </w:t>
      </w:r>
      <w:proofErr w:type="spellStart"/>
      <w:r w:rsidRPr="00F14A42">
        <w:rPr>
          <w:rFonts w:ascii="Sylfaen" w:hAnsi="Sylfaen"/>
          <w:bCs/>
          <w:sz w:val="24"/>
          <w:szCs w:val="24"/>
          <w:lang w:val="ka-GE"/>
        </w:rPr>
        <w:t>მანიპულირებადია</w:t>
      </w:r>
      <w:proofErr w:type="spellEnd"/>
      <w:r w:rsidRPr="00F14A42">
        <w:rPr>
          <w:rFonts w:ascii="Sylfaen" w:hAnsi="Sylfaen"/>
          <w:bCs/>
          <w:sz w:val="24"/>
          <w:szCs w:val="24"/>
          <w:lang w:val="ka-GE"/>
        </w:rPr>
        <w:t xml:space="preserve">; წარსულში მომხდარი ფაქტები და მოვლენები თანამედროვე რეალობის შესაბამისად გადმოიცემა და აიხსნება. იცვლება არა მხოლოდ ფაქტების ინტერპრეტაცია, არამედ თვით ფაქტებიც, რომლებიც ჩნდება, ქრება და ისევ ჩნდება </w:t>
      </w:r>
      <w:proofErr w:type="spellStart"/>
      <w:r w:rsidRPr="00F14A42">
        <w:rPr>
          <w:rFonts w:ascii="Sylfaen" w:hAnsi="Sylfaen"/>
          <w:bCs/>
          <w:sz w:val="24"/>
          <w:szCs w:val="24"/>
          <w:lang w:val="ka-GE"/>
        </w:rPr>
        <w:t>ნარატივში</w:t>
      </w:r>
      <w:proofErr w:type="spellEnd"/>
      <w:r w:rsidRPr="00F14A42">
        <w:rPr>
          <w:rFonts w:ascii="Sylfaen" w:hAnsi="Sylfaen"/>
          <w:bCs/>
          <w:sz w:val="24"/>
          <w:szCs w:val="24"/>
          <w:lang w:val="ka-GE"/>
        </w:rPr>
        <w:t xml:space="preserve">. სხვაგვარად რომ ვთქვათ, ხდება წარსული მოვლენების გადარჩევა (სელექცია). </w:t>
      </w:r>
      <w:r w:rsidRPr="00166606">
        <w:rPr>
          <w:rFonts w:ascii="Sylfaen" w:hAnsi="Sylfaen"/>
          <w:sz w:val="24"/>
          <w:szCs w:val="24"/>
          <w:lang w:val="ka-GE"/>
        </w:rPr>
        <w:t xml:space="preserve">სახელმწიფო პირდაპირ არის ჩართული გამოფენების, მემორიალური ღონისძიებების, მონუმენტების, მუზეუმების  და ისტორიის საჯარო რეპრეზენტაციის  სხვა ფორმების ორგანიზებაში, რომლებიც, ერთი მხრივ, მიმართულია სოციალური პედაგოგიკის მიზნებისაკენ, მეორე მხრივ - ტურისტული ინდუსტრიის კომერციული ინტერესებისაკენ. იმის აღიარებამ, რომ მონუმენტები და მუზეუმში დაცული ისტორიული ნაშთები, ასევე საჯარო </w:t>
      </w:r>
      <w:r w:rsidR="005E3BA8" w:rsidRPr="00166606">
        <w:rPr>
          <w:rFonts w:ascii="Sylfaen" w:hAnsi="Sylfaen"/>
          <w:sz w:val="24"/>
          <w:szCs w:val="24"/>
          <w:lang w:val="ka-GE"/>
        </w:rPr>
        <w:t>აღნიშვნები</w:t>
      </w:r>
      <w:r w:rsidRPr="00166606">
        <w:rPr>
          <w:rFonts w:ascii="Sylfaen" w:hAnsi="Sylfaen"/>
          <w:sz w:val="24"/>
          <w:szCs w:val="24"/>
          <w:lang w:val="ka-GE"/>
        </w:rPr>
        <w:t xml:space="preserve"> პედაგოგიური საშუალებებია, განაპირობა სახელმწიფო ინსტიტუციების გაჩენა, რომელთა ფუნქცია არის კულტურული მემკვიდრეობის ადმინისტრირება და ისტორიული მეხსიერების „ნაციონალიზაციაც“ კი.</w:t>
      </w:r>
      <w:r w:rsidR="005E3BA8" w:rsidRPr="00166606">
        <w:rPr>
          <w:rStyle w:val="FootnoteReference"/>
          <w:rFonts w:ascii="Sylfaen" w:hAnsi="Sylfaen"/>
          <w:sz w:val="24"/>
          <w:szCs w:val="24"/>
          <w:lang w:val="ka-GE"/>
        </w:rPr>
        <w:footnoteReference w:id="20"/>
      </w:r>
      <w:r w:rsidRPr="00166606">
        <w:rPr>
          <w:rFonts w:ascii="Sylfaen" w:hAnsi="Sylfaen"/>
          <w:sz w:val="24"/>
          <w:szCs w:val="24"/>
          <w:lang w:val="ka-GE"/>
        </w:rPr>
        <w:t xml:space="preserve"> </w:t>
      </w:r>
    </w:p>
    <w:p w14:paraId="6672D4D2" w14:textId="77777777" w:rsidR="005E3BA8" w:rsidRPr="00F14A42" w:rsidRDefault="005E3BA8" w:rsidP="005E3BA8">
      <w:pPr>
        <w:spacing w:after="0"/>
        <w:ind w:firstLine="567"/>
        <w:jc w:val="both"/>
        <w:rPr>
          <w:rFonts w:ascii="Sylfaen" w:hAnsi="Sylfaen"/>
          <w:sz w:val="24"/>
          <w:szCs w:val="24"/>
          <w:lang w:val="ka-GE"/>
        </w:rPr>
      </w:pPr>
      <w:r w:rsidRPr="00F14A42">
        <w:rPr>
          <w:rFonts w:ascii="Sylfaen" w:hAnsi="Sylfaen"/>
          <w:sz w:val="24"/>
          <w:szCs w:val="24"/>
          <w:lang w:val="ka-GE"/>
        </w:rPr>
        <w:t>„ჩვენ ვცხოვრო</w:t>
      </w:r>
      <w:r w:rsidRPr="00F14A42">
        <w:rPr>
          <w:rFonts w:ascii="Sylfaen" w:hAnsi="Sylfaen"/>
          <w:sz w:val="24"/>
          <w:szCs w:val="24"/>
          <w:u w:color="FF0000"/>
          <w:lang w:val="ka-GE"/>
        </w:rPr>
        <w:t>ბთ</w:t>
      </w:r>
      <w:r w:rsidRPr="00F14A42">
        <w:rPr>
          <w:rFonts w:ascii="Sylfaen" w:hAnsi="Sylfaen"/>
          <w:sz w:val="24"/>
          <w:szCs w:val="24"/>
          <w:lang w:val="ka-GE"/>
        </w:rPr>
        <w:t xml:space="preserve"> </w:t>
      </w:r>
      <w:r w:rsidRPr="00F14A42">
        <w:rPr>
          <w:rFonts w:ascii="Sylfaen" w:hAnsi="Sylfaen"/>
          <w:sz w:val="24"/>
          <w:szCs w:val="24"/>
          <w:u w:color="FF0000"/>
          <w:lang w:val="ka-GE"/>
        </w:rPr>
        <w:t>მეხსიერების</w:t>
      </w:r>
      <w:r w:rsidRPr="00F14A42">
        <w:rPr>
          <w:rFonts w:ascii="Sylfaen" w:hAnsi="Sylfaen"/>
          <w:sz w:val="24"/>
          <w:szCs w:val="24"/>
          <w:lang w:val="ka-GE"/>
        </w:rPr>
        <w:t xml:space="preserve"> </w:t>
      </w:r>
      <w:r w:rsidRPr="00F14A42">
        <w:rPr>
          <w:rFonts w:ascii="Sylfaen" w:hAnsi="Sylfaen"/>
          <w:sz w:val="24"/>
          <w:szCs w:val="24"/>
          <w:u w:color="FF0000"/>
          <w:lang w:val="ka-GE"/>
        </w:rPr>
        <w:t>საყოველთაო</w:t>
      </w:r>
      <w:r w:rsidRPr="00F14A42">
        <w:rPr>
          <w:rFonts w:ascii="Sylfaen" w:hAnsi="Sylfaen"/>
          <w:sz w:val="24"/>
          <w:szCs w:val="24"/>
          <w:lang w:val="ka-GE"/>
        </w:rPr>
        <w:t xml:space="preserve"> </w:t>
      </w:r>
      <w:r w:rsidRPr="00F14A42">
        <w:rPr>
          <w:rFonts w:ascii="Sylfaen" w:hAnsi="Sylfaen"/>
          <w:sz w:val="24"/>
          <w:szCs w:val="24"/>
          <w:u w:color="FF0000"/>
          <w:lang w:val="ka-GE"/>
        </w:rPr>
        <w:t>ზეიმის</w:t>
      </w:r>
      <w:r w:rsidRPr="00F14A42">
        <w:rPr>
          <w:rFonts w:ascii="Sylfaen" w:hAnsi="Sylfaen"/>
          <w:sz w:val="24"/>
          <w:szCs w:val="24"/>
          <w:lang w:val="ka-GE"/>
        </w:rPr>
        <w:t xml:space="preserve"> ეპ</w:t>
      </w:r>
      <w:r w:rsidRPr="00F14A42">
        <w:rPr>
          <w:rFonts w:ascii="Sylfaen" w:hAnsi="Sylfaen"/>
          <w:sz w:val="24"/>
          <w:szCs w:val="24"/>
          <w:u w:color="FF0000"/>
          <w:lang w:val="ka-GE"/>
        </w:rPr>
        <w:t>ოქაში“</w:t>
      </w:r>
      <w:r w:rsidRPr="00F14A42">
        <w:rPr>
          <w:rFonts w:ascii="Sylfaen" w:hAnsi="Sylfaen"/>
          <w:sz w:val="24"/>
          <w:szCs w:val="24"/>
          <w:lang w:val="ka-GE"/>
        </w:rPr>
        <w:t xml:space="preserve">, </w:t>
      </w:r>
      <w:r w:rsidRPr="00F14A42">
        <w:rPr>
          <w:rFonts w:ascii="Sylfaen" w:hAnsi="Sylfaen"/>
          <w:sz w:val="24"/>
          <w:szCs w:val="24"/>
          <w:u w:color="FF0000"/>
          <w:lang w:val="ka-GE"/>
        </w:rPr>
        <w:t>აღნიშნავდა</w:t>
      </w:r>
      <w:r w:rsidRPr="00F14A42">
        <w:rPr>
          <w:rFonts w:ascii="Sylfaen" w:hAnsi="Sylfaen"/>
          <w:sz w:val="24"/>
          <w:szCs w:val="24"/>
          <w:lang w:val="ka-GE"/>
        </w:rPr>
        <w:t xml:space="preserve"> </w:t>
      </w:r>
      <w:r w:rsidRPr="00F14A42">
        <w:rPr>
          <w:rFonts w:ascii="Sylfaen" w:hAnsi="Sylfaen"/>
          <w:sz w:val="24"/>
          <w:szCs w:val="24"/>
          <w:u w:color="FF0000"/>
          <w:lang w:val="ka-GE"/>
        </w:rPr>
        <w:t>2002</w:t>
      </w:r>
      <w:r w:rsidRPr="00F14A42">
        <w:rPr>
          <w:rFonts w:ascii="Sylfaen" w:hAnsi="Sylfaen"/>
          <w:sz w:val="24"/>
          <w:szCs w:val="24"/>
          <w:lang w:val="ka-GE"/>
        </w:rPr>
        <w:t xml:space="preserve"> </w:t>
      </w:r>
      <w:r w:rsidRPr="00F14A42">
        <w:rPr>
          <w:rFonts w:ascii="Sylfaen" w:hAnsi="Sylfaen"/>
          <w:sz w:val="24"/>
          <w:szCs w:val="24"/>
          <w:u w:color="FF0000"/>
          <w:lang w:val="ka-GE"/>
        </w:rPr>
        <w:t>წელს</w:t>
      </w:r>
      <w:r w:rsidRPr="00F14A42">
        <w:rPr>
          <w:rFonts w:ascii="Sylfaen" w:hAnsi="Sylfaen"/>
          <w:sz w:val="24"/>
          <w:szCs w:val="24"/>
          <w:lang w:val="ka-GE"/>
        </w:rPr>
        <w:t xml:space="preserve"> </w:t>
      </w:r>
      <w:r w:rsidRPr="00F14A42">
        <w:rPr>
          <w:rFonts w:ascii="Sylfaen" w:hAnsi="Sylfaen"/>
          <w:sz w:val="24"/>
          <w:szCs w:val="24"/>
          <w:u w:color="FF0000"/>
          <w:lang w:val="ka-GE"/>
        </w:rPr>
        <w:t>ცნობილი</w:t>
      </w:r>
      <w:r w:rsidRPr="00F14A42">
        <w:rPr>
          <w:rFonts w:ascii="Sylfaen" w:hAnsi="Sylfaen"/>
          <w:sz w:val="24"/>
          <w:szCs w:val="24"/>
          <w:lang w:val="ka-GE"/>
        </w:rPr>
        <w:t xml:space="preserve"> </w:t>
      </w:r>
      <w:r w:rsidRPr="00F14A42">
        <w:rPr>
          <w:rFonts w:ascii="Sylfaen" w:hAnsi="Sylfaen"/>
          <w:sz w:val="24"/>
          <w:szCs w:val="24"/>
          <w:u w:color="FF0000"/>
          <w:lang w:val="ka-GE"/>
        </w:rPr>
        <w:t>ფრანგი</w:t>
      </w:r>
      <w:r w:rsidRPr="00F14A42">
        <w:rPr>
          <w:rFonts w:ascii="Sylfaen" w:hAnsi="Sylfaen"/>
          <w:sz w:val="24"/>
          <w:szCs w:val="24"/>
          <w:lang w:val="ka-GE"/>
        </w:rPr>
        <w:t xml:space="preserve"> </w:t>
      </w:r>
      <w:r w:rsidRPr="00F14A42">
        <w:rPr>
          <w:rFonts w:ascii="Sylfaen" w:hAnsi="Sylfaen"/>
          <w:sz w:val="24"/>
          <w:szCs w:val="24"/>
          <w:u w:color="FF0000"/>
          <w:lang w:val="ka-GE"/>
        </w:rPr>
        <w:t>ისტორიკოსი</w:t>
      </w:r>
      <w:r w:rsidRPr="00F14A42">
        <w:rPr>
          <w:rFonts w:ascii="Sylfaen" w:hAnsi="Sylfaen"/>
          <w:sz w:val="24"/>
          <w:szCs w:val="24"/>
          <w:lang w:val="ka-GE"/>
        </w:rPr>
        <w:t xml:space="preserve"> </w:t>
      </w:r>
      <w:r w:rsidRPr="00F14A42">
        <w:rPr>
          <w:rFonts w:ascii="Sylfaen" w:hAnsi="Sylfaen"/>
          <w:sz w:val="24"/>
          <w:szCs w:val="24"/>
          <w:u w:color="FF0000"/>
          <w:lang w:val="ka-GE"/>
        </w:rPr>
        <w:t>პიერ</w:t>
      </w:r>
      <w:r w:rsidRPr="00F14A42">
        <w:rPr>
          <w:rFonts w:ascii="Sylfaen" w:hAnsi="Sylfaen"/>
          <w:sz w:val="24"/>
          <w:szCs w:val="24"/>
          <w:lang w:val="ka-GE"/>
        </w:rPr>
        <w:t xml:space="preserve"> </w:t>
      </w:r>
      <w:r w:rsidRPr="00F14A42">
        <w:rPr>
          <w:rFonts w:ascii="Sylfaen" w:hAnsi="Sylfaen"/>
          <w:sz w:val="24"/>
          <w:szCs w:val="24"/>
          <w:u w:color="FF0000"/>
          <w:lang w:val="ka-GE"/>
        </w:rPr>
        <w:t>ნორა</w:t>
      </w:r>
      <w:r w:rsidRPr="00F14A42">
        <w:rPr>
          <w:rFonts w:ascii="Sylfaen" w:hAnsi="Sylfaen"/>
          <w:sz w:val="24"/>
          <w:szCs w:val="24"/>
          <w:lang w:val="ka-GE"/>
        </w:rPr>
        <w:t xml:space="preserve">, </w:t>
      </w:r>
      <w:r w:rsidRPr="00F14A42">
        <w:rPr>
          <w:rFonts w:ascii="Sylfaen" w:hAnsi="Sylfaen"/>
          <w:sz w:val="24"/>
          <w:szCs w:val="24"/>
          <w:u w:color="FF0000"/>
          <w:lang w:val="ka-GE"/>
        </w:rPr>
        <w:t>„უკანასკნელი</w:t>
      </w:r>
      <w:r w:rsidRPr="00F14A42">
        <w:rPr>
          <w:rFonts w:ascii="Sylfaen" w:hAnsi="Sylfaen"/>
          <w:sz w:val="24"/>
          <w:szCs w:val="24"/>
          <w:lang w:val="ka-GE"/>
        </w:rPr>
        <w:t xml:space="preserve"> </w:t>
      </w:r>
      <w:r w:rsidRPr="00F14A42">
        <w:rPr>
          <w:rFonts w:ascii="Sylfaen" w:hAnsi="Sylfaen"/>
          <w:sz w:val="24"/>
          <w:szCs w:val="24"/>
          <w:u w:color="FF0000"/>
          <w:lang w:val="ka-GE"/>
        </w:rPr>
        <w:t>ოცი</w:t>
      </w:r>
      <w:r w:rsidRPr="00F14A42">
        <w:rPr>
          <w:rFonts w:ascii="Sylfaen" w:hAnsi="Sylfaen"/>
          <w:sz w:val="24"/>
          <w:szCs w:val="24"/>
          <w:lang w:val="ka-GE"/>
        </w:rPr>
        <w:t xml:space="preserve"> </w:t>
      </w:r>
      <w:r w:rsidRPr="00F14A42">
        <w:rPr>
          <w:rFonts w:ascii="Sylfaen" w:hAnsi="Sylfaen"/>
          <w:sz w:val="24"/>
          <w:szCs w:val="24"/>
          <w:u w:color="FF0000"/>
          <w:lang w:val="ka-GE"/>
        </w:rPr>
        <w:t>თუ</w:t>
      </w:r>
      <w:r w:rsidRPr="00F14A42">
        <w:rPr>
          <w:rFonts w:ascii="Sylfaen" w:hAnsi="Sylfaen"/>
          <w:sz w:val="24"/>
          <w:szCs w:val="24"/>
          <w:lang w:val="ka-GE"/>
        </w:rPr>
        <w:t xml:space="preserve"> </w:t>
      </w:r>
      <w:r w:rsidRPr="00F14A42">
        <w:rPr>
          <w:rFonts w:ascii="Sylfaen" w:hAnsi="Sylfaen"/>
          <w:sz w:val="24"/>
          <w:szCs w:val="24"/>
          <w:u w:color="FF0000"/>
          <w:lang w:val="ka-GE"/>
        </w:rPr>
        <w:t>ოცდახუთი</w:t>
      </w:r>
      <w:r w:rsidRPr="00F14A42">
        <w:rPr>
          <w:rFonts w:ascii="Sylfaen" w:hAnsi="Sylfaen"/>
          <w:sz w:val="24"/>
          <w:szCs w:val="24"/>
          <w:lang w:val="ka-GE"/>
        </w:rPr>
        <w:t xml:space="preserve"> </w:t>
      </w:r>
      <w:r w:rsidRPr="00F14A42">
        <w:rPr>
          <w:rFonts w:ascii="Sylfaen" w:hAnsi="Sylfaen"/>
          <w:sz w:val="24"/>
          <w:szCs w:val="24"/>
          <w:u w:color="FF0000"/>
          <w:lang w:val="ka-GE"/>
        </w:rPr>
        <w:t>წლის</w:t>
      </w:r>
      <w:r w:rsidRPr="00F14A42">
        <w:rPr>
          <w:rFonts w:ascii="Sylfaen" w:hAnsi="Sylfaen"/>
          <w:sz w:val="24"/>
          <w:szCs w:val="24"/>
          <w:lang w:val="ka-GE"/>
        </w:rPr>
        <w:t xml:space="preserve"> </w:t>
      </w:r>
      <w:r w:rsidRPr="00F14A42">
        <w:rPr>
          <w:rFonts w:ascii="Sylfaen" w:hAnsi="Sylfaen"/>
          <w:sz w:val="24"/>
          <w:szCs w:val="24"/>
          <w:u w:color="FF0000"/>
          <w:lang w:val="ka-GE"/>
        </w:rPr>
        <w:t>მანძილზე</w:t>
      </w:r>
      <w:r w:rsidRPr="00F14A42">
        <w:rPr>
          <w:rFonts w:ascii="Sylfaen" w:hAnsi="Sylfaen"/>
          <w:sz w:val="24"/>
          <w:szCs w:val="24"/>
          <w:lang w:val="ka-GE"/>
        </w:rPr>
        <w:t xml:space="preserve"> </w:t>
      </w:r>
      <w:r w:rsidRPr="00F14A42">
        <w:rPr>
          <w:rFonts w:ascii="Sylfaen" w:hAnsi="Sylfaen"/>
          <w:sz w:val="24"/>
          <w:szCs w:val="24"/>
          <w:u w:color="FF0000"/>
          <w:lang w:val="ka-GE"/>
        </w:rPr>
        <w:t>ყველა</w:t>
      </w:r>
      <w:r w:rsidRPr="00F14A42">
        <w:rPr>
          <w:rFonts w:ascii="Sylfaen" w:hAnsi="Sylfaen"/>
          <w:sz w:val="24"/>
          <w:szCs w:val="24"/>
          <w:lang w:val="ka-GE"/>
        </w:rPr>
        <w:t xml:space="preserve"> </w:t>
      </w:r>
      <w:r w:rsidRPr="00F14A42">
        <w:rPr>
          <w:rFonts w:ascii="Sylfaen" w:hAnsi="Sylfaen"/>
          <w:sz w:val="24"/>
          <w:szCs w:val="24"/>
          <w:u w:color="FF0000"/>
          <w:lang w:val="ka-GE"/>
        </w:rPr>
        <w:t>ქვეყანაში</w:t>
      </w:r>
      <w:r w:rsidRPr="00F14A42">
        <w:rPr>
          <w:rFonts w:ascii="Sylfaen" w:hAnsi="Sylfaen"/>
          <w:sz w:val="24"/>
          <w:szCs w:val="24"/>
          <w:lang w:val="ka-GE"/>
        </w:rPr>
        <w:t xml:space="preserve">, </w:t>
      </w:r>
      <w:r w:rsidRPr="00F14A42">
        <w:rPr>
          <w:rFonts w:ascii="Sylfaen" w:hAnsi="Sylfaen"/>
          <w:sz w:val="24"/>
          <w:szCs w:val="24"/>
          <w:u w:color="FF0000"/>
          <w:lang w:val="ka-GE"/>
        </w:rPr>
        <w:t>ყველა</w:t>
      </w:r>
      <w:r w:rsidRPr="00F14A42">
        <w:rPr>
          <w:rFonts w:ascii="Sylfaen" w:hAnsi="Sylfaen"/>
          <w:sz w:val="24"/>
          <w:szCs w:val="24"/>
          <w:lang w:val="ka-GE"/>
        </w:rPr>
        <w:t xml:space="preserve"> </w:t>
      </w:r>
      <w:r w:rsidRPr="00F14A42">
        <w:rPr>
          <w:rFonts w:ascii="Sylfaen" w:hAnsi="Sylfaen"/>
          <w:sz w:val="24"/>
          <w:szCs w:val="24"/>
          <w:u w:color="FF0000"/>
          <w:lang w:val="ka-GE"/>
        </w:rPr>
        <w:t>სოციალურ</w:t>
      </w:r>
      <w:r w:rsidRPr="00F14A42">
        <w:rPr>
          <w:rFonts w:ascii="Sylfaen" w:hAnsi="Sylfaen"/>
          <w:sz w:val="24"/>
          <w:szCs w:val="24"/>
          <w:lang w:val="ka-GE"/>
        </w:rPr>
        <w:t xml:space="preserve"> </w:t>
      </w:r>
      <w:r w:rsidRPr="00F14A42">
        <w:rPr>
          <w:rFonts w:ascii="Sylfaen" w:hAnsi="Sylfaen"/>
          <w:sz w:val="24"/>
          <w:szCs w:val="24"/>
          <w:u w:color="FF0000"/>
          <w:lang w:val="ka-GE"/>
        </w:rPr>
        <w:t>თუ</w:t>
      </w:r>
      <w:r w:rsidRPr="00F14A42">
        <w:rPr>
          <w:rFonts w:ascii="Sylfaen" w:hAnsi="Sylfaen"/>
          <w:sz w:val="24"/>
          <w:szCs w:val="24"/>
          <w:lang w:val="ka-GE"/>
        </w:rPr>
        <w:t xml:space="preserve"> </w:t>
      </w:r>
      <w:r w:rsidRPr="00F14A42">
        <w:rPr>
          <w:rFonts w:ascii="Sylfaen" w:hAnsi="Sylfaen"/>
          <w:sz w:val="24"/>
          <w:szCs w:val="24"/>
          <w:u w:color="FF0000"/>
          <w:lang w:val="ka-GE"/>
        </w:rPr>
        <w:t>ეთნიკურ</w:t>
      </w:r>
      <w:r w:rsidRPr="00F14A42">
        <w:rPr>
          <w:rFonts w:ascii="Sylfaen" w:hAnsi="Sylfaen"/>
          <w:sz w:val="24"/>
          <w:szCs w:val="24"/>
          <w:lang w:val="ka-GE"/>
        </w:rPr>
        <w:t xml:space="preserve"> </w:t>
      </w:r>
      <w:r w:rsidRPr="00F14A42">
        <w:rPr>
          <w:rFonts w:ascii="Sylfaen" w:hAnsi="Sylfaen"/>
          <w:sz w:val="24"/>
          <w:szCs w:val="24"/>
          <w:u w:color="FF0000"/>
          <w:lang w:val="ka-GE"/>
        </w:rPr>
        <w:t>ჯგუფში</w:t>
      </w:r>
      <w:r w:rsidRPr="00F14A42">
        <w:rPr>
          <w:rFonts w:ascii="Sylfaen" w:hAnsi="Sylfaen"/>
          <w:sz w:val="24"/>
          <w:szCs w:val="24"/>
          <w:lang w:val="ka-GE"/>
        </w:rPr>
        <w:t xml:space="preserve"> </w:t>
      </w:r>
      <w:r w:rsidRPr="00F14A42">
        <w:rPr>
          <w:rFonts w:ascii="Sylfaen" w:hAnsi="Sylfaen"/>
          <w:sz w:val="24"/>
          <w:szCs w:val="24"/>
          <w:u w:color="FF0000"/>
          <w:lang w:val="ka-GE"/>
        </w:rPr>
        <w:t>წარსულისადმი</w:t>
      </w:r>
      <w:r w:rsidRPr="00F14A42">
        <w:rPr>
          <w:rFonts w:ascii="Sylfaen" w:hAnsi="Sylfaen"/>
          <w:sz w:val="24"/>
          <w:szCs w:val="24"/>
          <w:lang w:val="ka-GE"/>
        </w:rPr>
        <w:t xml:space="preserve"> </w:t>
      </w:r>
      <w:r w:rsidRPr="00F14A42">
        <w:rPr>
          <w:rFonts w:ascii="Sylfaen" w:hAnsi="Sylfaen"/>
          <w:sz w:val="24"/>
          <w:szCs w:val="24"/>
          <w:u w:color="FF0000"/>
          <w:lang w:val="ka-GE"/>
        </w:rPr>
        <w:t>დამოკიდებულება</w:t>
      </w:r>
      <w:r w:rsidRPr="00F14A42">
        <w:rPr>
          <w:rFonts w:ascii="Sylfaen" w:hAnsi="Sylfaen"/>
          <w:sz w:val="24"/>
          <w:szCs w:val="24"/>
          <w:lang w:val="ka-GE"/>
        </w:rPr>
        <w:t xml:space="preserve"> </w:t>
      </w:r>
      <w:r w:rsidRPr="00F14A42">
        <w:rPr>
          <w:rFonts w:ascii="Sylfaen" w:hAnsi="Sylfaen"/>
          <w:sz w:val="24"/>
          <w:szCs w:val="24"/>
          <w:u w:color="FF0000"/>
          <w:lang w:val="ka-GE"/>
        </w:rPr>
        <w:t>არსებითად</w:t>
      </w:r>
      <w:r w:rsidRPr="00F14A42">
        <w:rPr>
          <w:rFonts w:ascii="Sylfaen" w:hAnsi="Sylfaen"/>
          <w:sz w:val="24"/>
          <w:szCs w:val="24"/>
          <w:lang w:val="ka-GE"/>
        </w:rPr>
        <w:t xml:space="preserve"> </w:t>
      </w:r>
      <w:r w:rsidRPr="00F14A42">
        <w:rPr>
          <w:rFonts w:ascii="Sylfaen" w:hAnsi="Sylfaen"/>
          <w:sz w:val="24"/>
          <w:szCs w:val="24"/>
          <w:u w:color="FF0000"/>
          <w:lang w:val="ka-GE"/>
        </w:rPr>
        <w:t>შეიცვალა</w:t>
      </w:r>
      <w:r w:rsidRPr="00F14A42">
        <w:rPr>
          <w:rFonts w:ascii="Sylfaen" w:hAnsi="Sylfaen"/>
          <w:sz w:val="24"/>
          <w:szCs w:val="24"/>
          <w:lang w:val="ka-GE"/>
        </w:rPr>
        <w:t xml:space="preserve">: </w:t>
      </w:r>
      <w:r w:rsidRPr="00F14A42">
        <w:rPr>
          <w:rFonts w:ascii="Sylfaen" w:hAnsi="Sylfaen"/>
          <w:sz w:val="24"/>
          <w:szCs w:val="24"/>
          <w:u w:color="FF0000"/>
          <w:lang w:val="ka-GE"/>
        </w:rPr>
        <w:t>ისტორიის</w:t>
      </w:r>
      <w:r w:rsidRPr="00F14A42">
        <w:rPr>
          <w:rFonts w:ascii="Sylfaen" w:hAnsi="Sylfaen"/>
          <w:sz w:val="24"/>
          <w:szCs w:val="24"/>
          <w:lang w:val="ka-GE"/>
        </w:rPr>
        <w:t xml:space="preserve"> </w:t>
      </w:r>
      <w:r w:rsidRPr="00F14A42">
        <w:rPr>
          <w:rFonts w:ascii="Sylfaen" w:hAnsi="Sylfaen"/>
          <w:sz w:val="24"/>
          <w:szCs w:val="24"/>
          <w:u w:color="FF0000"/>
          <w:lang w:val="ka-GE"/>
        </w:rPr>
        <w:t>ოფიციალური</w:t>
      </w:r>
      <w:r w:rsidRPr="00F14A42">
        <w:rPr>
          <w:rFonts w:ascii="Sylfaen" w:hAnsi="Sylfaen"/>
          <w:sz w:val="24"/>
          <w:szCs w:val="24"/>
          <w:lang w:val="ka-GE"/>
        </w:rPr>
        <w:t xml:space="preserve"> </w:t>
      </w:r>
      <w:r w:rsidRPr="00F14A42">
        <w:rPr>
          <w:rFonts w:ascii="Sylfaen" w:hAnsi="Sylfaen"/>
          <w:sz w:val="24"/>
          <w:szCs w:val="24"/>
          <w:u w:color="FF0000"/>
          <w:lang w:val="ka-GE"/>
        </w:rPr>
        <w:t>ვერსიების</w:t>
      </w:r>
      <w:r w:rsidRPr="00F14A42">
        <w:rPr>
          <w:rFonts w:ascii="Sylfaen" w:hAnsi="Sylfaen"/>
          <w:sz w:val="24"/>
          <w:szCs w:val="24"/>
          <w:lang w:val="ka-GE"/>
        </w:rPr>
        <w:t xml:space="preserve"> </w:t>
      </w:r>
      <w:r w:rsidRPr="00F14A42">
        <w:rPr>
          <w:rFonts w:ascii="Sylfaen" w:hAnsi="Sylfaen"/>
          <w:sz w:val="24"/>
          <w:szCs w:val="24"/>
          <w:u w:color="FF0000"/>
          <w:lang w:val="ka-GE"/>
        </w:rPr>
        <w:t>კრიტიკა</w:t>
      </w:r>
      <w:r w:rsidRPr="00F14A42">
        <w:rPr>
          <w:rFonts w:ascii="Sylfaen" w:hAnsi="Sylfaen"/>
          <w:sz w:val="24"/>
          <w:szCs w:val="24"/>
          <w:lang w:val="ka-GE"/>
        </w:rPr>
        <w:t xml:space="preserve">, </w:t>
      </w:r>
      <w:r w:rsidRPr="00F14A42">
        <w:rPr>
          <w:rFonts w:ascii="Sylfaen" w:hAnsi="Sylfaen"/>
          <w:sz w:val="24"/>
          <w:szCs w:val="24"/>
          <w:u w:color="FF0000"/>
          <w:lang w:val="ka-GE"/>
        </w:rPr>
        <w:t>ისტორიული</w:t>
      </w:r>
      <w:r w:rsidRPr="00F14A42">
        <w:rPr>
          <w:rFonts w:ascii="Sylfaen" w:hAnsi="Sylfaen"/>
          <w:sz w:val="24"/>
          <w:szCs w:val="24"/>
          <w:lang w:val="ka-GE"/>
        </w:rPr>
        <w:t xml:space="preserve"> </w:t>
      </w:r>
      <w:r w:rsidRPr="00F14A42">
        <w:rPr>
          <w:rFonts w:ascii="Sylfaen" w:hAnsi="Sylfaen"/>
          <w:sz w:val="24"/>
          <w:szCs w:val="24"/>
          <w:u w:color="FF0000"/>
          <w:lang w:val="ka-GE"/>
        </w:rPr>
        <w:t>პროცესის</w:t>
      </w:r>
      <w:r w:rsidRPr="00F14A42">
        <w:rPr>
          <w:rFonts w:ascii="Sylfaen" w:hAnsi="Sylfaen"/>
          <w:sz w:val="24"/>
          <w:szCs w:val="24"/>
          <w:lang w:val="ka-GE"/>
        </w:rPr>
        <w:t xml:space="preserve"> </w:t>
      </w:r>
      <w:r w:rsidRPr="00F14A42">
        <w:rPr>
          <w:rFonts w:ascii="Sylfaen" w:hAnsi="Sylfaen"/>
          <w:sz w:val="24"/>
          <w:szCs w:val="24"/>
          <w:u w:color="FF0000"/>
          <w:lang w:val="ka-GE"/>
        </w:rPr>
        <w:t>ადრე</w:t>
      </w:r>
      <w:r w:rsidRPr="00F14A42">
        <w:rPr>
          <w:rFonts w:ascii="Sylfaen" w:hAnsi="Sylfaen"/>
          <w:sz w:val="24"/>
          <w:szCs w:val="24"/>
          <w:lang w:val="ka-GE"/>
        </w:rPr>
        <w:t xml:space="preserve"> </w:t>
      </w:r>
      <w:r w:rsidRPr="00F14A42">
        <w:rPr>
          <w:rFonts w:ascii="Sylfaen" w:hAnsi="Sylfaen"/>
          <w:sz w:val="24"/>
          <w:szCs w:val="24"/>
          <w:u w:color="FF0000"/>
          <w:lang w:val="ka-GE"/>
        </w:rPr>
        <w:t>მივიწყებული</w:t>
      </w:r>
      <w:r w:rsidRPr="00F14A42">
        <w:rPr>
          <w:rFonts w:ascii="Sylfaen" w:hAnsi="Sylfaen"/>
          <w:sz w:val="24"/>
          <w:szCs w:val="24"/>
          <w:lang w:val="ka-GE"/>
        </w:rPr>
        <w:t xml:space="preserve"> </w:t>
      </w:r>
      <w:r w:rsidRPr="00F14A42">
        <w:rPr>
          <w:rFonts w:ascii="Sylfaen" w:hAnsi="Sylfaen"/>
          <w:sz w:val="24"/>
          <w:szCs w:val="24"/>
          <w:u w:color="FF0000"/>
          <w:lang w:val="ka-GE"/>
        </w:rPr>
        <w:t>ან</w:t>
      </w:r>
      <w:r w:rsidRPr="00F14A42">
        <w:rPr>
          <w:rFonts w:ascii="Sylfaen" w:hAnsi="Sylfaen"/>
          <w:sz w:val="24"/>
          <w:szCs w:val="24"/>
          <w:lang w:val="ka-GE"/>
        </w:rPr>
        <w:t xml:space="preserve"> </w:t>
      </w:r>
      <w:r w:rsidRPr="00F14A42">
        <w:rPr>
          <w:rFonts w:ascii="Sylfaen" w:hAnsi="Sylfaen"/>
          <w:sz w:val="24"/>
          <w:szCs w:val="24"/>
          <w:u w:color="FF0000"/>
          <w:lang w:val="ka-GE"/>
        </w:rPr>
        <w:t>მიჩქმალული</w:t>
      </w:r>
      <w:r w:rsidRPr="00F14A42">
        <w:rPr>
          <w:rFonts w:ascii="Sylfaen" w:hAnsi="Sylfaen"/>
          <w:sz w:val="24"/>
          <w:szCs w:val="24"/>
          <w:lang w:val="ka-GE"/>
        </w:rPr>
        <w:t xml:space="preserve"> </w:t>
      </w:r>
      <w:r w:rsidRPr="00F14A42">
        <w:rPr>
          <w:rFonts w:ascii="Sylfaen" w:hAnsi="Sylfaen"/>
          <w:sz w:val="24"/>
          <w:szCs w:val="24"/>
          <w:u w:color="FF0000"/>
          <w:lang w:val="ka-GE"/>
        </w:rPr>
        <w:t>მხარეების</w:t>
      </w:r>
      <w:r w:rsidRPr="00F14A42">
        <w:rPr>
          <w:rFonts w:ascii="Sylfaen" w:hAnsi="Sylfaen"/>
          <w:sz w:val="24"/>
          <w:szCs w:val="24"/>
          <w:lang w:val="ka-GE"/>
        </w:rPr>
        <w:t xml:space="preserve"> </w:t>
      </w:r>
      <w:r w:rsidRPr="00F14A42">
        <w:rPr>
          <w:rFonts w:ascii="Sylfaen" w:hAnsi="Sylfaen"/>
          <w:sz w:val="24"/>
          <w:szCs w:val="24"/>
          <w:u w:color="FF0000"/>
          <w:lang w:val="ka-GE"/>
        </w:rPr>
        <w:t>გახსენება</w:t>
      </w:r>
      <w:r w:rsidRPr="00F14A42">
        <w:rPr>
          <w:rFonts w:ascii="Sylfaen" w:hAnsi="Sylfaen"/>
          <w:sz w:val="24"/>
          <w:szCs w:val="24"/>
          <w:lang w:val="ka-GE"/>
        </w:rPr>
        <w:t xml:space="preserve">, </w:t>
      </w:r>
      <w:r w:rsidRPr="00F14A42">
        <w:rPr>
          <w:rFonts w:ascii="Sylfaen" w:hAnsi="Sylfaen"/>
          <w:sz w:val="24"/>
          <w:szCs w:val="24"/>
          <w:u w:color="FF0000"/>
          <w:lang w:val="ka-GE"/>
        </w:rPr>
        <w:t>„წართმეული</w:t>
      </w:r>
      <w:r w:rsidRPr="00F14A42">
        <w:rPr>
          <w:rFonts w:ascii="Sylfaen" w:hAnsi="Sylfaen"/>
          <w:sz w:val="24"/>
          <w:szCs w:val="24"/>
          <w:lang w:val="ka-GE"/>
        </w:rPr>
        <w:t xml:space="preserve"> </w:t>
      </w:r>
      <w:r w:rsidRPr="00F14A42">
        <w:rPr>
          <w:rFonts w:ascii="Sylfaen" w:hAnsi="Sylfaen"/>
          <w:sz w:val="24"/>
          <w:szCs w:val="24"/>
          <w:u w:color="FF0000"/>
          <w:lang w:val="ka-GE"/>
        </w:rPr>
        <w:t>წარსულის“</w:t>
      </w:r>
      <w:r w:rsidRPr="00F14A42">
        <w:rPr>
          <w:rFonts w:ascii="Sylfaen" w:hAnsi="Sylfaen"/>
          <w:sz w:val="24"/>
          <w:szCs w:val="24"/>
          <w:lang w:val="ka-GE"/>
        </w:rPr>
        <w:t xml:space="preserve"> </w:t>
      </w:r>
      <w:r w:rsidRPr="00F14A42">
        <w:rPr>
          <w:rFonts w:ascii="Sylfaen" w:hAnsi="Sylfaen"/>
          <w:sz w:val="24"/>
          <w:szCs w:val="24"/>
          <w:u w:color="FF0000"/>
          <w:lang w:val="ka-GE"/>
        </w:rPr>
        <w:t>დაბრუნება</w:t>
      </w:r>
      <w:r w:rsidRPr="00F14A42">
        <w:rPr>
          <w:rFonts w:ascii="Sylfaen" w:hAnsi="Sylfaen"/>
          <w:sz w:val="24"/>
          <w:szCs w:val="24"/>
          <w:lang w:val="ka-GE"/>
        </w:rPr>
        <w:t xml:space="preserve">, </w:t>
      </w:r>
      <w:r w:rsidRPr="00F14A42">
        <w:rPr>
          <w:rFonts w:ascii="Sylfaen" w:hAnsi="Sylfaen"/>
          <w:sz w:val="24"/>
          <w:szCs w:val="24"/>
          <w:u w:color="FF0000"/>
          <w:lang w:val="ka-GE"/>
        </w:rPr>
        <w:t>„ფესვების</w:t>
      </w:r>
      <w:r w:rsidRPr="00F14A42">
        <w:rPr>
          <w:rFonts w:ascii="Sylfaen" w:hAnsi="Sylfaen"/>
          <w:sz w:val="24"/>
          <w:szCs w:val="24"/>
          <w:lang w:val="ka-GE"/>
        </w:rPr>
        <w:t xml:space="preserve"> </w:t>
      </w:r>
      <w:r w:rsidRPr="00F14A42">
        <w:rPr>
          <w:rFonts w:ascii="Sylfaen" w:hAnsi="Sylfaen"/>
          <w:sz w:val="24"/>
          <w:szCs w:val="24"/>
          <w:u w:color="FF0000"/>
          <w:lang w:val="ka-GE"/>
        </w:rPr>
        <w:t>კულტი“</w:t>
      </w:r>
      <w:r w:rsidRPr="00F14A42">
        <w:rPr>
          <w:rFonts w:ascii="Sylfaen" w:hAnsi="Sylfaen"/>
          <w:sz w:val="24"/>
          <w:szCs w:val="24"/>
          <w:lang w:val="ka-GE"/>
        </w:rPr>
        <w:t xml:space="preserve">, </w:t>
      </w:r>
      <w:r w:rsidRPr="00F14A42">
        <w:rPr>
          <w:rFonts w:ascii="Sylfaen" w:hAnsi="Sylfaen"/>
          <w:sz w:val="24"/>
          <w:szCs w:val="24"/>
          <w:u w:color="FF0000"/>
          <w:lang w:val="ka-GE"/>
        </w:rPr>
        <w:t>მემორიალური</w:t>
      </w:r>
      <w:r w:rsidRPr="00F14A42">
        <w:rPr>
          <w:rFonts w:ascii="Sylfaen" w:hAnsi="Sylfaen"/>
          <w:sz w:val="24"/>
          <w:szCs w:val="24"/>
          <w:lang w:val="ka-GE"/>
        </w:rPr>
        <w:t xml:space="preserve"> </w:t>
      </w:r>
      <w:r w:rsidRPr="00F14A42">
        <w:rPr>
          <w:rFonts w:ascii="Sylfaen" w:hAnsi="Sylfaen"/>
          <w:sz w:val="24"/>
          <w:szCs w:val="24"/>
          <w:u w:color="FF0000"/>
          <w:lang w:val="ka-GE"/>
        </w:rPr>
        <w:t>ღონისძიებებისადმი</w:t>
      </w:r>
      <w:r w:rsidRPr="00F14A42">
        <w:rPr>
          <w:rFonts w:ascii="Sylfaen" w:hAnsi="Sylfaen"/>
          <w:sz w:val="24"/>
          <w:szCs w:val="24"/>
          <w:lang w:val="ka-GE"/>
        </w:rPr>
        <w:t xml:space="preserve"> </w:t>
      </w:r>
      <w:r w:rsidRPr="00F14A42">
        <w:rPr>
          <w:rFonts w:ascii="Sylfaen" w:hAnsi="Sylfaen"/>
          <w:sz w:val="24"/>
          <w:szCs w:val="24"/>
          <w:u w:color="FF0000"/>
          <w:lang w:val="ka-GE"/>
        </w:rPr>
        <w:t>განსაკუთრებული</w:t>
      </w:r>
      <w:r w:rsidRPr="00F14A42">
        <w:rPr>
          <w:rFonts w:ascii="Sylfaen" w:hAnsi="Sylfaen"/>
          <w:sz w:val="24"/>
          <w:szCs w:val="24"/>
          <w:lang w:val="ka-GE"/>
        </w:rPr>
        <w:t xml:space="preserve"> </w:t>
      </w:r>
      <w:r w:rsidRPr="00F14A42">
        <w:rPr>
          <w:rFonts w:ascii="Sylfaen" w:hAnsi="Sylfaen"/>
          <w:sz w:val="24"/>
          <w:szCs w:val="24"/>
          <w:u w:color="FF0000"/>
          <w:lang w:val="ka-GE"/>
        </w:rPr>
        <w:t>ყურადღება</w:t>
      </w:r>
      <w:r w:rsidRPr="00F14A42">
        <w:rPr>
          <w:rFonts w:ascii="Sylfaen" w:hAnsi="Sylfaen"/>
          <w:sz w:val="24"/>
          <w:szCs w:val="24"/>
          <w:lang w:val="ka-GE"/>
        </w:rPr>
        <w:t xml:space="preserve">, </w:t>
      </w:r>
      <w:r w:rsidRPr="00F14A42">
        <w:rPr>
          <w:rFonts w:ascii="Sylfaen" w:hAnsi="Sylfaen"/>
          <w:sz w:val="24"/>
          <w:szCs w:val="24"/>
          <w:u w:color="FF0000"/>
          <w:lang w:val="ka-GE"/>
        </w:rPr>
        <w:t>წარსულთან</w:t>
      </w:r>
      <w:r w:rsidRPr="00F14A42">
        <w:rPr>
          <w:rFonts w:ascii="Sylfaen" w:hAnsi="Sylfaen"/>
          <w:sz w:val="24"/>
          <w:szCs w:val="24"/>
          <w:lang w:val="ka-GE"/>
        </w:rPr>
        <w:t xml:space="preserve"> </w:t>
      </w:r>
      <w:r w:rsidRPr="00F14A42">
        <w:rPr>
          <w:rFonts w:ascii="Sylfaen" w:hAnsi="Sylfaen"/>
          <w:sz w:val="24"/>
          <w:szCs w:val="24"/>
          <w:u w:color="FF0000"/>
          <w:lang w:val="ka-GE"/>
        </w:rPr>
        <w:t>„ანგარიშსწორება“</w:t>
      </w:r>
      <w:r w:rsidRPr="00F14A42">
        <w:rPr>
          <w:rFonts w:ascii="Sylfaen" w:hAnsi="Sylfaen"/>
          <w:sz w:val="24"/>
          <w:szCs w:val="24"/>
          <w:lang w:val="ka-GE"/>
        </w:rPr>
        <w:t xml:space="preserve">... </w:t>
      </w:r>
      <w:r w:rsidRPr="00F14A42">
        <w:rPr>
          <w:rFonts w:ascii="Sylfaen" w:hAnsi="Sylfaen"/>
          <w:sz w:val="24"/>
          <w:szCs w:val="24"/>
          <w:u w:color="FF0000"/>
          <w:lang w:val="ka-GE"/>
        </w:rPr>
        <w:t>მსოფლიოს</w:t>
      </w:r>
      <w:r w:rsidRPr="00F14A42">
        <w:rPr>
          <w:rFonts w:ascii="Sylfaen" w:hAnsi="Sylfaen"/>
          <w:sz w:val="24"/>
          <w:szCs w:val="24"/>
          <w:lang w:val="ka-GE"/>
        </w:rPr>
        <w:t xml:space="preserve"> </w:t>
      </w:r>
      <w:r w:rsidRPr="00F14A42">
        <w:rPr>
          <w:rFonts w:ascii="Sylfaen" w:hAnsi="Sylfaen"/>
          <w:sz w:val="24"/>
          <w:szCs w:val="24"/>
          <w:u w:color="FF0000"/>
          <w:lang w:val="ka-GE"/>
        </w:rPr>
        <w:t>თავს</w:t>
      </w:r>
      <w:r w:rsidRPr="00F14A42">
        <w:rPr>
          <w:rFonts w:ascii="Sylfaen" w:hAnsi="Sylfaen"/>
          <w:sz w:val="24"/>
          <w:szCs w:val="24"/>
          <w:lang w:val="ka-GE"/>
        </w:rPr>
        <w:t xml:space="preserve"> </w:t>
      </w:r>
      <w:r w:rsidRPr="00F14A42">
        <w:rPr>
          <w:rFonts w:ascii="Sylfaen" w:hAnsi="Sylfaen"/>
          <w:sz w:val="24"/>
          <w:szCs w:val="24"/>
          <w:u w:color="FF0000"/>
          <w:lang w:val="ka-GE"/>
        </w:rPr>
        <w:t>დაატყდა</w:t>
      </w:r>
      <w:r w:rsidRPr="00F14A42">
        <w:rPr>
          <w:rFonts w:ascii="Sylfaen" w:hAnsi="Sylfaen"/>
          <w:sz w:val="24"/>
          <w:szCs w:val="24"/>
          <w:lang w:val="ka-GE"/>
        </w:rPr>
        <w:t xml:space="preserve"> </w:t>
      </w:r>
      <w:r w:rsidRPr="00F14A42">
        <w:rPr>
          <w:rFonts w:ascii="Sylfaen" w:hAnsi="Sylfaen"/>
          <w:sz w:val="24"/>
          <w:szCs w:val="24"/>
          <w:u w:color="FF0000"/>
          <w:lang w:val="ka-GE"/>
        </w:rPr>
        <w:t>მოგონებათა</w:t>
      </w:r>
      <w:r w:rsidRPr="00F14A42">
        <w:rPr>
          <w:rFonts w:ascii="Sylfaen" w:hAnsi="Sylfaen"/>
          <w:sz w:val="24"/>
          <w:szCs w:val="24"/>
          <w:lang w:val="ka-GE"/>
        </w:rPr>
        <w:t xml:space="preserve"> </w:t>
      </w:r>
      <w:r w:rsidRPr="00F14A42">
        <w:rPr>
          <w:rFonts w:ascii="Sylfaen" w:hAnsi="Sylfaen"/>
          <w:sz w:val="24"/>
          <w:szCs w:val="24"/>
          <w:u w:color="FF0000"/>
          <w:lang w:val="ka-GE"/>
        </w:rPr>
        <w:t>ნიაღვარი</w:t>
      </w:r>
      <w:r w:rsidRPr="00F14A42">
        <w:rPr>
          <w:rFonts w:ascii="Sylfaen" w:hAnsi="Sylfaen"/>
          <w:sz w:val="24"/>
          <w:szCs w:val="24"/>
          <w:lang w:val="ka-GE"/>
        </w:rPr>
        <w:t xml:space="preserve">, </w:t>
      </w:r>
      <w:r w:rsidRPr="00F14A42">
        <w:rPr>
          <w:rFonts w:ascii="Sylfaen" w:hAnsi="Sylfaen"/>
          <w:sz w:val="24"/>
          <w:szCs w:val="24"/>
          <w:u w:color="FF0000"/>
          <w:lang w:val="ka-GE"/>
        </w:rPr>
        <w:t>რომელმაც</w:t>
      </w:r>
      <w:r w:rsidRPr="00F14A42">
        <w:rPr>
          <w:rFonts w:ascii="Sylfaen" w:hAnsi="Sylfaen"/>
          <w:sz w:val="24"/>
          <w:szCs w:val="24"/>
          <w:lang w:val="ka-GE"/>
        </w:rPr>
        <w:t xml:space="preserve"> </w:t>
      </w:r>
      <w:r w:rsidRPr="00F14A42">
        <w:rPr>
          <w:rFonts w:ascii="Sylfaen" w:hAnsi="Sylfaen"/>
          <w:sz w:val="24"/>
          <w:szCs w:val="24"/>
          <w:u w:color="FF0000"/>
          <w:lang w:val="ka-GE"/>
        </w:rPr>
        <w:t>რეალური</w:t>
      </w:r>
      <w:r w:rsidRPr="00F14A42">
        <w:rPr>
          <w:rFonts w:ascii="Sylfaen" w:hAnsi="Sylfaen"/>
          <w:sz w:val="24"/>
          <w:szCs w:val="24"/>
          <w:lang w:val="ka-GE"/>
        </w:rPr>
        <w:t xml:space="preserve"> </w:t>
      </w:r>
      <w:r w:rsidRPr="00F14A42">
        <w:rPr>
          <w:rFonts w:ascii="Sylfaen" w:hAnsi="Sylfaen"/>
          <w:sz w:val="24"/>
          <w:szCs w:val="24"/>
          <w:u w:color="FF0000"/>
          <w:lang w:val="ka-GE"/>
        </w:rPr>
        <w:t>თუ</w:t>
      </w:r>
      <w:r w:rsidRPr="00F14A42">
        <w:rPr>
          <w:rFonts w:ascii="Sylfaen" w:hAnsi="Sylfaen"/>
          <w:sz w:val="24"/>
          <w:szCs w:val="24"/>
          <w:lang w:val="ka-GE"/>
        </w:rPr>
        <w:t xml:space="preserve"> </w:t>
      </w:r>
      <w:r w:rsidRPr="00F14A42">
        <w:rPr>
          <w:rFonts w:ascii="Sylfaen" w:hAnsi="Sylfaen"/>
          <w:sz w:val="24"/>
          <w:szCs w:val="24"/>
          <w:u w:color="FF0000"/>
          <w:lang w:val="ka-GE"/>
        </w:rPr>
        <w:t>მოგონილი</w:t>
      </w:r>
      <w:r w:rsidRPr="00F14A42">
        <w:rPr>
          <w:rFonts w:ascii="Sylfaen" w:hAnsi="Sylfaen"/>
          <w:sz w:val="24"/>
          <w:szCs w:val="24"/>
          <w:lang w:val="ka-GE"/>
        </w:rPr>
        <w:t xml:space="preserve"> </w:t>
      </w:r>
      <w:r w:rsidRPr="00F14A42">
        <w:rPr>
          <w:rFonts w:ascii="Sylfaen" w:hAnsi="Sylfaen"/>
          <w:sz w:val="24"/>
          <w:szCs w:val="24"/>
          <w:u w:color="FF0000"/>
          <w:lang w:val="ka-GE"/>
        </w:rPr>
        <w:t>წარსულისადმი</w:t>
      </w:r>
      <w:r w:rsidRPr="00F14A42">
        <w:rPr>
          <w:rFonts w:ascii="Sylfaen" w:hAnsi="Sylfaen"/>
          <w:sz w:val="24"/>
          <w:szCs w:val="24"/>
          <w:lang w:val="ka-GE"/>
        </w:rPr>
        <w:t xml:space="preserve"> </w:t>
      </w:r>
      <w:r w:rsidRPr="00F14A42">
        <w:rPr>
          <w:rFonts w:ascii="Sylfaen" w:hAnsi="Sylfaen"/>
          <w:sz w:val="24"/>
          <w:szCs w:val="24"/>
          <w:u w:color="FF0000"/>
          <w:lang w:val="ka-GE"/>
        </w:rPr>
        <w:t>ერთგულება</w:t>
      </w:r>
      <w:r w:rsidRPr="00F14A42">
        <w:rPr>
          <w:rFonts w:ascii="Sylfaen" w:hAnsi="Sylfaen"/>
          <w:sz w:val="24"/>
          <w:szCs w:val="24"/>
          <w:lang w:val="ka-GE"/>
        </w:rPr>
        <w:t xml:space="preserve"> </w:t>
      </w:r>
      <w:r w:rsidRPr="00F14A42">
        <w:rPr>
          <w:rFonts w:ascii="Sylfaen" w:hAnsi="Sylfaen"/>
          <w:sz w:val="24"/>
          <w:szCs w:val="24"/>
          <w:u w:color="FF0000"/>
          <w:lang w:val="ka-GE"/>
        </w:rPr>
        <w:t>მჭიდროდ</w:t>
      </w:r>
      <w:r w:rsidRPr="00F14A42">
        <w:rPr>
          <w:rFonts w:ascii="Sylfaen" w:hAnsi="Sylfaen"/>
          <w:sz w:val="24"/>
          <w:szCs w:val="24"/>
          <w:lang w:val="ka-GE"/>
        </w:rPr>
        <w:t xml:space="preserve"> </w:t>
      </w:r>
      <w:r w:rsidRPr="00F14A42">
        <w:rPr>
          <w:rFonts w:ascii="Sylfaen" w:hAnsi="Sylfaen"/>
          <w:sz w:val="24"/>
          <w:szCs w:val="24"/>
          <w:u w:color="FF0000"/>
          <w:lang w:val="ka-GE"/>
        </w:rPr>
        <w:t>დაუკავშირა</w:t>
      </w:r>
      <w:r w:rsidRPr="00F14A42">
        <w:rPr>
          <w:rFonts w:ascii="Sylfaen" w:hAnsi="Sylfaen"/>
          <w:sz w:val="24"/>
          <w:szCs w:val="24"/>
          <w:lang w:val="ka-GE"/>
        </w:rPr>
        <w:t xml:space="preserve"> </w:t>
      </w:r>
      <w:r w:rsidRPr="00F14A42">
        <w:rPr>
          <w:rFonts w:ascii="Sylfaen" w:hAnsi="Sylfaen"/>
          <w:sz w:val="24"/>
          <w:szCs w:val="24"/>
          <w:u w:color="FF0000"/>
          <w:lang w:val="ka-GE"/>
        </w:rPr>
        <w:t>კოლექტიურ</w:t>
      </w:r>
      <w:r w:rsidRPr="00F14A42">
        <w:rPr>
          <w:rFonts w:ascii="Sylfaen" w:hAnsi="Sylfaen"/>
          <w:sz w:val="24"/>
          <w:szCs w:val="24"/>
          <w:lang w:val="ka-GE"/>
        </w:rPr>
        <w:t xml:space="preserve"> </w:t>
      </w:r>
      <w:r w:rsidRPr="00F14A42">
        <w:rPr>
          <w:rFonts w:ascii="Sylfaen" w:hAnsi="Sylfaen"/>
          <w:sz w:val="24"/>
          <w:szCs w:val="24"/>
          <w:u w:color="FF0000"/>
          <w:lang w:val="ka-GE"/>
        </w:rPr>
        <w:t>ცნობიერებას</w:t>
      </w:r>
      <w:r w:rsidRPr="00F14A42">
        <w:rPr>
          <w:rFonts w:ascii="Sylfaen" w:hAnsi="Sylfaen"/>
          <w:sz w:val="24"/>
          <w:szCs w:val="24"/>
          <w:lang w:val="ka-GE"/>
        </w:rPr>
        <w:t xml:space="preserve">, </w:t>
      </w:r>
      <w:r w:rsidRPr="00F14A42">
        <w:rPr>
          <w:rFonts w:ascii="Sylfaen" w:hAnsi="Sylfaen"/>
          <w:sz w:val="24"/>
          <w:szCs w:val="24"/>
          <w:u w:color="FF0000"/>
          <w:lang w:val="ka-GE"/>
        </w:rPr>
        <w:t>მეხსიერებასა</w:t>
      </w:r>
      <w:r w:rsidRPr="00F14A42">
        <w:rPr>
          <w:rFonts w:ascii="Sylfaen" w:hAnsi="Sylfaen"/>
          <w:sz w:val="24"/>
          <w:szCs w:val="24"/>
          <w:lang w:val="ka-GE"/>
        </w:rPr>
        <w:t xml:space="preserve"> </w:t>
      </w:r>
      <w:r w:rsidRPr="00F14A42">
        <w:rPr>
          <w:rFonts w:ascii="Sylfaen" w:hAnsi="Sylfaen"/>
          <w:sz w:val="24"/>
          <w:szCs w:val="24"/>
          <w:u w:color="FF0000"/>
          <w:lang w:val="ka-GE"/>
        </w:rPr>
        <w:t>და</w:t>
      </w:r>
      <w:r w:rsidRPr="00F14A42">
        <w:rPr>
          <w:rFonts w:ascii="Sylfaen" w:hAnsi="Sylfaen"/>
          <w:sz w:val="24"/>
          <w:szCs w:val="24"/>
          <w:lang w:val="ka-GE"/>
        </w:rPr>
        <w:t xml:space="preserve"> </w:t>
      </w:r>
      <w:r w:rsidRPr="00F14A42">
        <w:rPr>
          <w:rFonts w:ascii="Sylfaen" w:hAnsi="Sylfaen"/>
          <w:sz w:val="24"/>
          <w:szCs w:val="24"/>
          <w:u w:color="FF0000"/>
          <w:lang w:val="ka-GE"/>
        </w:rPr>
        <w:t>იდენტობას“</w:t>
      </w:r>
      <w:r w:rsidRPr="00F14A42">
        <w:rPr>
          <w:rFonts w:ascii="Sylfaen" w:hAnsi="Sylfaen"/>
          <w:sz w:val="24"/>
          <w:szCs w:val="24"/>
          <w:lang w:val="ka-GE"/>
        </w:rPr>
        <w:t>.</w:t>
      </w:r>
      <w:r w:rsidRPr="00F14A42">
        <w:rPr>
          <w:rStyle w:val="FootnoteReference"/>
          <w:rFonts w:ascii="Sylfaen" w:hAnsi="Sylfaen"/>
          <w:sz w:val="24"/>
          <w:szCs w:val="24"/>
          <w:lang w:val="ka-GE"/>
        </w:rPr>
        <w:footnoteReference w:id="21"/>
      </w:r>
    </w:p>
    <w:p w14:paraId="5E5B5A79" w14:textId="77777777" w:rsidR="005E3BA8" w:rsidRPr="00F14A42" w:rsidRDefault="005E3BA8" w:rsidP="00A15F80">
      <w:pPr>
        <w:spacing w:after="0"/>
        <w:ind w:firstLine="567"/>
        <w:jc w:val="both"/>
        <w:rPr>
          <w:rFonts w:ascii="Sylfaen" w:hAnsi="Sylfaen"/>
          <w:sz w:val="24"/>
          <w:szCs w:val="24"/>
          <w:lang w:val="ka-GE"/>
        </w:rPr>
      </w:pPr>
      <w:r w:rsidRPr="00486406">
        <w:rPr>
          <w:rFonts w:ascii="Sylfaen" w:hAnsi="Sylfaen"/>
          <w:b/>
          <w:sz w:val="24"/>
          <w:szCs w:val="24"/>
          <w:lang w:val="ka-GE"/>
        </w:rPr>
        <w:t>რამ განაპირობა „მეხსიერების აფეთქება“?</w:t>
      </w:r>
      <w:r w:rsidRPr="00F14A42">
        <w:rPr>
          <w:rFonts w:ascii="Sylfaen" w:hAnsi="Sylfaen"/>
          <w:sz w:val="24"/>
          <w:szCs w:val="24"/>
          <w:lang w:val="ka-GE"/>
        </w:rPr>
        <w:t xml:space="preserve"> რატომ ასრულებს მეხსიერება ესოდენ მნიშვნელოვან როლს საზოგადოების კონსოლიდაციაში? ანეტ </w:t>
      </w:r>
      <w:proofErr w:type="spellStart"/>
      <w:r w:rsidRPr="00F14A42">
        <w:rPr>
          <w:rFonts w:ascii="Sylfaen" w:hAnsi="Sylfaen"/>
          <w:sz w:val="24"/>
          <w:szCs w:val="24"/>
          <w:lang w:val="ka-GE"/>
        </w:rPr>
        <w:t>ვიევიორკას</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Annette</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Wieviorka</w:t>
      </w:r>
      <w:proofErr w:type="spellEnd"/>
      <w:r w:rsidRPr="00F14A42">
        <w:rPr>
          <w:rFonts w:ascii="Sylfaen" w:hAnsi="Sylfaen"/>
          <w:sz w:val="24"/>
          <w:szCs w:val="24"/>
          <w:lang w:val="ka-GE"/>
        </w:rPr>
        <w:t>) აზრით,</w:t>
      </w:r>
      <w:r w:rsidR="0066573A" w:rsidRPr="00F14A42">
        <w:rPr>
          <w:rFonts w:ascii="Sylfaen" w:hAnsi="Sylfaen"/>
          <w:sz w:val="24"/>
          <w:szCs w:val="24"/>
          <w:lang w:val="ka-GE"/>
        </w:rPr>
        <w:t xml:space="preserve"> ეს აიხსნება 1980-90-იანი წლების მიჯნაზე მეორე მსოფლიო ომის ორმოცდაათი წლისთავის მოახლოებასთან ერთად გაჩენილი შიშით, რომ მალე ამ მოვლენის მოწმე თაობა გაქრებოდა, „მოწმეთა ეპოქა“ დასრულდებოდა. </w:t>
      </w:r>
      <w:r w:rsidRPr="00F14A42">
        <w:rPr>
          <w:rFonts w:ascii="Sylfaen" w:hAnsi="Sylfaen"/>
          <w:sz w:val="24"/>
          <w:szCs w:val="24"/>
          <w:lang w:val="ka-GE"/>
        </w:rPr>
        <w:t xml:space="preserve"> </w:t>
      </w:r>
      <w:r w:rsidR="0066573A" w:rsidRPr="00F14A42">
        <w:rPr>
          <w:rFonts w:ascii="Sylfaen" w:hAnsi="Sylfaen"/>
          <w:sz w:val="24"/>
          <w:szCs w:val="24"/>
          <w:lang w:val="ka-GE"/>
        </w:rPr>
        <w:t xml:space="preserve">გარდა ამისა, წარსულისადმი განსაკუთრებულ ინტერესს განაპირობებდა მკვეთრი სოციალური და ისტორიული ცვლილებები, რომელთაც თან ახლდა იდენტობის დაკარგვის შიში; ამ ვითარებაში, წარსულისადმი ინტერესი ერთგვარი კომპენსაციის როლს ასრულებდა. იგივე ხდებოდა, მაგალითად მე-19 საუკუნეში - სწრაფი ინდუსტრიალიზაციის, ურბანიზაციის, სოციალური და პოლიტიკური არასტაბილურობის და </w:t>
      </w:r>
      <w:r w:rsidR="0066573A" w:rsidRPr="00F14A42">
        <w:rPr>
          <w:rFonts w:ascii="Sylfaen" w:hAnsi="Sylfaen"/>
          <w:sz w:val="24"/>
          <w:szCs w:val="24"/>
          <w:lang w:val="ka-GE"/>
        </w:rPr>
        <w:lastRenderedPageBreak/>
        <w:t xml:space="preserve">ტექნოლოგიური ძვრების პერიოდში, როცა ისტორიამ </w:t>
      </w:r>
      <w:r w:rsidR="00A15F80" w:rsidRPr="00F14A42">
        <w:rPr>
          <w:rFonts w:ascii="Sylfaen" w:hAnsi="Sylfaen"/>
          <w:sz w:val="24"/>
          <w:szCs w:val="24"/>
          <w:lang w:val="ka-GE"/>
        </w:rPr>
        <w:t xml:space="preserve">ნაციონალური ლეგიტიმაციის როლის შესრულება დაიწყო, რამაც ბიძგი მისცა მოძრაობას ძველი </w:t>
      </w:r>
      <w:proofErr w:type="spellStart"/>
      <w:r w:rsidR="00A15F80" w:rsidRPr="00F14A42">
        <w:rPr>
          <w:rFonts w:ascii="Sylfaen" w:hAnsi="Sylfaen"/>
          <w:sz w:val="24"/>
          <w:szCs w:val="24"/>
          <w:lang w:val="ka-GE"/>
        </w:rPr>
        <w:t>მონუმენტებისა</w:t>
      </w:r>
      <w:proofErr w:type="spellEnd"/>
      <w:r w:rsidR="00A15F80" w:rsidRPr="00F14A42">
        <w:rPr>
          <w:rFonts w:ascii="Sylfaen" w:hAnsi="Sylfaen"/>
          <w:sz w:val="24"/>
          <w:szCs w:val="24"/>
          <w:lang w:val="ka-GE"/>
        </w:rPr>
        <w:t xml:space="preserve"> და სხვა მემკვიდრეობის დაცვისათვის.</w:t>
      </w:r>
      <w:r w:rsidR="000B45B3" w:rsidRPr="00F14A42">
        <w:rPr>
          <w:rStyle w:val="FootnoteReference"/>
          <w:rFonts w:ascii="Sylfaen" w:hAnsi="Sylfaen"/>
          <w:sz w:val="24"/>
          <w:szCs w:val="24"/>
          <w:lang w:val="ka-GE"/>
        </w:rPr>
        <w:footnoteReference w:id="22"/>
      </w:r>
    </w:p>
    <w:p w14:paraId="71AABA28" w14:textId="77777777" w:rsidR="005E3BA8" w:rsidRPr="00F14A42" w:rsidRDefault="005E3BA8" w:rsidP="00A15F80">
      <w:pPr>
        <w:spacing w:after="0"/>
        <w:ind w:firstLine="567"/>
        <w:jc w:val="both"/>
        <w:rPr>
          <w:rFonts w:ascii="Sylfaen" w:hAnsi="Sylfaen"/>
          <w:sz w:val="24"/>
          <w:szCs w:val="24"/>
          <w:lang w:val="ka-GE"/>
        </w:rPr>
      </w:pPr>
      <w:r w:rsidRPr="00F14A42">
        <w:rPr>
          <w:rFonts w:ascii="Sylfaen" w:hAnsi="Sylfaen"/>
          <w:sz w:val="24"/>
          <w:szCs w:val="24"/>
          <w:lang w:val="ka-GE"/>
        </w:rPr>
        <w:t xml:space="preserve">ფრანკ </w:t>
      </w:r>
      <w:proofErr w:type="spellStart"/>
      <w:r w:rsidRPr="00F14A42">
        <w:rPr>
          <w:rFonts w:ascii="Sylfaen" w:hAnsi="Sylfaen"/>
          <w:sz w:val="24"/>
          <w:szCs w:val="24"/>
          <w:lang w:val="ka-GE"/>
        </w:rPr>
        <w:t>ფურედი</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Frank</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F</w:t>
      </w:r>
      <w:r w:rsidRPr="00F14A42">
        <w:rPr>
          <w:rFonts w:ascii="Sylfaen" w:hAnsi="Sylfaen" w:cs="Mongolian Baiti"/>
          <w:sz w:val="24"/>
          <w:szCs w:val="24"/>
          <w:lang w:val="ka-GE"/>
        </w:rPr>
        <w:t>ü</w:t>
      </w:r>
      <w:r w:rsidRPr="00F14A42">
        <w:rPr>
          <w:rFonts w:ascii="Sylfaen" w:hAnsi="Sylfaen"/>
          <w:sz w:val="24"/>
          <w:szCs w:val="24"/>
          <w:lang w:val="ka-GE"/>
        </w:rPr>
        <w:t>redi</w:t>
      </w:r>
      <w:proofErr w:type="spellEnd"/>
      <w:r w:rsidRPr="00F14A42">
        <w:rPr>
          <w:rFonts w:ascii="Sylfaen" w:hAnsi="Sylfaen"/>
          <w:sz w:val="24"/>
          <w:szCs w:val="24"/>
          <w:lang w:val="ka-GE"/>
        </w:rPr>
        <w:t>)</w:t>
      </w:r>
      <w:r w:rsidR="00A15F80" w:rsidRPr="00F14A42">
        <w:rPr>
          <w:rFonts w:ascii="Sylfaen" w:hAnsi="Sylfaen"/>
          <w:sz w:val="24"/>
          <w:szCs w:val="24"/>
          <w:lang w:val="ka-GE"/>
        </w:rPr>
        <w:t xml:space="preserve"> „მეხსიერების აფეთქებას“</w:t>
      </w:r>
      <w:r w:rsidRPr="00F14A42">
        <w:rPr>
          <w:rFonts w:ascii="Sylfaen" w:hAnsi="Sylfaen"/>
          <w:sz w:val="24"/>
          <w:szCs w:val="24"/>
          <w:lang w:val="ka-GE"/>
        </w:rPr>
        <w:t xml:space="preserve"> უკავშირებს </w:t>
      </w:r>
      <w:r w:rsidR="00A15F80" w:rsidRPr="00F14A42">
        <w:rPr>
          <w:rFonts w:ascii="Sylfaen" w:hAnsi="Sylfaen"/>
          <w:sz w:val="24"/>
          <w:szCs w:val="24"/>
          <w:lang w:val="ka-GE"/>
        </w:rPr>
        <w:t xml:space="preserve">ორიენტაციის დაკარგვას ცივი ომის დასრულებისა და ძალთა ბალანსის დარღვევის გამო. გაჩნდა </w:t>
      </w:r>
      <w:r w:rsidRPr="00F14A42">
        <w:rPr>
          <w:rFonts w:ascii="Sylfaen" w:hAnsi="Sylfaen"/>
          <w:sz w:val="24"/>
          <w:szCs w:val="24"/>
          <w:lang w:val="ka-GE"/>
        </w:rPr>
        <w:t xml:space="preserve">წარსულის </w:t>
      </w:r>
      <w:proofErr w:type="spellStart"/>
      <w:r w:rsidRPr="00F14A42">
        <w:rPr>
          <w:rFonts w:ascii="Sylfaen" w:hAnsi="Sylfaen"/>
          <w:sz w:val="24"/>
          <w:szCs w:val="24"/>
          <w:lang w:val="ka-GE"/>
        </w:rPr>
        <w:t>მითოლოგიზაციის</w:t>
      </w:r>
      <w:proofErr w:type="spellEnd"/>
      <w:r w:rsidRPr="00F14A42">
        <w:rPr>
          <w:rFonts w:ascii="Sylfaen" w:hAnsi="Sylfaen"/>
          <w:sz w:val="24"/>
          <w:szCs w:val="24"/>
          <w:lang w:val="ka-GE"/>
        </w:rPr>
        <w:t xml:space="preserve"> ტენდენცია, როგორც </w:t>
      </w:r>
      <w:r w:rsidR="00A15F80" w:rsidRPr="00F14A42">
        <w:rPr>
          <w:rFonts w:ascii="Sylfaen" w:hAnsi="Sylfaen"/>
          <w:sz w:val="24"/>
          <w:szCs w:val="24"/>
          <w:lang w:val="ka-GE"/>
        </w:rPr>
        <w:t xml:space="preserve">ბუნდოვან </w:t>
      </w:r>
      <w:r w:rsidRPr="00F14A42">
        <w:rPr>
          <w:rFonts w:ascii="Sylfaen" w:hAnsi="Sylfaen"/>
          <w:sz w:val="24"/>
          <w:szCs w:val="24"/>
          <w:lang w:val="ka-GE"/>
        </w:rPr>
        <w:t>მომავ</w:t>
      </w:r>
      <w:r w:rsidR="00A15F80" w:rsidRPr="00F14A42">
        <w:rPr>
          <w:rFonts w:ascii="Sylfaen" w:hAnsi="Sylfaen"/>
          <w:sz w:val="24"/>
          <w:szCs w:val="24"/>
          <w:lang w:val="ka-GE"/>
        </w:rPr>
        <w:t>ალთან</w:t>
      </w:r>
      <w:r w:rsidRPr="00F14A42">
        <w:rPr>
          <w:rFonts w:ascii="Sylfaen" w:hAnsi="Sylfaen"/>
          <w:sz w:val="24"/>
          <w:szCs w:val="24"/>
          <w:lang w:val="ka-GE"/>
        </w:rPr>
        <w:t xml:space="preserve"> დაპირისპირებ</w:t>
      </w:r>
      <w:r w:rsidR="00A15F80" w:rsidRPr="00F14A42">
        <w:rPr>
          <w:rFonts w:ascii="Sylfaen" w:hAnsi="Sylfaen"/>
          <w:sz w:val="24"/>
          <w:szCs w:val="24"/>
          <w:lang w:val="ka-GE"/>
        </w:rPr>
        <w:t>ის საშუალება</w:t>
      </w:r>
      <w:r w:rsidRPr="00F14A42">
        <w:rPr>
          <w:rFonts w:ascii="Sylfaen" w:hAnsi="Sylfaen"/>
          <w:sz w:val="24"/>
          <w:szCs w:val="24"/>
          <w:lang w:val="ka-GE"/>
        </w:rPr>
        <w:t xml:space="preserve">. </w:t>
      </w:r>
      <w:r w:rsidR="00A15F80" w:rsidRPr="00F14A42">
        <w:rPr>
          <w:rFonts w:ascii="Sylfaen" w:hAnsi="Sylfaen"/>
          <w:sz w:val="24"/>
          <w:szCs w:val="24"/>
          <w:lang w:val="ka-GE"/>
        </w:rPr>
        <w:t xml:space="preserve">ამგვარად, </w:t>
      </w:r>
      <w:r w:rsidRPr="00F14A42">
        <w:rPr>
          <w:rFonts w:ascii="Sylfaen" w:hAnsi="Sylfaen"/>
          <w:sz w:val="24"/>
          <w:szCs w:val="24"/>
          <w:lang w:val="ka-GE"/>
        </w:rPr>
        <w:t>წარსული პოლიტიკური დეზორიენტაციის კომპენსაციისათვის</w:t>
      </w:r>
      <w:r w:rsidR="00A15F80" w:rsidRPr="00F14A42">
        <w:rPr>
          <w:rFonts w:ascii="Sylfaen" w:hAnsi="Sylfaen"/>
          <w:sz w:val="24"/>
          <w:szCs w:val="24"/>
          <w:lang w:val="ka-GE"/>
        </w:rPr>
        <w:t xml:space="preserve"> გამოიყენებოდა</w:t>
      </w:r>
      <w:r w:rsidRPr="00F14A42">
        <w:rPr>
          <w:rFonts w:ascii="Sylfaen" w:hAnsi="Sylfaen"/>
          <w:sz w:val="24"/>
          <w:szCs w:val="24"/>
          <w:lang w:val="ka-GE"/>
        </w:rPr>
        <w:t>.</w:t>
      </w:r>
      <w:r w:rsidR="000B45B3" w:rsidRPr="00F14A42">
        <w:rPr>
          <w:rFonts w:ascii="Sylfaen" w:hAnsi="Sylfaen"/>
          <w:sz w:val="24"/>
          <w:szCs w:val="24"/>
          <w:lang w:val="ka-GE"/>
        </w:rPr>
        <w:t xml:space="preserve"> </w:t>
      </w:r>
      <w:r w:rsidRPr="00F14A42">
        <w:rPr>
          <w:rFonts w:ascii="Sylfaen" w:hAnsi="Sylfaen"/>
          <w:sz w:val="24"/>
          <w:szCs w:val="24"/>
          <w:lang w:val="ka-GE"/>
        </w:rPr>
        <w:t xml:space="preserve">„მეხსიერების აფეთქების“ </w:t>
      </w:r>
      <w:proofErr w:type="spellStart"/>
      <w:r w:rsidRPr="00F14A42">
        <w:rPr>
          <w:rFonts w:ascii="Sylfaen" w:hAnsi="Sylfaen"/>
          <w:sz w:val="24"/>
          <w:szCs w:val="24"/>
          <w:lang w:val="ka-GE"/>
        </w:rPr>
        <w:t>კომპენსატორულ</w:t>
      </w:r>
      <w:proofErr w:type="spellEnd"/>
      <w:r w:rsidRPr="00F14A42">
        <w:rPr>
          <w:rFonts w:ascii="Sylfaen" w:hAnsi="Sylfaen"/>
          <w:sz w:val="24"/>
          <w:szCs w:val="24"/>
          <w:lang w:val="ka-GE"/>
        </w:rPr>
        <w:t xml:space="preserve"> ბუნებაზე </w:t>
      </w:r>
      <w:r w:rsidR="00A15F80" w:rsidRPr="00F14A42">
        <w:rPr>
          <w:rFonts w:ascii="Sylfaen" w:hAnsi="Sylfaen"/>
          <w:sz w:val="24"/>
          <w:szCs w:val="24"/>
          <w:lang w:val="ka-GE"/>
        </w:rPr>
        <w:t>მიუთითებს</w:t>
      </w:r>
      <w:r w:rsidRPr="00F14A42">
        <w:rPr>
          <w:rFonts w:ascii="Sylfaen" w:hAnsi="Sylfaen"/>
          <w:sz w:val="24"/>
          <w:szCs w:val="24"/>
          <w:lang w:val="ka-GE"/>
        </w:rPr>
        <w:t xml:space="preserve"> ანდრეას </w:t>
      </w:r>
      <w:proofErr w:type="spellStart"/>
      <w:r w:rsidRPr="00F14A42">
        <w:rPr>
          <w:rFonts w:ascii="Sylfaen" w:hAnsi="Sylfaen"/>
          <w:sz w:val="24"/>
          <w:szCs w:val="24"/>
          <w:lang w:val="ka-GE"/>
        </w:rPr>
        <w:t>ჰიუსენი</w:t>
      </w:r>
      <w:r w:rsidR="00A15F80" w:rsidRPr="00F14A42">
        <w:rPr>
          <w:rFonts w:ascii="Sylfaen" w:hAnsi="Sylfaen"/>
          <w:sz w:val="24"/>
          <w:szCs w:val="24"/>
          <w:lang w:val="ka-GE"/>
        </w:rPr>
        <w:t>ც</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Andreas</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Huyssen</w:t>
      </w:r>
      <w:proofErr w:type="spellEnd"/>
      <w:r w:rsidRPr="00F14A42">
        <w:rPr>
          <w:rFonts w:ascii="Sylfaen" w:hAnsi="Sylfaen"/>
          <w:sz w:val="24"/>
          <w:szCs w:val="24"/>
          <w:lang w:val="ka-GE"/>
        </w:rPr>
        <w:t xml:space="preserve">), </w:t>
      </w:r>
      <w:r w:rsidR="00A15F80" w:rsidRPr="00F14A42">
        <w:rPr>
          <w:rFonts w:ascii="Sylfaen" w:hAnsi="Sylfaen"/>
          <w:sz w:val="24"/>
          <w:szCs w:val="24"/>
          <w:lang w:val="ka-GE"/>
        </w:rPr>
        <w:t>თუმცა არა სოციალურ და პოლიტიკურ ცვლილებებთან, არამედ ახ</w:t>
      </w:r>
      <w:r w:rsidRPr="00F14A42">
        <w:rPr>
          <w:rFonts w:ascii="Sylfaen" w:hAnsi="Sylfaen"/>
          <w:sz w:val="24"/>
          <w:szCs w:val="24"/>
          <w:lang w:val="ka-GE"/>
        </w:rPr>
        <w:t>ალ ინფორმაციულ ტექნოლოგიებთან</w:t>
      </w:r>
      <w:r w:rsidR="00A15F80" w:rsidRPr="00F14A42">
        <w:rPr>
          <w:rFonts w:ascii="Sylfaen" w:hAnsi="Sylfaen"/>
          <w:sz w:val="24"/>
          <w:szCs w:val="24"/>
          <w:lang w:val="ka-GE"/>
        </w:rPr>
        <w:t xml:space="preserve"> დასაპირისპირებლად.</w:t>
      </w:r>
      <w:r w:rsidRPr="00F14A42">
        <w:rPr>
          <w:rFonts w:ascii="Sylfaen" w:hAnsi="Sylfaen"/>
          <w:sz w:val="24"/>
          <w:szCs w:val="24"/>
          <w:lang w:val="ka-GE"/>
        </w:rPr>
        <w:t xml:space="preserve"> </w:t>
      </w:r>
      <w:r w:rsidR="00A15F80" w:rsidRPr="00F14A42">
        <w:rPr>
          <w:rFonts w:ascii="Sylfaen" w:hAnsi="Sylfaen"/>
          <w:sz w:val="24"/>
          <w:szCs w:val="24"/>
          <w:lang w:val="ka-GE"/>
        </w:rPr>
        <w:t xml:space="preserve">როგორც იგი აღნიშნავს, </w:t>
      </w:r>
      <w:r w:rsidRPr="00F14A42">
        <w:rPr>
          <w:rFonts w:ascii="Sylfaen" w:hAnsi="Sylfaen"/>
          <w:sz w:val="24"/>
          <w:szCs w:val="24"/>
          <w:lang w:val="ka-GE"/>
        </w:rPr>
        <w:t>მუზეუმები და მონუმენტები ქმნის მუდმივობის განცდას კულტურაში, რომელ</w:t>
      </w:r>
      <w:r w:rsidR="00A15F80" w:rsidRPr="00F14A42">
        <w:rPr>
          <w:rFonts w:ascii="Sylfaen" w:hAnsi="Sylfaen"/>
          <w:sz w:val="24"/>
          <w:szCs w:val="24"/>
          <w:lang w:val="ka-GE"/>
        </w:rPr>
        <w:t>შ</w:t>
      </w:r>
      <w:r w:rsidRPr="00F14A42">
        <w:rPr>
          <w:rFonts w:ascii="Sylfaen" w:hAnsi="Sylfaen"/>
          <w:sz w:val="24"/>
          <w:szCs w:val="24"/>
          <w:lang w:val="ka-GE"/>
        </w:rPr>
        <w:t xml:space="preserve">იც ბატონობს ეკრანი და არამატერიალური კომუნიკაცია. ეს არის რეაქცია </w:t>
      </w:r>
      <w:r w:rsidR="00A15F80" w:rsidRPr="00F14A42">
        <w:rPr>
          <w:rFonts w:ascii="Sylfaen" w:hAnsi="Sylfaen"/>
          <w:sz w:val="24"/>
          <w:szCs w:val="24"/>
          <w:lang w:val="ka-GE"/>
        </w:rPr>
        <w:t>ისტორიულ ტრადიციათა დაკარგვის საფრთხეზე.</w:t>
      </w:r>
    </w:p>
    <w:p w14:paraId="3DB48771" w14:textId="77777777" w:rsidR="000B45B3" w:rsidRPr="00F14A42" w:rsidRDefault="00A15F80" w:rsidP="005E3BA8">
      <w:pPr>
        <w:ind w:firstLine="567"/>
        <w:jc w:val="both"/>
        <w:rPr>
          <w:rFonts w:ascii="Sylfaen" w:hAnsi="Sylfaen"/>
          <w:sz w:val="24"/>
          <w:szCs w:val="24"/>
          <w:lang w:val="ka-GE"/>
        </w:rPr>
      </w:pPr>
      <w:r w:rsidRPr="00F14A42">
        <w:rPr>
          <w:rFonts w:ascii="Sylfaen" w:hAnsi="Sylfaen"/>
          <w:sz w:val="24"/>
          <w:szCs w:val="24"/>
          <w:lang w:val="ka-GE"/>
        </w:rPr>
        <w:t xml:space="preserve">პიტერ კარიერი აღნიშნავს, რომ </w:t>
      </w:r>
      <w:r w:rsidR="005E3BA8" w:rsidRPr="00F14A42">
        <w:rPr>
          <w:rFonts w:ascii="Sylfaen" w:hAnsi="Sylfaen"/>
          <w:sz w:val="24"/>
          <w:szCs w:val="24"/>
          <w:lang w:val="ka-GE"/>
        </w:rPr>
        <w:t>ტექნოლოგია თავად არის მეხსიერების მნიშვნელოვანი დამხმარე საშუალება. მაგალითად, საბეჭდი და კომპიუტერული ტექნოლოგიები საშუალებას აძლევენ ერებს</w:t>
      </w:r>
      <w:r w:rsidRPr="00F14A42">
        <w:rPr>
          <w:rFonts w:ascii="Sylfaen" w:hAnsi="Sylfaen"/>
          <w:sz w:val="24"/>
          <w:szCs w:val="24"/>
          <w:lang w:val="ka-GE"/>
        </w:rPr>
        <w:t>/ეთნიკურ და სხვა ჯგუფებს</w:t>
      </w:r>
      <w:r w:rsidR="005E3BA8" w:rsidRPr="00F14A42">
        <w:rPr>
          <w:rFonts w:ascii="Sylfaen" w:hAnsi="Sylfaen"/>
          <w:sz w:val="24"/>
          <w:szCs w:val="24"/>
          <w:lang w:val="ka-GE"/>
        </w:rPr>
        <w:t xml:space="preserve">, შეინახონ დიდი რაოდენობით ჩაწერილი </w:t>
      </w:r>
      <w:proofErr w:type="spellStart"/>
      <w:r w:rsidR="005E3BA8" w:rsidRPr="00F14A42">
        <w:rPr>
          <w:rFonts w:ascii="Sylfaen" w:hAnsi="Sylfaen"/>
          <w:sz w:val="24"/>
          <w:szCs w:val="24"/>
          <w:lang w:val="ka-GE"/>
        </w:rPr>
        <w:t>მეხსიერებანი</w:t>
      </w:r>
      <w:proofErr w:type="spellEnd"/>
      <w:r w:rsidR="005E3BA8" w:rsidRPr="00F14A42">
        <w:rPr>
          <w:rFonts w:ascii="Sylfaen" w:hAnsi="Sylfaen"/>
          <w:sz w:val="24"/>
          <w:szCs w:val="24"/>
          <w:lang w:val="ka-GE"/>
        </w:rPr>
        <w:t xml:space="preserve"> თავიანთი კულტურული ლეგიტიმურობის საბუთად. სწორედ კომპიუტერიზაციამ მისცა არქივებს წარმოუდგენელი მოცულობის ინფორმაციის შენახვის შესაძლებლობა, და ეს მეხსიერების აფეთქების ისეთივე ნაწილია, როგორც მონუმენტები და მუზეუმები.</w:t>
      </w:r>
      <w:r w:rsidR="000B45B3" w:rsidRPr="00F14A42">
        <w:rPr>
          <w:rFonts w:ascii="Sylfaen" w:hAnsi="Sylfaen"/>
          <w:sz w:val="24"/>
          <w:szCs w:val="24"/>
          <w:lang w:val="ka-GE"/>
        </w:rPr>
        <w:t xml:space="preserve"> კარიერის აზრით, </w:t>
      </w:r>
      <w:r w:rsidR="005E3BA8" w:rsidRPr="00F14A42">
        <w:rPr>
          <w:rFonts w:ascii="Sylfaen" w:hAnsi="Sylfaen"/>
          <w:sz w:val="24"/>
          <w:szCs w:val="24"/>
          <w:lang w:val="ka-GE"/>
        </w:rPr>
        <w:t xml:space="preserve">მეხსიერების კულტი არ არის მხოლოდ აწმყოსაგან გაქცევის მცდელობა, არამედ იგი ქმნის ტრადიციათა კონსოლიდაციის შესაძლებლობასაც. მონუმენტები და </w:t>
      </w:r>
      <w:r w:rsidR="000B45B3" w:rsidRPr="00F14A42">
        <w:rPr>
          <w:rFonts w:ascii="Sylfaen" w:hAnsi="Sylfaen"/>
          <w:sz w:val="24"/>
          <w:szCs w:val="24"/>
          <w:lang w:val="ka-GE"/>
        </w:rPr>
        <w:t>დამახსოვრების</w:t>
      </w:r>
      <w:r w:rsidR="005E3BA8" w:rsidRPr="00F14A42">
        <w:rPr>
          <w:rFonts w:ascii="Sylfaen" w:hAnsi="Sylfaen"/>
          <w:sz w:val="24"/>
          <w:szCs w:val="24"/>
          <w:lang w:val="ka-GE"/>
        </w:rPr>
        <w:t xml:space="preserve"> ღონისძიებანი ასრულებენ სპეციფიკურ ისტორიულ და პოლიტიკურ როლს, ქმნიან რა ნაციონალური კულტურული სიმბოლოების ერთგვარ საცავს</w:t>
      </w:r>
      <w:r w:rsidR="000B45B3" w:rsidRPr="00F14A42">
        <w:rPr>
          <w:rFonts w:ascii="Sylfaen" w:hAnsi="Sylfaen"/>
          <w:sz w:val="24"/>
          <w:szCs w:val="24"/>
          <w:lang w:val="ka-GE"/>
        </w:rPr>
        <w:t>.</w:t>
      </w:r>
      <w:r w:rsidR="000B45B3" w:rsidRPr="00F14A42">
        <w:rPr>
          <w:rStyle w:val="FootnoteReference"/>
          <w:rFonts w:ascii="Sylfaen" w:hAnsi="Sylfaen"/>
          <w:sz w:val="24"/>
          <w:szCs w:val="24"/>
          <w:lang w:val="ka-GE"/>
        </w:rPr>
        <w:footnoteReference w:id="23"/>
      </w:r>
    </w:p>
    <w:p w14:paraId="51BCDE14" w14:textId="77777777" w:rsidR="000B45B3" w:rsidRPr="00F14A42" w:rsidRDefault="000B45B3" w:rsidP="005E3BA8">
      <w:pPr>
        <w:ind w:firstLine="567"/>
        <w:jc w:val="both"/>
        <w:rPr>
          <w:rFonts w:ascii="Sylfaen" w:hAnsi="Sylfaen"/>
          <w:sz w:val="24"/>
          <w:szCs w:val="24"/>
          <w:lang w:val="ka-GE"/>
        </w:rPr>
      </w:pPr>
    </w:p>
    <w:p w14:paraId="55A091E9" w14:textId="77777777" w:rsidR="000B45B3" w:rsidRPr="00F14A42" w:rsidRDefault="000B45B3" w:rsidP="000B45B3">
      <w:pPr>
        <w:spacing w:after="0"/>
        <w:rPr>
          <w:rFonts w:ascii="Sylfaen" w:hAnsi="Sylfaen"/>
          <w:b/>
          <w:i/>
          <w:sz w:val="24"/>
          <w:szCs w:val="24"/>
          <w:lang w:val="ka-GE"/>
        </w:rPr>
      </w:pPr>
      <w:r w:rsidRPr="00F14A42">
        <w:rPr>
          <w:rFonts w:ascii="Sylfaen" w:hAnsi="Sylfaen"/>
          <w:b/>
          <w:i/>
          <w:sz w:val="24"/>
          <w:szCs w:val="24"/>
          <w:lang w:val="ka-GE"/>
        </w:rPr>
        <w:t>დანართი 1.</w:t>
      </w:r>
    </w:p>
    <w:p w14:paraId="0C0A8006" w14:textId="77777777" w:rsidR="000B45B3" w:rsidRPr="00F14A42" w:rsidRDefault="000B45B3" w:rsidP="000B45B3">
      <w:pPr>
        <w:spacing w:after="0"/>
        <w:jc w:val="center"/>
        <w:rPr>
          <w:rFonts w:ascii="Sylfaen" w:hAnsi="Sylfaen"/>
          <w:b/>
          <w:sz w:val="24"/>
          <w:szCs w:val="24"/>
          <w:lang w:val="ka-GE"/>
        </w:rPr>
      </w:pPr>
      <w:r w:rsidRPr="00F14A42">
        <w:rPr>
          <w:rFonts w:ascii="Sylfaen" w:hAnsi="Sylfaen"/>
          <w:b/>
          <w:sz w:val="24"/>
          <w:szCs w:val="24"/>
          <w:lang w:val="ka-GE"/>
        </w:rPr>
        <w:t>პიერ ნორა. მეხსიერების ადგილების პრობლემატიკა</w:t>
      </w:r>
      <w:r w:rsidRPr="00F14A42">
        <w:rPr>
          <w:rStyle w:val="FootnoteReference"/>
          <w:rFonts w:ascii="Sylfaen" w:hAnsi="Sylfaen"/>
          <w:b/>
          <w:sz w:val="24"/>
          <w:szCs w:val="24"/>
          <w:lang w:val="ka-GE"/>
        </w:rPr>
        <w:footnoteReference w:id="24"/>
      </w:r>
    </w:p>
    <w:p w14:paraId="09DE1AA2" w14:textId="77777777" w:rsidR="000B45B3" w:rsidRPr="00F14A42" w:rsidRDefault="000B45B3" w:rsidP="000B45B3">
      <w:pPr>
        <w:pStyle w:val="ListParagraph"/>
        <w:numPr>
          <w:ilvl w:val="0"/>
          <w:numId w:val="4"/>
        </w:numPr>
        <w:spacing w:after="0"/>
        <w:jc w:val="center"/>
        <w:rPr>
          <w:rFonts w:ascii="Sylfaen" w:hAnsi="Sylfaen"/>
          <w:b/>
          <w:sz w:val="24"/>
          <w:szCs w:val="24"/>
          <w:lang w:val="ka-GE"/>
        </w:rPr>
      </w:pPr>
      <w:r w:rsidRPr="00F14A42">
        <w:rPr>
          <w:rFonts w:ascii="Sylfaen" w:hAnsi="Sylfaen"/>
          <w:b/>
          <w:sz w:val="24"/>
          <w:szCs w:val="24"/>
          <w:lang w:val="ka-GE"/>
        </w:rPr>
        <w:t>ისტორია - მეხსიერების დასასრული</w:t>
      </w:r>
    </w:p>
    <w:p w14:paraId="28B07206" w14:textId="77777777" w:rsidR="000B45B3" w:rsidRPr="00F14A42" w:rsidRDefault="000B45B3" w:rsidP="000B45B3">
      <w:pPr>
        <w:pStyle w:val="ListParagraph"/>
        <w:spacing w:after="0"/>
        <w:rPr>
          <w:rFonts w:ascii="Sylfaen" w:hAnsi="Sylfaen"/>
          <w:b/>
          <w:sz w:val="24"/>
          <w:szCs w:val="24"/>
          <w:lang w:val="ka-GE"/>
        </w:rPr>
      </w:pPr>
    </w:p>
    <w:p w14:paraId="14131A5D" w14:textId="77777777" w:rsidR="000B45B3" w:rsidRPr="00F14A42" w:rsidRDefault="000B45B3" w:rsidP="000B45B3">
      <w:pPr>
        <w:spacing w:after="0"/>
        <w:ind w:firstLine="567"/>
        <w:jc w:val="both"/>
        <w:rPr>
          <w:rFonts w:ascii="Sylfaen" w:hAnsi="Sylfaen"/>
          <w:sz w:val="24"/>
          <w:szCs w:val="24"/>
          <w:lang w:val="ka-GE"/>
        </w:rPr>
      </w:pPr>
      <w:r w:rsidRPr="00F14A42">
        <w:rPr>
          <w:rFonts w:ascii="Sylfaen" w:hAnsi="Sylfaen"/>
          <w:sz w:val="24"/>
          <w:szCs w:val="24"/>
          <w:lang w:val="ka-GE"/>
        </w:rPr>
        <w:lastRenderedPageBreak/>
        <w:t>ისტორიის აჩქარება... საჭიროა სრულად გავიაზროთ, რა დგას ამ სიტყვებს მიღმა, მეტაფორის გარდა. ეს არის წონასწორობის დარღვევა. მეხსიერების შესახებ ამდენს იმიტომ ვლაპარაკობთ, რომ იგი აღარ არსებობს.</w:t>
      </w:r>
    </w:p>
    <w:p w14:paraId="3BE70E85" w14:textId="77777777" w:rsidR="000B45B3" w:rsidRPr="00F14A42" w:rsidRDefault="000B45B3" w:rsidP="000B45B3">
      <w:pPr>
        <w:spacing w:after="0"/>
        <w:ind w:firstLine="567"/>
        <w:jc w:val="both"/>
        <w:rPr>
          <w:rFonts w:ascii="Sylfaen" w:hAnsi="Sylfaen"/>
          <w:sz w:val="24"/>
          <w:szCs w:val="24"/>
          <w:lang w:val="ka-GE"/>
        </w:rPr>
      </w:pPr>
      <w:r w:rsidRPr="00F14A42">
        <w:rPr>
          <w:rFonts w:ascii="Sylfaen" w:hAnsi="Sylfaen"/>
          <w:sz w:val="24"/>
          <w:szCs w:val="24"/>
          <w:lang w:val="ka-GE"/>
        </w:rPr>
        <w:t xml:space="preserve">წარსულთან კავშირის გაწყვეტის გაცნობიერება გაწყვეტილი მეხსიერების განცდას </w:t>
      </w:r>
      <w:proofErr w:type="spellStart"/>
      <w:r w:rsidRPr="00F14A42">
        <w:rPr>
          <w:rFonts w:ascii="Sylfaen" w:hAnsi="Sylfaen"/>
          <w:sz w:val="24"/>
          <w:szCs w:val="24"/>
          <w:lang w:val="ka-GE"/>
        </w:rPr>
        <w:t>ერწყმის</w:t>
      </w:r>
      <w:proofErr w:type="spellEnd"/>
      <w:r w:rsidRPr="00F14A42">
        <w:rPr>
          <w:rFonts w:ascii="Sylfaen" w:hAnsi="Sylfaen"/>
          <w:sz w:val="24"/>
          <w:szCs w:val="24"/>
          <w:lang w:val="ka-GE"/>
        </w:rPr>
        <w:t xml:space="preserve">, თუმცა ჯერ კიდევ „შემოგვენახა“ იმდენი მეხსიერება, რომ მის ხორცშესხმაზე, </w:t>
      </w:r>
      <w:proofErr w:type="spellStart"/>
      <w:r w:rsidRPr="00F14A42">
        <w:rPr>
          <w:rFonts w:ascii="Sylfaen" w:hAnsi="Sylfaen"/>
          <w:sz w:val="24"/>
          <w:szCs w:val="24"/>
          <w:lang w:val="ka-GE"/>
        </w:rPr>
        <w:t>გა</w:t>
      </w:r>
      <w:r w:rsidR="00EB322F">
        <w:rPr>
          <w:rFonts w:ascii="Sylfaen" w:hAnsi="Sylfaen"/>
          <w:sz w:val="24"/>
          <w:szCs w:val="24"/>
          <w:lang w:val="ka-GE"/>
        </w:rPr>
        <w:t>ნ</w:t>
      </w:r>
      <w:r w:rsidRPr="00F14A42">
        <w:rPr>
          <w:rFonts w:ascii="Sylfaen" w:hAnsi="Sylfaen"/>
          <w:sz w:val="24"/>
          <w:szCs w:val="24"/>
          <w:lang w:val="ka-GE"/>
        </w:rPr>
        <w:t>სხეულებაზე</w:t>
      </w:r>
      <w:proofErr w:type="spellEnd"/>
      <w:r w:rsidRPr="00F14A42">
        <w:rPr>
          <w:rFonts w:ascii="Sylfaen" w:hAnsi="Sylfaen"/>
          <w:sz w:val="24"/>
          <w:szCs w:val="24"/>
          <w:lang w:val="ka-GE"/>
        </w:rPr>
        <w:t xml:space="preserve"> ვიფიქროთ. უწყვეტობის განცდა თავშესაფარს მეხსიერების ადგილებში პოულობს. მრავალრიცხოვანი „მეხსიერების ადგილები“ (</w:t>
      </w:r>
      <w:proofErr w:type="spellStart"/>
      <w:r w:rsidRPr="00F14A42">
        <w:rPr>
          <w:rFonts w:ascii="Sylfaen" w:hAnsi="Sylfaen"/>
          <w:sz w:val="24"/>
          <w:szCs w:val="24"/>
          <w:lang w:val="ka-GE"/>
        </w:rPr>
        <w:t>lieux</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de</w:t>
      </w:r>
      <w:proofErr w:type="spellEnd"/>
      <w:r w:rsidRPr="00F14A42">
        <w:rPr>
          <w:rFonts w:ascii="Sylfaen" w:hAnsi="Sylfaen"/>
          <w:sz w:val="24"/>
          <w:szCs w:val="24"/>
          <w:lang w:val="ka-GE"/>
        </w:rPr>
        <w:t xml:space="preserve"> </w:t>
      </w:r>
      <w:proofErr w:type="spellStart"/>
      <w:r w:rsidRPr="00F14A42">
        <w:rPr>
          <w:rFonts w:ascii="Sylfaen" w:hAnsi="Sylfaen"/>
          <w:sz w:val="24"/>
          <w:szCs w:val="24"/>
          <w:lang w:val="ka-GE"/>
        </w:rPr>
        <w:t>mémoire</w:t>
      </w:r>
      <w:proofErr w:type="spellEnd"/>
      <w:r w:rsidRPr="00F14A42">
        <w:rPr>
          <w:rFonts w:ascii="Sylfaen" w:hAnsi="Sylfaen"/>
          <w:sz w:val="24"/>
          <w:szCs w:val="24"/>
          <w:lang w:val="ka-GE"/>
        </w:rPr>
        <w:t>) იმიტომ ჩნდება, რომ სოციალური ჯგუფების მეხსიერება აღარ არსებობს.</w:t>
      </w:r>
    </w:p>
    <w:p w14:paraId="2A24C8A7" w14:textId="77777777" w:rsidR="000B45B3" w:rsidRPr="00F14A42" w:rsidRDefault="000B45B3" w:rsidP="000B45B3">
      <w:pPr>
        <w:spacing w:after="0"/>
        <w:ind w:firstLine="567"/>
        <w:jc w:val="both"/>
        <w:rPr>
          <w:rFonts w:ascii="Sylfaen" w:hAnsi="Sylfaen"/>
          <w:sz w:val="24"/>
          <w:szCs w:val="24"/>
          <w:lang w:val="ka-GE"/>
        </w:rPr>
      </w:pPr>
      <w:r w:rsidRPr="00F14A42">
        <w:rPr>
          <w:rFonts w:ascii="Sylfaen" w:hAnsi="Sylfaen"/>
          <w:sz w:val="24"/>
          <w:szCs w:val="24"/>
          <w:lang w:val="ka-GE"/>
        </w:rPr>
        <w:t xml:space="preserve">გლობალიზაციის, დემოკრატიზაციის, სოციალური </w:t>
      </w:r>
      <w:proofErr w:type="spellStart"/>
      <w:r w:rsidRPr="00F14A42">
        <w:rPr>
          <w:rFonts w:ascii="Sylfaen" w:hAnsi="Sylfaen"/>
          <w:sz w:val="24"/>
          <w:szCs w:val="24"/>
          <w:lang w:val="ka-GE"/>
        </w:rPr>
        <w:t>გაერთგვაროვნების</w:t>
      </w:r>
      <w:proofErr w:type="spellEnd"/>
      <w:r w:rsidRPr="00F14A42">
        <w:rPr>
          <w:rFonts w:ascii="Sylfaen" w:hAnsi="Sylfaen"/>
          <w:sz w:val="24"/>
          <w:szCs w:val="24"/>
          <w:lang w:val="ka-GE"/>
        </w:rPr>
        <w:t xml:space="preserve"> ფერხულში მთელი მსოფლიო ჩაერთო. ინდუსტრიალიზაციას გლეხობის გაქრობა მოყვა, თავისი კოლექტიური მეხსიერებით. ახალი ერების დამოუკიდებლობა შემოიჭრა იმ საზოგადოებათა ისტორიულ დროში, რომლებიც უკვე გაღვიძებული იყვნენ კოლონიური ძალადობის წყალობით. ამას მოჰყვა შინაგანი დეკოლონიზაცია, ყველა მცირე ხალხის, ჯგუფის, ოჯახის - ერთი სიტყვით, მათი დეკოლონიზაცია, ვინც ფლობდა მეხსიერების მძლავრ კაპიტალს და ვისი ისტორიის კაპიტალიც სუსტი გახლდათ. დასრულდა საზოგადოება-მეხსიერებათა ეპოქა, რომლებიც ფასეულობათა შენარჩუნებასა და გადაცემას განსაზღვრავდნენ; იდეოლოგია-მეხსიერებათა ეპოქა, რომლებიც უზრუნველყოფდნენ უპრობლემო გადასვლას წარსულიდან მომავალზე, აღნიშნავდნენ რა წარსულში ყველაფერ იმას, რაც საჭირო იყო მომავლის „დასამზადებლად“ - იქნებოდა ეს პროგრესი, რეაქცია თუ რევოლუცია.  უფრო მეტიც - მასობრივი ინფორმაციის საშუალებათა წყალობით, თანდათან გაქრა თავად ისტორიის აღქმის ფორმა და წესი, მეხსიერებას, რომელიც თავის მემკვიდრეობას ყველაზე ძვირფასის შენახვით შემოფარგლავდა, აქტუალურობის ეფემერული ფოტოგრაფია ჩაენაცვლა.</w:t>
      </w:r>
    </w:p>
    <w:p w14:paraId="60327B51" w14:textId="77777777" w:rsidR="000B45B3" w:rsidRPr="00F14A42" w:rsidRDefault="000B45B3" w:rsidP="000B45B3">
      <w:pPr>
        <w:spacing w:after="0"/>
        <w:ind w:firstLine="567"/>
        <w:jc w:val="both"/>
        <w:rPr>
          <w:rFonts w:ascii="Sylfaen" w:hAnsi="Sylfaen"/>
          <w:sz w:val="24"/>
          <w:szCs w:val="24"/>
          <w:lang w:val="ka-GE"/>
        </w:rPr>
      </w:pPr>
      <w:r w:rsidRPr="00F14A42">
        <w:rPr>
          <w:rFonts w:ascii="Sylfaen" w:hAnsi="Sylfaen"/>
          <w:sz w:val="24"/>
          <w:szCs w:val="24"/>
          <w:lang w:val="ka-GE"/>
        </w:rPr>
        <w:t xml:space="preserve">აჩქარება უხეშად და აშკარად გვაყენებს დისტანციის წინაშე, რომელიც გაჩნდა ჭეშმარიტ, ხელუხლებელ სოციალურ მეხსიერებას - </w:t>
      </w:r>
      <w:proofErr w:type="spellStart"/>
      <w:r w:rsidRPr="00F14A42">
        <w:rPr>
          <w:rFonts w:ascii="Sylfaen" w:hAnsi="Sylfaen"/>
          <w:sz w:val="24"/>
          <w:szCs w:val="24"/>
          <w:lang w:val="ka-GE"/>
        </w:rPr>
        <w:t>ე.წ</w:t>
      </w:r>
      <w:proofErr w:type="spellEnd"/>
      <w:r w:rsidRPr="00F14A42">
        <w:rPr>
          <w:rFonts w:ascii="Sylfaen" w:hAnsi="Sylfaen"/>
          <w:sz w:val="24"/>
          <w:szCs w:val="24"/>
          <w:lang w:val="ka-GE"/>
        </w:rPr>
        <w:t>. პრიმიტიული ანუ არქაული საზოგადოებების მეხსიერებას, რომლებიც ფლობდნენ მის საიდუმლოს - და ისტორიას შორის, რომლადაც აქცევენ წარსულს ჩვენი საზოგადოებები. ეს არის დისტანცია, ერთი მხრივ, განუყოფელ, თავისი ნების მოკარნახე, სპონტანურ, ყოვლისშემძლე, წარსულის არმქონე მეხსიერებასა, რომელიც წინაპართა წარსულს გმირების ეპოქად, სამყაროსა და მითის საწყისად აქვს, და, მეორე მხრივ, ჩვენ მეხსიერებას შორის, რომელიც წარმოადგენს მხოლოდ ისტორიას, ნაკვალევს და არჩევანს. ეს დისტანცია სულ უფრო იზრდება.</w:t>
      </w:r>
    </w:p>
    <w:p w14:paraId="0BB1CBAA" w14:textId="77777777" w:rsidR="000B45B3" w:rsidRPr="00F14A42" w:rsidRDefault="000B45B3" w:rsidP="000B45B3">
      <w:pPr>
        <w:spacing w:after="0"/>
        <w:ind w:firstLine="567"/>
        <w:jc w:val="both"/>
        <w:rPr>
          <w:rFonts w:ascii="Sylfaen" w:hAnsi="Sylfaen"/>
          <w:sz w:val="24"/>
          <w:szCs w:val="24"/>
          <w:lang w:val="ka-GE"/>
        </w:rPr>
      </w:pPr>
      <w:r w:rsidRPr="00F14A42">
        <w:rPr>
          <w:rFonts w:ascii="Sylfaen" w:hAnsi="Sylfaen"/>
          <w:sz w:val="24"/>
          <w:szCs w:val="24"/>
          <w:lang w:val="ka-GE"/>
        </w:rPr>
        <w:t xml:space="preserve">მეხსიერების ამგვარ ამოძირკვას შეტევაზე გადასული ისტორიის მიერ შედეგად მოჰყვა ისტორიისა და მეხსიერების იგივეობის შესახებ არსებული წარმოდგენის დასასრული. როგორც კი ჩნდება ნაკვალევი, დისტანცია და მედიაცია, ჩვენ უკვე ჭეშმარიტ მეხსიერებაში კი არა, ისტორიაში ამოვყოფთ თავს. გავიხსენოთ ებრაელები: </w:t>
      </w:r>
      <w:r w:rsidRPr="00F14A42">
        <w:rPr>
          <w:rFonts w:ascii="Sylfaen" w:hAnsi="Sylfaen"/>
          <w:sz w:val="24"/>
          <w:szCs w:val="24"/>
          <w:lang w:val="ka-GE"/>
        </w:rPr>
        <w:lastRenderedPageBreak/>
        <w:t>მათი ქცევა „მეხსიერების ხალხად“ გამორიცხავდა ისტორიაზე ზრუნვას მანამ, სანამ ახალმა დრომ ისინიც არ დააყენა ისტორიკოსთა არსებობის საჭიროების წინაშე.</w:t>
      </w:r>
    </w:p>
    <w:p w14:paraId="3EDEE830" w14:textId="77777777" w:rsidR="000B45B3" w:rsidRPr="00F14A42" w:rsidRDefault="000B45B3" w:rsidP="000B45B3">
      <w:pPr>
        <w:spacing w:after="0"/>
        <w:ind w:firstLine="567"/>
        <w:jc w:val="both"/>
        <w:rPr>
          <w:rFonts w:ascii="Sylfaen" w:hAnsi="Sylfaen"/>
          <w:sz w:val="24"/>
          <w:szCs w:val="24"/>
          <w:lang w:val="ka-GE"/>
        </w:rPr>
      </w:pPr>
      <w:r w:rsidRPr="00F14A42">
        <w:rPr>
          <w:rFonts w:ascii="Sylfaen" w:hAnsi="Sylfaen"/>
          <w:sz w:val="24"/>
          <w:szCs w:val="24"/>
          <w:lang w:val="ka-GE"/>
        </w:rPr>
        <w:t xml:space="preserve">მეხსიერება და ისტორია ნამდვილად არ არის სინონიმური ცნებები. მეხსიერება სიცოცხლეა, რომლის მატარებლები ცოცხალი სოციალური ჯგუფები არიან, ამიტომ იგი მუდმივი ევოლუციის პროცესშია, გახსნილია დამახსოვრებისა და </w:t>
      </w:r>
      <w:proofErr w:type="spellStart"/>
      <w:r w:rsidRPr="00F14A42">
        <w:rPr>
          <w:rFonts w:ascii="Sylfaen" w:hAnsi="Sylfaen"/>
          <w:sz w:val="24"/>
          <w:szCs w:val="24"/>
          <w:lang w:val="ka-GE"/>
        </w:rPr>
        <w:t>ამნეზიისათვის</w:t>
      </w:r>
      <w:proofErr w:type="spellEnd"/>
      <w:r w:rsidRPr="00F14A42">
        <w:rPr>
          <w:rFonts w:ascii="Sylfaen" w:hAnsi="Sylfaen"/>
          <w:sz w:val="24"/>
          <w:szCs w:val="24"/>
          <w:lang w:val="ka-GE"/>
        </w:rPr>
        <w:t xml:space="preserve">, ექვემდებარება გამოყენებასა და მანიპულაციას, მიძინებასა და უეცარ გამოცოცხლებას. ისტორია - ეს არის მუდამ პრობლემური და არასრული რეკონსტრუქცია იმისა, რაც აღარ არსებობს. ისტორია წარსულის რეპრეზენტაციაა. მეხსიერება იკვებება ბუნდოვანი, მრავალფეროვანი, მრავალშრიანი, ნაწილობრივი თუ სიმბოლური მოგონებებით, ისტორია კი, როგორც ინტელექტუალური ოპერაცია, ანალიზსა და კრიტიკულ დისკურსს ემყარება. მეხსიერება მოგონებებს წმინდა ადგილს მიუჩენს, ისტორია კი მათ იქიდან განდევნის და პროზაულს ხდის. მეხსიერებას აყალიბებს ის სოციალური ჯგუფი, რომელსაც იგი შეაკავშირებს და აერთიანებს. როგორც </w:t>
      </w:r>
      <w:proofErr w:type="spellStart"/>
      <w:r w:rsidRPr="00F14A42">
        <w:rPr>
          <w:rFonts w:ascii="Sylfaen" w:hAnsi="Sylfaen"/>
          <w:sz w:val="24"/>
          <w:szCs w:val="24"/>
          <w:lang w:val="ka-GE"/>
        </w:rPr>
        <w:t>ჰალბვაქსი</w:t>
      </w:r>
      <w:proofErr w:type="spellEnd"/>
      <w:r w:rsidRPr="00F14A42">
        <w:rPr>
          <w:rFonts w:ascii="Sylfaen" w:hAnsi="Sylfaen"/>
          <w:sz w:val="24"/>
          <w:szCs w:val="24"/>
          <w:lang w:val="ka-GE"/>
        </w:rPr>
        <w:t xml:space="preserve"> ამბობდა, არსებობს იმდენი მეხსიერება, რამდენიც სოციალური ჯგუფი; მეხსიერება, ერთსა და იმავე დროს, მრავალია და თან განუყოფელი, ინდივიდუალური და კოლექტიური. ისტორია კი ეკუთვნის ყველას და არავის, მისი მოწოდება უნივერსალურობაა. ისტორიისა და ისტორიკოსების ამბიციას შედეგად მოყვება არა იმის აღდგენა, რაც სინამდვილეში ხდებოდა, არამედ მისი სრული განადგურება. ისტორია, თავისი არსით, კრიტიკულია, ისტორიკოსს ყოველთვის აქვს წინამორბედთა მითოლოგიის მხილების პრეტენზია. </w:t>
      </w:r>
    </w:p>
    <w:p w14:paraId="087E5275" w14:textId="77777777" w:rsidR="000B45B3" w:rsidRPr="00F14A42" w:rsidRDefault="000B45B3" w:rsidP="000B45B3">
      <w:pPr>
        <w:spacing w:after="0"/>
        <w:ind w:firstLine="567"/>
        <w:jc w:val="both"/>
        <w:rPr>
          <w:rFonts w:ascii="Sylfaen" w:hAnsi="Sylfaen"/>
          <w:sz w:val="24"/>
          <w:szCs w:val="24"/>
          <w:lang w:val="ka-GE"/>
        </w:rPr>
      </w:pPr>
      <w:r w:rsidRPr="00F14A42">
        <w:rPr>
          <w:rFonts w:ascii="Sylfaen" w:hAnsi="Sylfaen"/>
          <w:sz w:val="24"/>
          <w:szCs w:val="24"/>
          <w:lang w:val="ka-GE"/>
        </w:rPr>
        <w:t xml:space="preserve">ის, რასაც დღეს მეხსიერებას ვუწოდებთ, სინამდვილეში უკვე მეხსიერებას კი არა, ისტორიას ეკუთვნის. რაც უფრო ნაკლებად განიცდება მეხსიერება შინაგანად, მით მეტად ჭირდება მას გარეშე საყრდენი, რომლის წყალობითაც არსებობას შეინარჩუნებს. ამით აიხსნება ჩვენი დროისათვის ტიპური გატაცება არქივებით. მეხსიერების </w:t>
      </w:r>
      <w:proofErr w:type="spellStart"/>
      <w:r w:rsidRPr="00F14A42">
        <w:rPr>
          <w:rFonts w:ascii="Sylfaen" w:hAnsi="Sylfaen"/>
          <w:sz w:val="24"/>
          <w:szCs w:val="24"/>
          <w:lang w:val="ka-GE"/>
        </w:rPr>
        <w:t>სწრაფწარმავლობისა</w:t>
      </w:r>
      <w:proofErr w:type="spellEnd"/>
      <w:r w:rsidRPr="00F14A42">
        <w:rPr>
          <w:rFonts w:ascii="Sylfaen" w:hAnsi="Sylfaen"/>
          <w:sz w:val="24"/>
          <w:szCs w:val="24"/>
          <w:lang w:val="ka-GE"/>
        </w:rPr>
        <w:t xml:space="preserve"> და საბოლოო გაქრობის შიში, აწმყოს მნიშვნელობის განუსაზღვრელობა და მომავლის ბუნდოვანება განაპირობებს განსაკუთრებული მნიშვნელობის მინიჭებას წარსულის ყველაზე უმნიშვნელო </w:t>
      </w:r>
      <w:proofErr w:type="spellStart"/>
      <w:r w:rsidRPr="00F14A42">
        <w:rPr>
          <w:rFonts w:ascii="Sylfaen" w:hAnsi="Sylfaen"/>
          <w:sz w:val="24"/>
          <w:szCs w:val="24"/>
          <w:lang w:val="ka-GE"/>
        </w:rPr>
        <w:t>ნაშთებისათვის</w:t>
      </w:r>
      <w:proofErr w:type="spellEnd"/>
      <w:r w:rsidRPr="00F14A42">
        <w:rPr>
          <w:rFonts w:ascii="Sylfaen" w:hAnsi="Sylfaen"/>
          <w:sz w:val="24"/>
          <w:szCs w:val="24"/>
          <w:lang w:val="ka-GE"/>
        </w:rPr>
        <w:t xml:space="preserve">, არეულ-დარეული მონაცემებისათვის. წარსულში კოლექციონერები, ერუდიტები აგროვებდნენ დოკუმენტებს, თუმცა საზოგადოებას ისინი არ ჭირდებოდა, ისტორია კი მათი დახმარების გარეშე იწერებოდა. შემდეგ ისტორია-მეხსიერებამ ეს განძი თავისი მუშაობის ამოსავლად აქცია და დაიწყო ამ მუშაობის შედეგების გავრცელება უამრავი არხით. დღეს ისტორიკოსები დოკუმენტების კულტით არიან შეპყრობილი. რასაც მეხსიერებას ვუწოდებთ, ეს არის იმის მატერიალური ნაკვალევის მოწესრიგების მცდელობა, რის დამახსოვრებაც არ შეგვიძლია, და უსასრულო სია იმისა, რის გახსენებაც, შესაძლოა, დაგვჭირდეს. ჩვენ გვიჩნდება მოთხოვნილება, შევინახოთ ნაშთი, ნაკვალევი, დოკუმენტები, სახეები, სიტყვები და გამოსვლები, როგორც საბუთი - ღმერთმა უწყის რის და ისტორიის რომელი სამსჯავროსათვის. შეუძლებელია განვჭვრიტოთ, რის გახსენება დაგვჭირდება, ამიტომ აკრძალულია დანგრევა, განადგურება, ყველაფერი უნდა </w:t>
      </w:r>
      <w:proofErr w:type="spellStart"/>
      <w:r w:rsidRPr="00F14A42">
        <w:rPr>
          <w:rFonts w:ascii="Sylfaen" w:hAnsi="Sylfaen"/>
          <w:sz w:val="24"/>
          <w:szCs w:val="24"/>
          <w:lang w:val="ka-GE"/>
        </w:rPr>
        <w:t>დაარქივდეს</w:t>
      </w:r>
      <w:proofErr w:type="spellEnd"/>
      <w:r w:rsidRPr="00F14A42">
        <w:rPr>
          <w:rFonts w:ascii="Sylfaen" w:hAnsi="Sylfaen"/>
          <w:sz w:val="24"/>
          <w:szCs w:val="24"/>
          <w:lang w:val="ka-GE"/>
        </w:rPr>
        <w:t xml:space="preserve">, შეინახოს. დღეს კერძო </w:t>
      </w:r>
      <w:r w:rsidRPr="00F14A42">
        <w:rPr>
          <w:rFonts w:ascii="Sylfaen" w:hAnsi="Sylfaen"/>
          <w:sz w:val="24"/>
          <w:szCs w:val="24"/>
          <w:lang w:val="ka-GE"/>
        </w:rPr>
        <w:lastRenderedPageBreak/>
        <w:t>სტრუქტურები და სახელმწიფო დაწესებულებები ქირაობენ არქივისტებს და მოითხოვენ მათგან ყველაფრის შენახვას, ამასობაში კი პროფესიონალებმა გაიაზრეს, რომ მათი ხელობის მთავარი შინაარსი კონტროლირებადი განადგურების ხელოვნების დაუფლებაა.</w:t>
      </w:r>
    </w:p>
    <w:p w14:paraId="712DFDE2" w14:textId="77777777" w:rsidR="00B41BC1" w:rsidRPr="00993486" w:rsidRDefault="000B45B3" w:rsidP="00993486">
      <w:pPr>
        <w:jc w:val="both"/>
        <w:rPr>
          <w:rFonts w:ascii="Sylfaen" w:hAnsi="Sylfaen"/>
          <w:bCs/>
          <w:sz w:val="24"/>
          <w:szCs w:val="24"/>
          <w:lang w:val="ka-GE"/>
        </w:rPr>
      </w:pPr>
      <w:r w:rsidRPr="00F14A42">
        <w:rPr>
          <w:rFonts w:ascii="Sylfaen" w:hAnsi="Sylfaen"/>
          <w:sz w:val="24"/>
          <w:szCs w:val="24"/>
          <w:lang w:val="ka-GE"/>
        </w:rPr>
        <w:t>კლასიკურ ეპოქაში არქივები სამი წყაროდან ივსებოდა, ესენი იყო წარჩინებულები, ეკლესია და სახელმწიფო. დღეს კი ვიღა არ თვლის საჭიროდ თავისი მოგონებების ჩაწერას, „მემუარების“ შექმნას - ისტორიული მოვლენების ყველაზე უმნიშვნელო მონაწილეებით დაწყებული, მათი მეუღლეების და მათი ექიმების ჩათვლითაც კი. ისტორიის მბრძანებლობა გასცდა პროფესიონალ ისტორიკოსთა წრეს.</w:t>
      </w:r>
      <w:r w:rsidR="005E3BA8" w:rsidRPr="00F14A42">
        <w:rPr>
          <w:rFonts w:ascii="Sylfaen" w:hAnsi="Sylfaen"/>
          <w:sz w:val="24"/>
          <w:szCs w:val="24"/>
          <w:lang w:val="ka-GE"/>
        </w:rPr>
        <w:t xml:space="preserve"> </w:t>
      </w:r>
    </w:p>
    <w:sectPr w:rsidR="00B41BC1" w:rsidRPr="00993486" w:rsidSect="004E4CC2">
      <w:footerReference w:type="default" r:id="rId8"/>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2522" w14:textId="77777777" w:rsidR="009D70E2" w:rsidRDefault="009D70E2" w:rsidP="00B41BC1">
      <w:pPr>
        <w:spacing w:after="0" w:line="240" w:lineRule="auto"/>
      </w:pPr>
      <w:r>
        <w:separator/>
      </w:r>
    </w:p>
  </w:endnote>
  <w:endnote w:type="continuationSeparator" w:id="0">
    <w:p w14:paraId="6F4D83F6" w14:textId="77777777" w:rsidR="009D70E2" w:rsidRDefault="009D70E2" w:rsidP="00B4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387569"/>
      <w:docPartObj>
        <w:docPartGallery w:val="Page Numbers (Bottom of Page)"/>
        <w:docPartUnique/>
      </w:docPartObj>
    </w:sdtPr>
    <w:sdtEndPr>
      <w:rPr>
        <w:noProof/>
      </w:rPr>
    </w:sdtEndPr>
    <w:sdtContent>
      <w:p w14:paraId="0373165D" w14:textId="77777777" w:rsidR="00260BFB" w:rsidRDefault="00260B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D9AE4" w14:textId="77777777" w:rsidR="00260BFB" w:rsidRDefault="00166606">
    <w:pPr>
      <w:pStyle w:val="Footer"/>
      <w:rPr>
        <w:rFonts w:ascii="Sylfaen" w:hAnsi="Sylfaen"/>
        <w:i/>
        <w:iCs/>
        <w:lang w:val="ka-GE"/>
      </w:rPr>
    </w:pPr>
    <w:r>
      <w:rPr>
        <w:rFonts w:ascii="Sylfaen" w:hAnsi="Sylfaen"/>
        <w:i/>
        <w:iCs/>
        <w:lang w:val="ka-GE"/>
      </w:rPr>
      <w:t>ისტორიის აღქმა და რეპრეზენტაცია. მეხსიერების პოლიტიკა</w:t>
    </w:r>
  </w:p>
  <w:p w14:paraId="7D9C0400" w14:textId="6F95DD62" w:rsidR="00166606" w:rsidRPr="00166606" w:rsidRDefault="00166606">
    <w:pPr>
      <w:pStyle w:val="Footer"/>
      <w:rPr>
        <w:rFonts w:ascii="Sylfaen" w:hAnsi="Sylfaen"/>
        <w:i/>
        <w:iCs/>
        <w:lang w:val="ka-GE"/>
      </w:rPr>
    </w:pPr>
    <w:r>
      <w:rPr>
        <w:rFonts w:ascii="Sylfaen" w:hAnsi="Sylfaen"/>
        <w:i/>
        <w:iCs/>
        <w:lang w:val="ka-GE"/>
      </w:rPr>
      <w:t>2020</w:t>
    </w:r>
    <w:r w:rsidR="00A9310E">
      <w:rPr>
        <w:rFonts w:ascii="Sylfaen" w:hAnsi="Sylfaen"/>
        <w:i/>
        <w:iCs/>
        <w:lang w:val="ka-GE"/>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40F6A" w14:textId="77777777" w:rsidR="009D70E2" w:rsidRDefault="009D70E2" w:rsidP="00B41BC1">
      <w:pPr>
        <w:spacing w:after="0" w:line="240" w:lineRule="auto"/>
      </w:pPr>
      <w:r>
        <w:separator/>
      </w:r>
    </w:p>
  </w:footnote>
  <w:footnote w:type="continuationSeparator" w:id="0">
    <w:p w14:paraId="78709960" w14:textId="77777777" w:rsidR="009D70E2" w:rsidRDefault="009D70E2" w:rsidP="00B41BC1">
      <w:pPr>
        <w:spacing w:after="0" w:line="240" w:lineRule="auto"/>
      </w:pPr>
      <w:r>
        <w:continuationSeparator/>
      </w:r>
    </w:p>
  </w:footnote>
  <w:footnote w:id="1">
    <w:p w14:paraId="75BB6DCE" w14:textId="77777777" w:rsidR="00B41BC1" w:rsidRPr="00B41BC1" w:rsidRDefault="00B41BC1" w:rsidP="00B41BC1">
      <w:pPr>
        <w:pStyle w:val="FootnoteText"/>
        <w:rPr>
          <w:rFonts w:ascii="Sylfaen" w:hAnsi="Sylfaen"/>
          <w:sz w:val="22"/>
          <w:szCs w:val="22"/>
          <w:lang w:val="ka-GE"/>
        </w:rPr>
      </w:pPr>
      <w:r w:rsidRPr="00B41BC1">
        <w:rPr>
          <w:rStyle w:val="FootnoteReference"/>
          <w:rFonts w:ascii="Sylfaen" w:hAnsi="Sylfaen"/>
          <w:sz w:val="22"/>
          <w:szCs w:val="22"/>
        </w:rPr>
        <w:footnoteRef/>
      </w:r>
      <w:r w:rsidRPr="00B41BC1">
        <w:rPr>
          <w:rFonts w:ascii="Sylfaen" w:hAnsi="Sylfaen"/>
          <w:sz w:val="22"/>
          <w:szCs w:val="22"/>
        </w:rPr>
        <w:t xml:space="preserve"> </w:t>
      </w:r>
      <w:proofErr w:type="spellStart"/>
      <w:r w:rsidRPr="00B41BC1">
        <w:rPr>
          <w:rFonts w:ascii="Sylfaen" w:hAnsi="Sylfaen"/>
          <w:sz w:val="22"/>
          <w:szCs w:val="22"/>
        </w:rPr>
        <w:t>Assmann</w:t>
      </w:r>
      <w:proofErr w:type="spellEnd"/>
      <w:r w:rsidR="00850140">
        <w:rPr>
          <w:rFonts w:ascii="Sylfaen" w:hAnsi="Sylfaen"/>
          <w:sz w:val="22"/>
          <w:szCs w:val="22"/>
        </w:rPr>
        <w:t>,</w:t>
      </w:r>
      <w:r w:rsidRPr="00B41BC1">
        <w:rPr>
          <w:rFonts w:ascii="Sylfaen" w:hAnsi="Sylfaen"/>
          <w:b/>
          <w:sz w:val="22"/>
          <w:szCs w:val="22"/>
        </w:rPr>
        <w:t xml:space="preserve"> </w:t>
      </w:r>
      <w:r w:rsidRPr="00B41BC1">
        <w:rPr>
          <w:rFonts w:ascii="Sylfaen" w:hAnsi="Sylfaen"/>
          <w:sz w:val="22"/>
          <w:szCs w:val="22"/>
        </w:rPr>
        <w:t>Jan</w:t>
      </w:r>
      <w:r w:rsidRPr="00B41BC1">
        <w:rPr>
          <w:rFonts w:ascii="Sylfaen" w:hAnsi="Sylfaen"/>
          <w:b/>
          <w:sz w:val="22"/>
          <w:szCs w:val="22"/>
        </w:rPr>
        <w:t xml:space="preserve">. </w:t>
      </w:r>
      <w:r w:rsidRPr="00B41BC1">
        <w:rPr>
          <w:rFonts w:ascii="Sylfaen" w:hAnsi="Sylfaen"/>
          <w:sz w:val="22"/>
          <w:szCs w:val="22"/>
        </w:rPr>
        <w:t>Collective memory and cultural identity</w:t>
      </w:r>
      <w:r w:rsidRPr="00B41BC1">
        <w:rPr>
          <w:rFonts w:ascii="Sylfaen" w:hAnsi="Sylfaen"/>
          <w:b/>
          <w:sz w:val="22"/>
          <w:szCs w:val="22"/>
        </w:rPr>
        <w:t>.</w:t>
      </w:r>
      <w:r w:rsidRPr="00B41BC1">
        <w:rPr>
          <w:rFonts w:ascii="Sylfaen" w:hAnsi="Sylfaen"/>
          <w:sz w:val="22"/>
          <w:szCs w:val="22"/>
        </w:rPr>
        <w:t xml:space="preserve"> </w:t>
      </w:r>
      <w:r w:rsidRPr="00B41BC1">
        <w:rPr>
          <w:rFonts w:ascii="Sylfaen" w:hAnsi="Sylfaen"/>
          <w:i/>
          <w:sz w:val="22"/>
          <w:szCs w:val="22"/>
        </w:rPr>
        <w:t>New German Critique</w:t>
      </w:r>
      <w:r w:rsidRPr="00B41BC1">
        <w:rPr>
          <w:rFonts w:ascii="Sylfaen" w:hAnsi="Sylfaen"/>
          <w:sz w:val="22"/>
          <w:szCs w:val="22"/>
        </w:rPr>
        <w:t>, # 65, Cultural History/Cultural Studies (Spring-Summer, 1995), p.</w:t>
      </w:r>
      <w:r w:rsidRPr="00B41BC1">
        <w:rPr>
          <w:rFonts w:ascii="Sylfaen" w:hAnsi="Sylfaen"/>
          <w:sz w:val="22"/>
          <w:szCs w:val="22"/>
          <w:lang w:val="ka-GE"/>
        </w:rPr>
        <w:t xml:space="preserve"> 125.</w:t>
      </w:r>
    </w:p>
  </w:footnote>
  <w:footnote w:id="2">
    <w:p w14:paraId="3270630F" w14:textId="77777777" w:rsidR="00B41BC1" w:rsidRPr="00B41BC1" w:rsidRDefault="00B41BC1" w:rsidP="00B41BC1">
      <w:pPr>
        <w:pStyle w:val="FootnoteText"/>
        <w:rPr>
          <w:rFonts w:ascii="Sylfaen" w:hAnsi="Sylfaen"/>
          <w:sz w:val="22"/>
          <w:szCs w:val="22"/>
          <w:lang w:val="ka-GE"/>
        </w:rPr>
      </w:pPr>
      <w:r w:rsidRPr="00B41BC1">
        <w:rPr>
          <w:rStyle w:val="FootnoteReference"/>
          <w:rFonts w:ascii="Sylfaen" w:hAnsi="Sylfaen"/>
          <w:sz w:val="22"/>
          <w:szCs w:val="22"/>
        </w:rPr>
        <w:footnoteRef/>
      </w:r>
      <w:r w:rsidRPr="00B41BC1">
        <w:rPr>
          <w:rFonts w:ascii="Sylfaen" w:hAnsi="Sylfaen"/>
          <w:sz w:val="22"/>
          <w:szCs w:val="22"/>
          <w:lang w:val="ka-GE"/>
        </w:rPr>
        <w:t>იქვე, გვ. 125-126.</w:t>
      </w:r>
    </w:p>
  </w:footnote>
  <w:footnote w:id="3">
    <w:p w14:paraId="1C950D98" w14:textId="77777777" w:rsidR="004E4CC2" w:rsidRPr="004E4CC2" w:rsidRDefault="004E4CC2" w:rsidP="004E4CC2">
      <w:pPr>
        <w:pStyle w:val="FootnoteText"/>
        <w:jc w:val="both"/>
        <w:rPr>
          <w:rFonts w:ascii="Sylfaen" w:hAnsi="Sylfaen"/>
          <w:sz w:val="22"/>
          <w:szCs w:val="22"/>
          <w:lang w:val="ka-GE"/>
        </w:rPr>
      </w:pPr>
      <w:r w:rsidRPr="004E4CC2">
        <w:rPr>
          <w:rStyle w:val="FootnoteReference"/>
          <w:rFonts w:ascii="Sylfaen" w:hAnsi="Sylfaen"/>
          <w:sz w:val="22"/>
          <w:szCs w:val="22"/>
        </w:rPr>
        <w:footnoteRef/>
      </w:r>
      <w:r w:rsidR="00260BFB">
        <w:rPr>
          <w:rFonts w:ascii="Sylfaen" w:hAnsi="Sylfaen"/>
          <w:sz w:val="22"/>
          <w:szCs w:val="22"/>
          <w:lang w:val="ka-GE"/>
        </w:rPr>
        <w:t xml:space="preserve"> </w:t>
      </w:r>
      <w:proofErr w:type="spellStart"/>
      <w:r w:rsidRPr="004E4CC2">
        <w:rPr>
          <w:rFonts w:ascii="Sylfaen" w:hAnsi="Sylfaen"/>
          <w:sz w:val="22"/>
          <w:szCs w:val="22"/>
          <w:lang w:val="ka-GE"/>
        </w:rPr>
        <w:t>Halbwachs</w:t>
      </w:r>
      <w:proofErr w:type="spellEnd"/>
      <w:r w:rsidRPr="004E4CC2">
        <w:rPr>
          <w:rFonts w:ascii="Sylfaen" w:hAnsi="Sylfaen"/>
          <w:sz w:val="22"/>
          <w:szCs w:val="22"/>
        </w:rPr>
        <w:t>,</w:t>
      </w:r>
      <w:r w:rsidRPr="004E4CC2">
        <w:rPr>
          <w:rFonts w:ascii="Sylfaen" w:hAnsi="Sylfaen"/>
          <w:sz w:val="22"/>
          <w:szCs w:val="22"/>
          <w:lang w:val="ka-GE"/>
        </w:rPr>
        <w:t xml:space="preserve"> M</w:t>
      </w:r>
      <w:proofErr w:type="spellStart"/>
      <w:r w:rsidR="00850140">
        <w:rPr>
          <w:rFonts w:ascii="Sylfaen" w:hAnsi="Sylfaen"/>
          <w:sz w:val="22"/>
          <w:szCs w:val="22"/>
        </w:rPr>
        <w:t>aurice</w:t>
      </w:r>
      <w:proofErr w:type="spellEnd"/>
      <w:r w:rsidRPr="004E4CC2">
        <w:rPr>
          <w:rFonts w:ascii="Sylfaen" w:hAnsi="Sylfaen"/>
          <w:sz w:val="22"/>
          <w:szCs w:val="22"/>
          <w:lang w:val="ka-GE"/>
        </w:rPr>
        <w:t xml:space="preserve">. </w:t>
      </w:r>
      <w:proofErr w:type="spellStart"/>
      <w:r w:rsidRPr="004E4CC2">
        <w:rPr>
          <w:rFonts w:ascii="Sylfaen" w:hAnsi="Sylfaen"/>
          <w:i/>
          <w:sz w:val="22"/>
          <w:szCs w:val="22"/>
          <w:lang w:val="ka-GE"/>
        </w:rPr>
        <w:t>On</w:t>
      </w:r>
      <w:proofErr w:type="spellEnd"/>
      <w:r w:rsidRPr="004E4CC2">
        <w:rPr>
          <w:rFonts w:ascii="Sylfaen" w:hAnsi="Sylfaen"/>
          <w:i/>
          <w:sz w:val="22"/>
          <w:szCs w:val="22"/>
          <w:lang w:val="ka-GE"/>
        </w:rPr>
        <w:t xml:space="preserve"> </w:t>
      </w:r>
      <w:proofErr w:type="spellStart"/>
      <w:r w:rsidRPr="004E4CC2">
        <w:rPr>
          <w:rFonts w:ascii="Sylfaen" w:hAnsi="Sylfaen"/>
          <w:i/>
          <w:sz w:val="22"/>
          <w:szCs w:val="22"/>
          <w:lang w:val="ka-GE"/>
        </w:rPr>
        <w:t>Collective</w:t>
      </w:r>
      <w:proofErr w:type="spellEnd"/>
      <w:r w:rsidRPr="004E4CC2">
        <w:rPr>
          <w:rFonts w:ascii="Sylfaen" w:hAnsi="Sylfaen"/>
          <w:i/>
          <w:sz w:val="22"/>
          <w:szCs w:val="22"/>
          <w:lang w:val="ka-GE"/>
        </w:rPr>
        <w:t xml:space="preserve"> </w:t>
      </w:r>
      <w:proofErr w:type="spellStart"/>
      <w:r w:rsidRPr="004E4CC2">
        <w:rPr>
          <w:rFonts w:ascii="Sylfaen" w:hAnsi="Sylfaen"/>
          <w:i/>
          <w:sz w:val="22"/>
          <w:szCs w:val="22"/>
          <w:lang w:val="ka-GE"/>
        </w:rPr>
        <w:t>Memory</w:t>
      </w:r>
      <w:proofErr w:type="spellEnd"/>
      <w:r w:rsidRPr="004E4CC2">
        <w:rPr>
          <w:rFonts w:ascii="Sylfaen" w:hAnsi="Sylfaen"/>
          <w:sz w:val="22"/>
          <w:szCs w:val="22"/>
          <w:lang w:val="ka-GE"/>
        </w:rPr>
        <w:t xml:space="preserve">. </w:t>
      </w:r>
      <w:proofErr w:type="spellStart"/>
      <w:r w:rsidRPr="004E4CC2">
        <w:rPr>
          <w:rFonts w:ascii="Sylfaen" w:hAnsi="Sylfaen"/>
          <w:sz w:val="22"/>
          <w:szCs w:val="22"/>
          <w:lang w:val="ka-GE"/>
        </w:rPr>
        <w:t>University</w:t>
      </w:r>
      <w:proofErr w:type="spellEnd"/>
      <w:r w:rsidRPr="004E4CC2">
        <w:rPr>
          <w:rFonts w:ascii="Sylfaen" w:hAnsi="Sylfaen"/>
          <w:sz w:val="22"/>
          <w:szCs w:val="22"/>
          <w:lang w:val="ka-GE"/>
        </w:rPr>
        <w:t xml:space="preserve"> </w:t>
      </w:r>
      <w:proofErr w:type="spellStart"/>
      <w:r w:rsidRPr="004E4CC2">
        <w:rPr>
          <w:rFonts w:ascii="Sylfaen" w:hAnsi="Sylfaen"/>
          <w:sz w:val="22"/>
          <w:szCs w:val="22"/>
          <w:lang w:val="ka-GE"/>
        </w:rPr>
        <w:t>of</w:t>
      </w:r>
      <w:proofErr w:type="spellEnd"/>
      <w:r w:rsidRPr="004E4CC2">
        <w:rPr>
          <w:rFonts w:ascii="Sylfaen" w:hAnsi="Sylfaen"/>
          <w:sz w:val="22"/>
          <w:szCs w:val="22"/>
          <w:lang w:val="ka-GE"/>
        </w:rPr>
        <w:t xml:space="preserve"> </w:t>
      </w:r>
      <w:proofErr w:type="spellStart"/>
      <w:r w:rsidRPr="004E4CC2">
        <w:rPr>
          <w:rFonts w:ascii="Sylfaen" w:hAnsi="Sylfaen"/>
          <w:sz w:val="22"/>
          <w:szCs w:val="22"/>
          <w:lang w:val="ka-GE"/>
        </w:rPr>
        <w:t>Chicago</w:t>
      </w:r>
      <w:proofErr w:type="spellEnd"/>
      <w:r w:rsidRPr="004E4CC2">
        <w:rPr>
          <w:rFonts w:ascii="Sylfaen" w:hAnsi="Sylfaen"/>
          <w:sz w:val="22"/>
          <w:szCs w:val="22"/>
          <w:lang w:val="ka-GE"/>
        </w:rPr>
        <w:t xml:space="preserve"> </w:t>
      </w:r>
      <w:proofErr w:type="spellStart"/>
      <w:r w:rsidRPr="004E4CC2">
        <w:rPr>
          <w:rFonts w:ascii="Sylfaen" w:hAnsi="Sylfaen"/>
          <w:sz w:val="22"/>
          <w:szCs w:val="22"/>
          <w:lang w:val="ka-GE"/>
        </w:rPr>
        <w:t>Press</w:t>
      </w:r>
      <w:proofErr w:type="spellEnd"/>
      <w:r w:rsidRPr="004E4CC2">
        <w:rPr>
          <w:rFonts w:ascii="Sylfaen" w:hAnsi="Sylfaen"/>
          <w:sz w:val="22"/>
          <w:szCs w:val="22"/>
          <w:lang w:val="ka-GE"/>
        </w:rPr>
        <w:t xml:space="preserve">, 1992, გვ.53.  </w:t>
      </w:r>
    </w:p>
  </w:footnote>
  <w:footnote w:id="4">
    <w:p w14:paraId="1D373D36" w14:textId="77777777" w:rsidR="004E4CC2" w:rsidRPr="004E4CC2" w:rsidRDefault="004E4CC2" w:rsidP="004E4CC2">
      <w:pPr>
        <w:pStyle w:val="FootnoteText"/>
        <w:rPr>
          <w:rFonts w:ascii="Sylfaen" w:hAnsi="Sylfaen"/>
          <w:sz w:val="22"/>
          <w:szCs w:val="22"/>
          <w:lang w:val="ka-GE"/>
        </w:rPr>
      </w:pPr>
      <w:r w:rsidRPr="004E4CC2">
        <w:rPr>
          <w:rStyle w:val="FootnoteReference"/>
          <w:rFonts w:ascii="Sylfaen" w:hAnsi="Sylfaen"/>
          <w:sz w:val="22"/>
          <w:szCs w:val="22"/>
        </w:rPr>
        <w:footnoteRef/>
      </w:r>
      <w:r w:rsidR="00260BFB">
        <w:rPr>
          <w:rFonts w:ascii="Sylfaen" w:hAnsi="Sylfaen"/>
          <w:sz w:val="22"/>
          <w:szCs w:val="22"/>
          <w:lang w:val="ka-GE"/>
        </w:rPr>
        <w:t xml:space="preserve"> </w:t>
      </w:r>
      <w:r w:rsidRPr="004E4CC2">
        <w:rPr>
          <w:rFonts w:ascii="Sylfaen" w:hAnsi="Sylfaen"/>
          <w:sz w:val="22"/>
          <w:szCs w:val="22"/>
          <w:lang w:val="ka-GE"/>
        </w:rPr>
        <w:t>იქვე.</w:t>
      </w:r>
    </w:p>
  </w:footnote>
  <w:footnote w:id="5">
    <w:p w14:paraId="6B3414E9" w14:textId="77777777" w:rsidR="00260BFB" w:rsidRPr="00260BFB" w:rsidRDefault="00260BFB">
      <w:pPr>
        <w:pStyle w:val="FootnoteText"/>
        <w:rPr>
          <w:rFonts w:ascii="Sylfaen" w:hAnsi="Sylfaen"/>
          <w:lang w:val="ka-GE"/>
        </w:rPr>
      </w:pPr>
      <w:r>
        <w:rPr>
          <w:rStyle w:val="FootnoteReference"/>
        </w:rPr>
        <w:footnoteRef/>
      </w:r>
      <w:r>
        <w:t xml:space="preserve"> </w:t>
      </w:r>
      <w:proofErr w:type="spellStart"/>
      <w:r w:rsidRPr="00260BFB">
        <w:rPr>
          <w:rFonts w:ascii="Sylfaen" w:hAnsi="Sylfaen"/>
          <w:sz w:val="22"/>
        </w:rPr>
        <w:t>Confino</w:t>
      </w:r>
      <w:proofErr w:type="spellEnd"/>
      <w:r w:rsidR="00850140">
        <w:rPr>
          <w:rFonts w:ascii="Sylfaen" w:hAnsi="Sylfaen"/>
          <w:sz w:val="22"/>
        </w:rPr>
        <w:t>,</w:t>
      </w:r>
      <w:r w:rsidRPr="00260BFB">
        <w:rPr>
          <w:rFonts w:ascii="Sylfaen" w:hAnsi="Sylfaen"/>
          <w:sz w:val="22"/>
        </w:rPr>
        <w:t xml:space="preserve"> Alon. Memory and the History of Mentalities. </w:t>
      </w:r>
      <w:r w:rsidRPr="00260BFB">
        <w:rPr>
          <w:rFonts w:ascii="Sylfaen" w:hAnsi="Sylfaen"/>
          <w:i/>
          <w:sz w:val="22"/>
        </w:rPr>
        <w:t xml:space="preserve">A Companion to Cultural Memory Studies. Astrid </w:t>
      </w:r>
      <w:proofErr w:type="spellStart"/>
      <w:r w:rsidRPr="00260BFB">
        <w:rPr>
          <w:rFonts w:ascii="Sylfaen" w:hAnsi="Sylfaen"/>
          <w:i/>
          <w:sz w:val="22"/>
        </w:rPr>
        <w:t>Erll</w:t>
      </w:r>
      <w:proofErr w:type="spellEnd"/>
      <w:r w:rsidRPr="00260BFB">
        <w:rPr>
          <w:rFonts w:ascii="Sylfaen" w:hAnsi="Sylfaen"/>
          <w:i/>
          <w:sz w:val="22"/>
        </w:rPr>
        <w:t xml:space="preserve">, Ansgar </w:t>
      </w:r>
      <w:proofErr w:type="spellStart"/>
      <w:r w:rsidRPr="00260BFB">
        <w:rPr>
          <w:rFonts w:ascii="Sylfaen" w:hAnsi="Sylfaen"/>
          <w:i/>
          <w:sz w:val="22"/>
        </w:rPr>
        <w:t>Nunning</w:t>
      </w:r>
      <w:proofErr w:type="spellEnd"/>
      <w:r w:rsidRPr="00260BFB">
        <w:rPr>
          <w:rFonts w:ascii="Sylfaen" w:hAnsi="Sylfaen"/>
          <w:i/>
          <w:sz w:val="22"/>
        </w:rPr>
        <w:t xml:space="preserve"> (Eds.).</w:t>
      </w:r>
      <w:r w:rsidRPr="00260BFB">
        <w:rPr>
          <w:rFonts w:ascii="Sylfaen" w:hAnsi="Sylfaen"/>
          <w:sz w:val="22"/>
        </w:rPr>
        <w:t xml:space="preserve"> De Gruyter, 2010,</w:t>
      </w:r>
      <w:r w:rsidRPr="00260BFB">
        <w:rPr>
          <w:rFonts w:ascii="Sylfaen" w:hAnsi="Sylfaen"/>
          <w:sz w:val="22"/>
          <w:lang w:val="ka-GE"/>
        </w:rPr>
        <w:t xml:space="preserve"> გვ. </w:t>
      </w:r>
      <w:r w:rsidR="007211F1">
        <w:rPr>
          <w:rFonts w:ascii="Sylfaen" w:hAnsi="Sylfaen"/>
          <w:sz w:val="22"/>
          <w:lang w:val="ka-GE"/>
        </w:rPr>
        <w:t>80-</w:t>
      </w:r>
      <w:r w:rsidRPr="00260BFB">
        <w:rPr>
          <w:rFonts w:ascii="Sylfaen" w:hAnsi="Sylfaen"/>
          <w:sz w:val="22"/>
          <w:lang w:val="ka-GE"/>
        </w:rPr>
        <w:t>81.</w:t>
      </w:r>
    </w:p>
  </w:footnote>
  <w:footnote w:id="6">
    <w:p w14:paraId="481315BF" w14:textId="77777777" w:rsidR="00BA1204" w:rsidRPr="004E4CC2" w:rsidRDefault="00BA1204" w:rsidP="00BA1204">
      <w:pPr>
        <w:pStyle w:val="FootnoteText"/>
        <w:rPr>
          <w:rFonts w:ascii="Sylfaen" w:hAnsi="Sylfaen"/>
          <w:sz w:val="22"/>
          <w:szCs w:val="22"/>
          <w:lang w:val="ka-GE"/>
        </w:rPr>
      </w:pPr>
      <w:r w:rsidRPr="004E4CC2">
        <w:rPr>
          <w:rStyle w:val="FootnoteReference"/>
          <w:rFonts w:ascii="Sylfaen" w:hAnsi="Sylfaen"/>
          <w:sz w:val="22"/>
          <w:szCs w:val="22"/>
        </w:rPr>
        <w:footnoteRef/>
      </w:r>
      <w:r w:rsidRPr="004E4CC2">
        <w:rPr>
          <w:rFonts w:ascii="Sylfaen" w:hAnsi="Sylfaen"/>
          <w:sz w:val="22"/>
          <w:szCs w:val="22"/>
        </w:rPr>
        <w:t xml:space="preserve"> </w:t>
      </w:r>
      <w:proofErr w:type="spellStart"/>
      <w:r w:rsidRPr="004E4CC2">
        <w:rPr>
          <w:rFonts w:ascii="Sylfaen" w:hAnsi="Sylfaen"/>
          <w:sz w:val="22"/>
          <w:szCs w:val="22"/>
        </w:rPr>
        <w:t>Assman</w:t>
      </w:r>
      <w:proofErr w:type="spellEnd"/>
      <w:r w:rsidR="00850140">
        <w:rPr>
          <w:rFonts w:ascii="Sylfaen" w:hAnsi="Sylfaen"/>
          <w:sz w:val="22"/>
          <w:szCs w:val="22"/>
        </w:rPr>
        <w:t>,</w:t>
      </w:r>
      <w:r w:rsidRPr="004E4CC2">
        <w:rPr>
          <w:rFonts w:ascii="Sylfaen" w:hAnsi="Sylfaen"/>
          <w:sz w:val="22"/>
          <w:szCs w:val="22"/>
        </w:rPr>
        <w:t xml:space="preserve"> Jan. Communicative and Cultural Memory. </w:t>
      </w:r>
      <w:r w:rsidRPr="004E4CC2">
        <w:rPr>
          <w:rFonts w:ascii="Sylfaen" w:hAnsi="Sylfaen"/>
          <w:i/>
          <w:sz w:val="22"/>
          <w:szCs w:val="22"/>
        </w:rPr>
        <w:t xml:space="preserve">A Companion to Cultural Memory Studies. Astrid </w:t>
      </w:r>
      <w:proofErr w:type="spellStart"/>
      <w:r w:rsidRPr="004E4CC2">
        <w:rPr>
          <w:rFonts w:ascii="Sylfaen" w:hAnsi="Sylfaen"/>
          <w:i/>
          <w:sz w:val="22"/>
          <w:szCs w:val="22"/>
        </w:rPr>
        <w:t>Erll</w:t>
      </w:r>
      <w:proofErr w:type="spellEnd"/>
      <w:r w:rsidRPr="004E4CC2">
        <w:rPr>
          <w:rFonts w:ascii="Sylfaen" w:hAnsi="Sylfaen"/>
          <w:i/>
          <w:sz w:val="22"/>
          <w:szCs w:val="22"/>
        </w:rPr>
        <w:t xml:space="preserve">, Ansgar </w:t>
      </w:r>
      <w:proofErr w:type="spellStart"/>
      <w:r w:rsidRPr="004E4CC2">
        <w:rPr>
          <w:rFonts w:ascii="Sylfaen" w:hAnsi="Sylfaen"/>
          <w:i/>
          <w:sz w:val="22"/>
          <w:szCs w:val="22"/>
        </w:rPr>
        <w:t>Nunning</w:t>
      </w:r>
      <w:proofErr w:type="spellEnd"/>
      <w:r w:rsidRPr="004E4CC2">
        <w:rPr>
          <w:rFonts w:ascii="Sylfaen" w:hAnsi="Sylfaen"/>
          <w:i/>
          <w:sz w:val="22"/>
          <w:szCs w:val="22"/>
        </w:rPr>
        <w:t xml:space="preserve"> (Eds.).</w:t>
      </w:r>
      <w:r w:rsidRPr="004E4CC2">
        <w:rPr>
          <w:rFonts w:ascii="Sylfaen" w:hAnsi="Sylfaen"/>
          <w:sz w:val="22"/>
          <w:szCs w:val="22"/>
        </w:rPr>
        <w:t xml:space="preserve"> De Gruyter, 2010,</w:t>
      </w:r>
      <w:r w:rsidRPr="004E4CC2">
        <w:rPr>
          <w:rFonts w:ascii="Sylfaen" w:hAnsi="Sylfaen"/>
          <w:sz w:val="22"/>
          <w:szCs w:val="22"/>
          <w:lang w:val="ka-GE"/>
        </w:rPr>
        <w:t xml:space="preserve"> გვ. 109.</w:t>
      </w:r>
    </w:p>
  </w:footnote>
  <w:footnote w:id="7">
    <w:p w14:paraId="1F3617D5" w14:textId="77777777" w:rsidR="00514E5E" w:rsidRPr="00B41BC1" w:rsidRDefault="00514E5E" w:rsidP="00514E5E">
      <w:pPr>
        <w:pStyle w:val="FootnoteText"/>
        <w:rPr>
          <w:rFonts w:ascii="Sylfaen" w:hAnsi="Sylfaen"/>
          <w:lang w:val="ka-GE"/>
        </w:rPr>
      </w:pPr>
      <w:r w:rsidRPr="00B41BC1">
        <w:rPr>
          <w:rStyle w:val="FootnoteReference"/>
          <w:rFonts w:ascii="Sylfaen" w:hAnsi="Sylfaen"/>
          <w:sz w:val="22"/>
          <w:szCs w:val="22"/>
        </w:rPr>
        <w:footnoteRef/>
      </w:r>
      <w:r w:rsidRPr="00B41BC1">
        <w:rPr>
          <w:rFonts w:ascii="Sylfaen" w:hAnsi="Sylfaen"/>
          <w:sz w:val="22"/>
          <w:szCs w:val="22"/>
        </w:rPr>
        <w:t xml:space="preserve"> </w:t>
      </w:r>
      <w:proofErr w:type="spellStart"/>
      <w:r w:rsidRPr="00B41BC1">
        <w:rPr>
          <w:rFonts w:ascii="Sylfaen" w:hAnsi="Sylfaen"/>
          <w:sz w:val="22"/>
          <w:szCs w:val="22"/>
        </w:rPr>
        <w:t>Assmann</w:t>
      </w:r>
      <w:proofErr w:type="spellEnd"/>
      <w:r w:rsidR="00850140">
        <w:rPr>
          <w:rFonts w:ascii="Sylfaen" w:hAnsi="Sylfaen"/>
          <w:sz w:val="22"/>
          <w:szCs w:val="22"/>
        </w:rPr>
        <w:t>,</w:t>
      </w:r>
      <w:r w:rsidRPr="00B41BC1">
        <w:rPr>
          <w:rFonts w:ascii="Sylfaen" w:hAnsi="Sylfaen"/>
          <w:sz w:val="22"/>
          <w:szCs w:val="22"/>
        </w:rPr>
        <w:t xml:space="preserve"> Aleida. Canon and Archive. </w:t>
      </w:r>
      <w:r w:rsidRPr="00B41BC1">
        <w:rPr>
          <w:rFonts w:ascii="Sylfaen" w:hAnsi="Sylfaen"/>
          <w:i/>
          <w:sz w:val="22"/>
          <w:szCs w:val="22"/>
        </w:rPr>
        <w:t xml:space="preserve">A Companion to Cultural Memory Studies. Astrid </w:t>
      </w:r>
      <w:proofErr w:type="spellStart"/>
      <w:r w:rsidRPr="00B41BC1">
        <w:rPr>
          <w:rFonts w:ascii="Sylfaen" w:hAnsi="Sylfaen"/>
          <w:i/>
          <w:sz w:val="22"/>
          <w:szCs w:val="22"/>
        </w:rPr>
        <w:t>Erll</w:t>
      </w:r>
      <w:proofErr w:type="spellEnd"/>
      <w:r w:rsidRPr="00B41BC1">
        <w:rPr>
          <w:rFonts w:ascii="Sylfaen" w:hAnsi="Sylfaen"/>
          <w:i/>
          <w:sz w:val="22"/>
          <w:szCs w:val="22"/>
        </w:rPr>
        <w:t xml:space="preserve">, Ansgar </w:t>
      </w:r>
      <w:proofErr w:type="spellStart"/>
      <w:r w:rsidRPr="00B41BC1">
        <w:rPr>
          <w:rFonts w:ascii="Sylfaen" w:hAnsi="Sylfaen"/>
          <w:i/>
          <w:sz w:val="22"/>
          <w:szCs w:val="22"/>
        </w:rPr>
        <w:t>Nunning</w:t>
      </w:r>
      <w:proofErr w:type="spellEnd"/>
      <w:r w:rsidRPr="00B41BC1">
        <w:rPr>
          <w:rFonts w:ascii="Sylfaen" w:hAnsi="Sylfaen"/>
          <w:i/>
          <w:sz w:val="22"/>
          <w:szCs w:val="22"/>
        </w:rPr>
        <w:t xml:space="preserve"> (Eds.).</w:t>
      </w:r>
      <w:r w:rsidRPr="00B41BC1">
        <w:rPr>
          <w:rFonts w:ascii="Sylfaen" w:hAnsi="Sylfaen"/>
          <w:sz w:val="22"/>
          <w:szCs w:val="22"/>
        </w:rPr>
        <w:t xml:space="preserve"> De Gruyter, 2010, </w:t>
      </w:r>
      <w:r w:rsidRPr="00B41BC1">
        <w:rPr>
          <w:rFonts w:ascii="Sylfaen" w:hAnsi="Sylfaen"/>
          <w:sz w:val="22"/>
          <w:szCs w:val="22"/>
          <w:lang w:val="ka-GE"/>
        </w:rPr>
        <w:t>გვ</w:t>
      </w:r>
      <w:r w:rsidRPr="00B41BC1">
        <w:rPr>
          <w:rFonts w:ascii="Sylfaen" w:hAnsi="Sylfaen"/>
          <w:sz w:val="22"/>
          <w:szCs w:val="22"/>
        </w:rPr>
        <w:t>.</w:t>
      </w:r>
      <w:r w:rsidRPr="00B41BC1">
        <w:rPr>
          <w:rFonts w:ascii="Sylfaen" w:hAnsi="Sylfaen"/>
          <w:sz w:val="22"/>
          <w:szCs w:val="22"/>
          <w:lang w:val="ka-GE"/>
        </w:rPr>
        <w:t xml:space="preserve"> 97.</w:t>
      </w:r>
    </w:p>
  </w:footnote>
  <w:footnote w:id="8">
    <w:p w14:paraId="793CF8E1" w14:textId="77777777" w:rsidR="00BA1204" w:rsidRPr="007107F1" w:rsidRDefault="00BA1204" w:rsidP="00BA1204">
      <w:pPr>
        <w:pStyle w:val="FootnoteText"/>
        <w:jc w:val="both"/>
        <w:rPr>
          <w:rFonts w:ascii="Sylfaen" w:hAnsi="Sylfaen"/>
          <w:sz w:val="22"/>
          <w:szCs w:val="22"/>
        </w:rPr>
      </w:pPr>
      <w:r w:rsidRPr="007107F1">
        <w:rPr>
          <w:rStyle w:val="FootnoteReference"/>
          <w:rFonts w:ascii="Sylfaen" w:hAnsi="Sylfaen"/>
          <w:sz w:val="22"/>
          <w:szCs w:val="22"/>
        </w:rPr>
        <w:footnoteRef/>
      </w:r>
      <w:r w:rsidRPr="007107F1">
        <w:rPr>
          <w:rFonts w:ascii="Sylfaen" w:hAnsi="Sylfaen"/>
          <w:i/>
          <w:sz w:val="22"/>
          <w:szCs w:val="22"/>
        </w:rPr>
        <w:t>The Politics of Memory in Postwar Europe</w:t>
      </w:r>
      <w:r w:rsidRPr="007107F1">
        <w:rPr>
          <w:rFonts w:ascii="Sylfaen" w:hAnsi="Sylfaen"/>
          <w:sz w:val="22"/>
          <w:szCs w:val="22"/>
        </w:rPr>
        <w:t xml:space="preserve">. Ed. by R.N. Lebow, W. </w:t>
      </w:r>
      <w:proofErr w:type="spellStart"/>
      <w:r w:rsidRPr="007107F1">
        <w:rPr>
          <w:rFonts w:ascii="Sylfaen" w:hAnsi="Sylfaen"/>
          <w:sz w:val="22"/>
          <w:szCs w:val="22"/>
        </w:rPr>
        <w:t>Kansteiner</w:t>
      </w:r>
      <w:proofErr w:type="spellEnd"/>
      <w:r w:rsidRPr="007107F1">
        <w:rPr>
          <w:rFonts w:ascii="Sylfaen" w:hAnsi="Sylfaen"/>
          <w:sz w:val="22"/>
          <w:szCs w:val="22"/>
        </w:rPr>
        <w:t>, and C</w:t>
      </w:r>
      <w:r w:rsidRPr="007107F1">
        <w:rPr>
          <w:rFonts w:ascii="Sylfaen" w:hAnsi="Sylfaen"/>
          <w:sz w:val="22"/>
          <w:szCs w:val="22"/>
          <w:lang w:val="ka-GE"/>
        </w:rPr>
        <w:t>.</w:t>
      </w:r>
      <w:r w:rsidRPr="007107F1">
        <w:rPr>
          <w:rFonts w:ascii="Sylfaen" w:hAnsi="Sylfaen"/>
          <w:sz w:val="22"/>
          <w:szCs w:val="22"/>
        </w:rPr>
        <w:t xml:space="preserve"> </w:t>
      </w:r>
      <w:proofErr w:type="spellStart"/>
      <w:r w:rsidRPr="007107F1">
        <w:rPr>
          <w:rFonts w:ascii="Sylfaen" w:hAnsi="Sylfaen"/>
          <w:sz w:val="22"/>
          <w:szCs w:val="22"/>
        </w:rPr>
        <w:t>Fogu</w:t>
      </w:r>
      <w:proofErr w:type="spellEnd"/>
      <w:r w:rsidRPr="007107F1">
        <w:rPr>
          <w:rFonts w:ascii="Sylfaen" w:hAnsi="Sylfaen"/>
          <w:sz w:val="22"/>
          <w:szCs w:val="22"/>
        </w:rPr>
        <w:t>. Duke University Press, Durham and London, 2006, p.</w:t>
      </w:r>
      <w:r w:rsidRPr="007107F1">
        <w:rPr>
          <w:rFonts w:ascii="Sylfaen" w:hAnsi="Sylfaen"/>
          <w:sz w:val="22"/>
          <w:szCs w:val="22"/>
          <w:lang w:val="ka-GE"/>
        </w:rPr>
        <w:t xml:space="preserve"> 8</w:t>
      </w:r>
      <w:r w:rsidRPr="007107F1">
        <w:rPr>
          <w:rFonts w:ascii="Sylfaen" w:hAnsi="Sylfaen"/>
          <w:sz w:val="22"/>
          <w:szCs w:val="22"/>
        </w:rPr>
        <w:t>.</w:t>
      </w:r>
    </w:p>
  </w:footnote>
  <w:footnote w:id="9">
    <w:p w14:paraId="3324B9EA" w14:textId="77777777" w:rsidR="00BA1204" w:rsidRPr="007107F1" w:rsidRDefault="00BA1204" w:rsidP="00BA1204">
      <w:pPr>
        <w:autoSpaceDE w:val="0"/>
        <w:autoSpaceDN w:val="0"/>
        <w:adjustRightInd w:val="0"/>
        <w:spacing w:after="0" w:line="240" w:lineRule="auto"/>
        <w:jc w:val="both"/>
        <w:rPr>
          <w:rFonts w:ascii="Sylfaen" w:hAnsi="Sylfaen"/>
          <w:lang w:val="ka-GE"/>
        </w:rPr>
      </w:pPr>
      <w:r w:rsidRPr="007107F1">
        <w:rPr>
          <w:rStyle w:val="FootnoteReference"/>
          <w:rFonts w:ascii="Sylfaen" w:hAnsi="Sylfaen"/>
        </w:rPr>
        <w:footnoteRef/>
      </w:r>
      <w:r>
        <w:rPr>
          <w:rFonts w:ascii="Sylfaen" w:hAnsi="Sylfaen"/>
          <w:lang w:val="ka-GE"/>
        </w:rPr>
        <w:t xml:space="preserve"> </w:t>
      </w:r>
      <w:r w:rsidRPr="007107F1">
        <w:rPr>
          <w:rFonts w:ascii="Sylfaen" w:hAnsi="Sylfaen"/>
        </w:rPr>
        <w:t>Nora,</w:t>
      </w:r>
      <w:r w:rsidRPr="007107F1">
        <w:rPr>
          <w:rFonts w:ascii="Sylfaen" w:hAnsi="Sylfaen"/>
          <w:b/>
          <w:bCs/>
        </w:rPr>
        <w:t xml:space="preserve"> </w:t>
      </w:r>
      <w:r w:rsidRPr="007107F1">
        <w:rPr>
          <w:rFonts w:ascii="Sylfaen" w:hAnsi="Sylfaen"/>
        </w:rPr>
        <w:t>P</w:t>
      </w:r>
      <w:r w:rsidR="00850140">
        <w:rPr>
          <w:rFonts w:ascii="Sylfaen" w:hAnsi="Sylfaen"/>
        </w:rPr>
        <w:t>ierre</w:t>
      </w:r>
      <w:r w:rsidRPr="007107F1">
        <w:rPr>
          <w:rFonts w:ascii="Sylfaen" w:hAnsi="Sylfaen"/>
          <w:lang w:val="ka-GE"/>
        </w:rPr>
        <w:t xml:space="preserve">. </w:t>
      </w:r>
      <w:r w:rsidRPr="007107F1">
        <w:rPr>
          <w:rFonts w:ascii="Sylfaen" w:hAnsi="Sylfaen"/>
        </w:rPr>
        <w:t>“</w:t>
      </w:r>
      <w:r w:rsidRPr="007107F1">
        <w:rPr>
          <w:rFonts w:ascii="Sylfaen" w:hAnsi="Sylfaen"/>
          <w:bCs/>
        </w:rPr>
        <w:t xml:space="preserve">Between Memory and History: Les </w:t>
      </w:r>
      <w:proofErr w:type="spellStart"/>
      <w:r w:rsidRPr="007107F1">
        <w:rPr>
          <w:rFonts w:ascii="Sylfaen" w:hAnsi="Sylfaen"/>
          <w:bCs/>
        </w:rPr>
        <w:t>Lieux</w:t>
      </w:r>
      <w:proofErr w:type="spellEnd"/>
      <w:r w:rsidRPr="007107F1">
        <w:rPr>
          <w:rFonts w:ascii="Sylfaen" w:hAnsi="Sylfaen"/>
          <w:bCs/>
        </w:rPr>
        <w:t xml:space="preserve"> de </w:t>
      </w:r>
      <w:proofErr w:type="spellStart"/>
      <w:r w:rsidRPr="007107F1">
        <w:rPr>
          <w:rFonts w:ascii="Sylfaen" w:hAnsi="Sylfaen"/>
          <w:bCs/>
        </w:rPr>
        <w:t>Mémoire</w:t>
      </w:r>
      <w:proofErr w:type="spellEnd"/>
      <w:r w:rsidRPr="007107F1">
        <w:rPr>
          <w:rFonts w:ascii="Sylfaen" w:hAnsi="Sylfaen"/>
          <w:bCs/>
        </w:rPr>
        <w:t>”</w:t>
      </w:r>
      <w:r w:rsidRPr="007107F1">
        <w:rPr>
          <w:rFonts w:ascii="Sylfaen" w:hAnsi="Sylfaen"/>
          <w:bCs/>
          <w:lang w:val="ka-GE"/>
        </w:rPr>
        <w:t xml:space="preserve">. </w:t>
      </w:r>
      <w:r w:rsidRPr="007107F1">
        <w:rPr>
          <w:rFonts w:ascii="Sylfaen" w:hAnsi="Sylfaen"/>
          <w:iCs/>
        </w:rPr>
        <w:t>Representations</w:t>
      </w:r>
      <w:r w:rsidRPr="007107F1">
        <w:rPr>
          <w:rFonts w:ascii="Sylfaen" w:hAnsi="Sylfaen"/>
        </w:rPr>
        <w:t>, No. 26, Special Issue: Memory and Counter-Memory. University of California Press</w:t>
      </w:r>
      <w:r w:rsidRPr="007107F1">
        <w:rPr>
          <w:rFonts w:ascii="Sylfaen" w:hAnsi="Sylfaen"/>
          <w:lang w:val="ka-GE"/>
        </w:rPr>
        <w:t>.</w:t>
      </w:r>
      <w:r w:rsidRPr="007107F1">
        <w:rPr>
          <w:rFonts w:ascii="Sylfaen" w:hAnsi="Sylfaen"/>
        </w:rPr>
        <w:t xml:space="preserve"> Spring, 1989, p</w:t>
      </w:r>
      <w:r w:rsidRPr="007107F1">
        <w:rPr>
          <w:rFonts w:ascii="Sylfaen" w:hAnsi="Sylfaen"/>
          <w:lang w:val="ka-GE"/>
        </w:rPr>
        <w:t>. 8</w:t>
      </w:r>
      <w:r w:rsidRPr="007107F1">
        <w:rPr>
          <w:rFonts w:ascii="Sylfaen" w:hAnsi="Sylfaen"/>
        </w:rPr>
        <w:t>.</w:t>
      </w:r>
      <w:r w:rsidRPr="007107F1">
        <w:rPr>
          <w:rFonts w:ascii="Sylfaen" w:hAnsi="Sylfaen"/>
          <w:lang w:val="ka-GE"/>
        </w:rPr>
        <w:t xml:space="preserve"> </w:t>
      </w:r>
      <w:hyperlink r:id="rId1" w:history="1">
        <w:r w:rsidRPr="007107F1">
          <w:rPr>
            <w:rStyle w:val="Hyperlink"/>
            <w:rFonts w:ascii="Sylfaen" w:hAnsi="Sylfaen"/>
          </w:rPr>
          <w:t>http://www.jstor.org</w:t>
        </w:r>
      </w:hyperlink>
      <w:r w:rsidRPr="007107F1">
        <w:rPr>
          <w:rFonts w:ascii="Sylfaen" w:hAnsi="Sylfaen"/>
        </w:rPr>
        <w:t xml:space="preserve"> </w:t>
      </w:r>
    </w:p>
  </w:footnote>
  <w:footnote w:id="10">
    <w:p w14:paraId="22FD0852" w14:textId="77777777" w:rsidR="00A303F3" w:rsidRPr="006D651F" w:rsidRDefault="00A303F3" w:rsidP="006D651F">
      <w:pPr>
        <w:pStyle w:val="FootnoteText"/>
        <w:jc w:val="both"/>
        <w:rPr>
          <w:rFonts w:ascii="Sylfaen" w:hAnsi="Sylfaen"/>
          <w:sz w:val="22"/>
          <w:szCs w:val="22"/>
        </w:rPr>
      </w:pPr>
      <w:r w:rsidRPr="006D651F">
        <w:rPr>
          <w:rStyle w:val="FootnoteReference"/>
          <w:rFonts w:ascii="Sylfaen" w:hAnsi="Sylfaen"/>
          <w:sz w:val="22"/>
          <w:szCs w:val="22"/>
        </w:rPr>
        <w:footnoteRef/>
      </w:r>
      <w:r w:rsidRPr="006D651F">
        <w:rPr>
          <w:rFonts w:ascii="Sylfaen" w:hAnsi="Sylfaen"/>
          <w:sz w:val="22"/>
          <w:szCs w:val="22"/>
          <w:u w:color="FF0000"/>
          <w:lang w:val="en-GB"/>
        </w:rPr>
        <w:t xml:space="preserve"> </w:t>
      </w:r>
      <w:proofErr w:type="spellStart"/>
      <w:r w:rsidRPr="006D651F">
        <w:rPr>
          <w:rFonts w:ascii="Sylfaen" w:hAnsi="Sylfaen"/>
          <w:sz w:val="22"/>
          <w:szCs w:val="22"/>
          <w:u w:color="FF0000"/>
          <w:lang w:val="en-GB"/>
        </w:rPr>
        <w:t>Assmann</w:t>
      </w:r>
      <w:proofErr w:type="spellEnd"/>
      <w:r w:rsidR="00850140">
        <w:rPr>
          <w:rFonts w:ascii="Sylfaen" w:hAnsi="Sylfaen"/>
          <w:sz w:val="22"/>
          <w:szCs w:val="22"/>
          <w:u w:color="FF0000"/>
          <w:lang w:val="ka-GE"/>
        </w:rPr>
        <w:t>,</w:t>
      </w:r>
      <w:r w:rsidRPr="006D651F">
        <w:rPr>
          <w:rFonts w:ascii="Sylfaen" w:hAnsi="Sylfaen"/>
          <w:sz w:val="22"/>
          <w:szCs w:val="22"/>
          <w:u w:color="FF0000"/>
          <w:lang w:val="en-GB"/>
        </w:rPr>
        <w:t xml:space="preserve"> J</w:t>
      </w:r>
      <w:r w:rsidR="006D651F" w:rsidRPr="006D651F">
        <w:rPr>
          <w:rFonts w:ascii="Sylfaen" w:hAnsi="Sylfaen"/>
          <w:sz w:val="22"/>
          <w:szCs w:val="22"/>
          <w:u w:color="FF0000"/>
        </w:rPr>
        <w:t>an</w:t>
      </w:r>
      <w:r w:rsidRPr="006D651F">
        <w:rPr>
          <w:rFonts w:ascii="Sylfaen" w:hAnsi="Sylfaen"/>
          <w:sz w:val="22"/>
          <w:szCs w:val="22"/>
          <w:u w:color="FF0000"/>
          <w:lang w:val="ka-GE"/>
        </w:rPr>
        <w:t>.</w:t>
      </w:r>
      <w:r w:rsidRPr="006D651F">
        <w:rPr>
          <w:rFonts w:ascii="Sylfaen" w:hAnsi="Sylfaen"/>
          <w:sz w:val="22"/>
          <w:szCs w:val="22"/>
          <w:u w:color="FF0000"/>
          <w:lang w:val="en-GB"/>
        </w:rPr>
        <w:t xml:space="preserve"> Collective Memory and Cultural Identity</w:t>
      </w:r>
      <w:r w:rsidR="006D651F" w:rsidRPr="006D651F">
        <w:rPr>
          <w:rFonts w:ascii="Sylfaen" w:hAnsi="Sylfaen"/>
          <w:sz w:val="22"/>
          <w:szCs w:val="22"/>
          <w:u w:color="FF0000"/>
          <w:lang w:val="en-GB"/>
        </w:rPr>
        <w:t>.</w:t>
      </w:r>
      <w:r w:rsidRPr="006D651F">
        <w:rPr>
          <w:rFonts w:ascii="Sylfaen" w:hAnsi="Sylfaen"/>
          <w:sz w:val="22"/>
          <w:szCs w:val="22"/>
          <w:u w:color="FF0000"/>
          <w:lang w:val="en-GB"/>
        </w:rPr>
        <w:t xml:space="preserve"> </w:t>
      </w:r>
      <w:r w:rsidRPr="006D651F">
        <w:rPr>
          <w:rFonts w:ascii="Sylfaen" w:hAnsi="Sylfaen"/>
          <w:i/>
          <w:sz w:val="22"/>
          <w:szCs w:val="22"/>
          <w:u w:color="FF0000"/>
          <w:lang w:val="en-GB"/>
        </w:rPr>
        <w:t>New German Critique 65 (1995)</w:t>
      </w:r>
      <w:r w:rsidRPr="006D651F">
        <w:rPr>
          <w:rFonts w:ascii="Sylfaen" w:hAnsi="Sylfaen"/>
          <w:sz w:val="22"/>
          <w:szCs w:val="22"/>
          <w:u w:color="FF0000"/>
          <w:lang w:val="en-GB"/>
        </w:rPr>
        <w:t xml:space="preserve">, </w:t>
      </w:r>
      <w:r w:rsidR="006D651F" w:rsidRPr="006D651F">
        <w:rPr>
          <w:rFonts w:ascii="Sylfaen" w:hAnsi="Sylfaen"/>
          <w:sz w:val="22"/>
          <w:szCs w:val="22"/>
          <w:u w:color="FF0000"/>
          <w:lang w:val="ka-GE"/>
        </w:rPr>
        <w:t>გვ</w:t>
      </w:r>
      <w:r w:rsidRPr="006D651F">
        <w:rPr>
          <w:rFonts w:ascii="Sylfaen" w:hAnsi="Sylfaen"/>
          <w:sz w:val="22"/>
          <w:szCs w:val="22"/>
          <w:u w:color="FF0000"/>
          <w:lang w:val="en-GB"/>
        </w:rPr>
        <w:t>. 132</w:t>
      </w:r>
      <w:r w:rsidRPr="006D651F">
        <w:rPr>
          <w:rFonts w:ascii="Sylfaen" w:hAnsi="Sylfaen"/>
          <w:sz w:val="22"/>
          <w:szCs w:val="22"/>
          <w:u w:color="FF0000"/>
          <w:lang w:val="ka-GE"/>
        </w:rPr>
        <w:t>.</w:t>
      </w:r>
      <w:r w:rsidRPr="006D651F">
        <w:rPr>
          <w:rFonts w:ascii="Sylfaen" w:hAnsi="Sylfaen"/>
          <w:sz w:val="22"/>
          <w:szCs w:val="22"/>
        </w:rPr>
        <w:t xml:space="preserve"> </w:t>
      </w:r>
    </w:p>
  </w:footnote>
  <w:footnote w:id="11">
    <w:p w14:paraId="6035021C" w14:textId="77777777" w:rsidR="00BA449F" w:rsidRPr="00BA449F" w:rsidRDefault="00BA449F">
      <w:pPr>
        <w:pStyle w:val="FootnoteText"/>
        <w:rPr>
          <w:rFonts w:ascii="Sylfaen" w:hAnsi="Sylfaen"/>
          <w:sz w:val="22"/>
          <w:szCs w:val="22"/>
        </w:rPr>
      </w:pPr>
      <w:r w:rsidRPr="00BA449F">
        <w:rPr>
          <w:rStyle w:val="FootnoteReference"/>
          <w:rFonts w:ascii="Sylfaen" w:hAnsi="Sylfaen"/>
          <w:sz w:val="22"/>
          <w:szCs w:val="22"/>
        </w:rPr>
        <w:footnoteRef/>
      </w:r>
      <w:r w:rsidRPr="00BA449F">
        <w:rPr>
          <w:rFonts w:ascii="Sylfaen" w:hAnsi="Sylfaen"/>
          <w:sz w:val="22"/>
          <w:szCs w:val="22"/>
        </w:rPr>
        <w:t xml:space="preserve"> </w:t>
      </w:r>
      <w:proofErr w:type="spellStart"/>
      <w:r w:rsidRPr="00BA449F">
        <w:rPr>
          <w:rFonts w:ascii="Sylfaen" w:hAnsi="Sylfaen"/>
          <w:sz w:val="22"/>
          <w:szCs w:val="22"/>
        </w:rPr>
        <w:t>Assmann</w:t>
      </w:r>
      <w:proofErr w:type="spellEnd"/>
      <w:r w:rsidRPr="00BA449F">
        <w:rPr>
          <w:rFonts w:ascii="Sylfaen" w:hAnsi="Sylfaen"/>
          <w:sz w:val="22"/>
          <w:szCs w:val="22"/>
        </w:rPr>
        <w:t xml:space="preserve">, Aleida. Canon and Archive. </w:t>
      </w:r>
      <w:r w:rsidRPr="00BA449F">
        <w:rPr>
          <w:rFonts w:ascii="Sylfaen" w:hAnsi="Sylfaen"/>
          <w:i/>
          <w:sz w:val="22"/>
          <w:szCs w:val="22"/>
        </w:rPr>
        <w:t xml:space="preserve">A Companion to Cultural Memory Studies. Astrid </w:t>
      </w:r>
      <w:proofErr w:type="spellStart"/>
      <w:r w:rsidRPr="00BA449F">
        <w:rPr>
          <w:rFonts w:ascii="Sylfaen" w:hAnsi="Sylfaen"/>
          <w:i/>
          <w:sz w:val="22"/>
          <w:szCs w:val="22"/>
        </w:rPr>
        <w:t>Erll</w:t>
      </w:r>
      <w:proofErr w:type="spellEnd"/>
      <w:r w:rsidRPr="00BA449F">
        <w:rPr>
          <w:rFonts w:ascii="Sylfaen" w:hAnsi="Sylfaen"/>
          <w:i/>
          <w:sz w:val="22"/>
          <w:szCs w:val="22"/>
        </w:rPr>
        <w:t xml:space="preserve">, Ansgar </w:t>
      </w:r>
      <w:proofErr w:type="spellStart"/>
      <w:r w:rsidRPr="00BA449F">
        <w:rPr>
          <w:rFonts w:ascii="Sylfaen" w:hAnsi="Sylfaen"/>
          <w:i/>
          <w:sz w:val="22"/>
          <w:szCs w:val="22"/>
        </w:rPr>
        <w:t>Nunning</w:t>
      </w:r>
      <w:proofErr w:type="spellEnd"/>
      <w:r w:rsidRPr="00BA449F">
        <w:rPr>
          <w:rFonts w:ascii="Sylfaen" w:hAnsi="Sylfaen"/>
          <w:i/>
          <w:sz w:val="22"/>
          <w:szCs w:val="22"/>
        </w:rPr>
        <w:t xml:space="preserve"> (Eds.).</w:t>
      </w:r>
      <w:r w:rsidRPr="00BA449F">
        <w:rPr>
          <w:rFonts w:ascii="Sylfaen" w:hAnsi="Sylfaen"/>
          <w:sz w:val="22"/>
          <w:szCs w:val="22"/>
        </w:rPr>
        <w:t xml:space="preserve"> De Gruyter, 2010, </w:t>
      </w:r>
      <w:r w:rsidRPr="00BA449F">
        <w:rPr>
          <w:rFonts w:ascii="Sylfaen" w:hAnsi="Sylfaen"/>
          <w:sz w:val="22"/>
          <w:szCs w:val="22"/>
          <w:lang w:val="ka-GE"/>
        </w:rPr>
        <w:t>გვ</w:t>
      </w:r>
      <w:r w:rsidRPr="00BA449F">
        <w:rPr>
          <w:rFonts w:ascii="Sylfaen" w:hAnsi="Sylfaen"/>
          <w:sz w:val="22"/>
          <w:szCs w:val="22"/>
        </w:rPr>
        <w:t>.</w:t>
      </w:r>
      <w:r w:rsidRPr="00BA449F">
        <w:rPr>
          <w:rFonts w:ascii="Sylfaen" w:hAnsi="Sylfaen"/>
          <w:sz w:val="22"/>
          <w:szCs w:val="22"/>
          <w:lang w:val="ka-GE"/>
        </w:rPr>
        <w:t xml:space="preserve"> 97.</w:t>
      </w:r>
    </w:p>
  </w:footnote>
  <w:footnote w:id="12">
    <w:p w14:paraId="6C9EE195" w14:textId="77777777" w:rsidR="007A769A" w:rsidRPr="00F14A42" w:rsidRDefault="007A769A" w:rsidP="007A769A">
      <w:pPr>
        <w:autoSpaceDE w:val="0"/>
        <w:autoSpaceDN w:val="0"/>
        <w:adjustRightInd w:val="0"/>
        <w:spacing w:after="0" w:line="240" w:lineRule="auto"/>
        <w:jc w:val="both"/>
        <w:rPr>
          <w:rFonts w:ascii="Sylfaen" w:hAnsi="Sylfaen"/>
          <w:lang w:val="ka-GE"/>
        </w:rPr>
      </w:pPr>
      <w:r w:rsidRPr="0004566F">
        <w:rPr>
          <w:rStyle w:val="FootnoteReference"/>
          <w:rFonts w:ascii="Sylfaen" w:hAnsi="Sylfaen"/>
        </w:rPr>
        <w:footnoteRef/>
      </w:r>
      <w:r w:rsidRPr="0004566F">
        <w:rPr>
          <w:rFonts w:ascii="Sylfaen" w:hAnsi="Sylfaen"/>
          <w:i/>
        </w:rPr>
        <w:t>Cultural Memory Studies</w:t>
      </w:r>
      <w:r w:rsidRPr="0004566F">
        <w:rPr>
          <w:rFonts w:ascii="Sylfaen" w:hAnsi="Sylfaen"/>
          <w:lang w:val="ka-GE"/>
        </w:rPr>
        <w:t xml:space="preserve">. </w:t>
      </w:r>
      <w:r w:rsidRPr="0004566F">
        <w:rPr>
          <w:rFonts w:ascii="Sylfaen" w:hAnsi="Sylfaen"/>
        </w:rPr>
        <w:t>An International</w:t>
      </w:r>
      <w:r w:rsidRPr="0004566F">
        <w:rPr>
          <w:rFonts w:ascii="Sylfaen" w:hAnsi="Sylfaen"/>
          <w:lang w:val="ka-GE"/>
        </w:rPr>
        <w:t xml:space="preserve"> </w:t>
      </w:r>
      <w:r w:rsidRPr="0004566F">
        <w:rPr>
          <w:rFonts w:ascii="Sylfaen" w:hAnsi="Sylfaen"/>
        </w:rPr>
        <w:t>and Interdisciplinary Handbook</w:t>
      </w:r>
      <w:r w:rsidRPr="0004566F">
        <w:rPr>
          <w:rFonts w:ascii="Sylfaen" w:hAnsi="Sylfaen"/>
          <w:lang w:val="ka-GE"/>
        </w:rPr>
        <w:t xml:space="preserve">. </w:t>
      </w:r>
      <w:r w:rsidRPr="0004566F">
        <w:rPr>
          <w:rFonts w:ascii="Sylfaen" w:hAnsi="Sylfaen"/>
        </w:rPr>
        <w:t>Ed</w:t>
      </w:r>
      <w:r w:rsidRPr="0004566F">
        <w:rPr>
          <w:rFonts w:ascii="Sylfaen" w:hAnsi="Sylfaen"/>
          <w:lang w:val="ka-GE"/>
        </w:rPr>
        <w:t>.</w:t>
      </w:r>
      <w:r w:rsidRPr="0004566F">
        <w:rPr>
          <w:rFonts w:ascii="Sylfaen" w:hAnsi="Sylfaen"/>
        </w:rPr>
        <w:t xml:space="preserve"> by</w:t>
      </w:r>
      <w:r w:rsidRPr="0004566F">
        <w:rPr>
          <w:rFonts w:ascii="Sylfaen" w:hAnsi="Sylfaen"/>
          <w:lang w:val="ka-GE"/>
        </w:rPr>
        <w:t xml:space="preserve"> </w:t>
      </w:r>
      <w:r w:rsidRPr="0004566F">
        <w:rPr>
          <w:rFonts w:ascii="Sylfaen" w:hAnsi="Sylfaen"/>
        </w:rPr>
        <w:t xml:space="preserve">Astrid </w:t>
      </w:r>
      <w:proofErr w:type="spellStart"/>
      <w:r w:rsidRPr="0004566F">
        <w:rPr>
          <w:rFonts w:ascii="Sylfaen" w:hAnsi="Sylfaen"/>
        </w:rPr>
        <w:t>Erll</w:t>
      </w:r>
      <w:proofErr w:type="spellEnd"/>
      <w:r w:rsidRPr="0004566F">
        <w:rPr>
          <w:rFonts w:ascii="Sylfaen" w:hAnsi="Sylfaen"/>
          <w:lang w:val="ka-GE"/>
        </w:rPr>
        <w:t>,</w:t>
      </w:r>
      <w:r w:rsidRPr="0004566F">
        <w:rPr>
          <w:rFonts w:ascii="Sylfaen" w:hAnsi="Sylfaen"/>
        </w:rPr>
        <w:t xml:space="preserve"> Ansgar </w:t>
      </w:r>
      <w:proofErr w:type="spellStart"/>
      <w:r w:rsidRPr="0004566F">
        <w:rPr>
          <w:rFonts w:ascii="Sylfaen" w:hAnsi="Sylfaen"/>
        </w:rPr>
        <w:t>Nünning</w:t>
      </w:r>
      <w:proofErr w:type="spellEnd"/>
      <w:r w:rsidRPr="0004566F">
        <w:rPr>
          <w:rFonts w:ascii="Sylfaen" w:hAnsi="Sylfaen"/>
          <w:lang w:val="ka-GE"/>
        </w:rPr>
        <w:t xml:space="preserve"> </w:t>
      </w:r>
      <w:r w:rsidRPr="0004566F">
        <w:rPr>
          <w:rFonts w:ascii="Sylfaen" w:hAnsi="Sylfaen"/>
        </w:rPr>
        <w:t>in collaboration with</w:t>
      </w:r>
      <w:r w:rsidRPr="0004566F">
        <w:rPr>
          <w:rFonts w:ascii="Sylfaen" w:hAnsi="Sylfaen"/>
          <w:lang w:val="ka-GE"/>
        </w:rPr>
        <w:t xml:space="preserve"> </w:t>
      </w:r>
      <w:r w:rsidRPr="0004566F">
        <w:rPr>
          <w:rFonts w:ascii="Sylfaen" w:hAnsi="Sylfaen"/>
        </w:rPr>
        <w:t>Sara B. Young</w:t>
      </w:r>
      <w:r w:rsidRPr="0004566F">
        <w:rPr>
          <w:rFonts w:ascii="Sylfaen" w:hAnsi="Sylfaen"/>
          <w:lang w:val="ka-GE"/>
        </w:rPr>
        <w:t xml:space="preserve">. </w:t>
      </w:r>
      <w:proofErr w:type="spellStart"/>
      <w:r w:rsidRPr="00F14A42">
        <w:rPr>
          <w:rFonts w:ascii="Sylfaen" w:hAnsi="Sylfaen"/>
          <w:lang w:val="ka-GE"/>
        </w:rPr>
        <w:t>Walter</w:t>
      </w:r>
      <w:proofErr w:type="spellEnd"/>
      <w:r w:rsidRPr="00F14A42">
        <w:rPr>
          <w:rFonts w:ascii="Sylfaen" w:hAnsi="Sylfaen"/>
          <w:lang w:val="ka-GE"/>
        </w:rPr>
        <w:t xml:space="preserve"> </w:t>
      </w:r>
      <w:proofErr w:type="spellStart"/>
      <w:r w:rsidRPr="00F14A42">
        <w:rPr>
          <w:rFonts w:ascii="Sylfaen" w:hAnsi="Sylfaen"/>
          <w:lang w:val="ka-GE"/>
        </w:rPr>
        <w:t>de</w:t>
      </w:r>
      <w:proofErr w:type="spellEnd"/>
      <w:r w:rsidRPr="0004566F">
        <w:rPr>
          <w:rFonts w:ascii="Sylfaen" w:hAnsi="Sylfaen"/>
          <w:lang w:val="ka-GE"/>
        </w:rPr>
        <w:t xml:space="preserve"> </w:t>
      </w:r>
      <w:proofErr w:type="spellStart"/>
      <w:r w:rsidRPr="00F14A42">
        <w:rPr>
          <w:rFonts w:ascii="Sylfaen" w:hAnsi="Sylfaen"/>
          <w:lang w:val="ka-GE"/>
        </w:rPr>
        <w:t>Gruyter</w:t>
      </w:r>
      <w:proofErr w:type="spellEnd"/>
      <w:r w:rsidRPr="0004566F">
        <w:rPr>
          <w:rFonts w:ascii="Sylfaen" w:hAnsi="Sylfaen"/>
          <w:lang w:val="ka-GE"/>
        </w:rPr>
        <w:t>.</w:t>
      </w:r>
      <w:r w:rsidRPr="00F14A42">
        <w:rPr>
          <w:rFonts w:ascii="Sylfaen" w:hAnsi="Sylfaen"/>
          <w:lang w:val="ka-GE"/>
        </w:rPr>
        <w:t xml:space="preserve"> </w:t>
      </w:r>
      <w:proofErr w:type="spellStart"/>
      <w:r w:rsidRPr="00F14A42">
        <w:rPr>
          <w:rFonts w:ascii="Sylfaen" w:hAnsi="Sylfaen"/>
          <w:lang w:val="ka-GE"/>
        </w:rPr>
        <w:t>Berlin</w:t>
      </w:r>
      <w:proofErr w:type="spellEnd"/>
      <w:r w:rsidRPr="0004566F">
        <w:rPr>
          <w:rFonts w:ascii="Sylfaen" w:hAnsi="Sylfaen"/>
          <w:lang w:val="ka-GE"/>
        </w:rPr>
        <w:t>.</w:t>
      </w:r>
      <w:r w:rsidRPr="00F14A42">
        <w:rPr>
          <w:rFonts w:ascii="Sylfaen" w:hAnsi="Sylfaen"/>
          <w:lang w:val="ka-GE"/>
        </w:rPr>
        <w:t xml:space="preserve"> </w:t>
      </w:r>
      <w:proofErr w:type="spellStart"/>
      <w:r w:rsidRPr="00F14A42">
        <w:rPr>
          <w:rFonts w:ascii="Sylfaen" w:hAnsi="Sylfaen"/>
          <w:lang w:val="ka-GE"/>
        </w:rPr>
        <w:t>New</w:t>
      </w:r>
      <w:proofErr w:type="spellEnd"/>
      <w:r w:rsidRPr="00F14A42">
        <w:rPr>
          <w:rFonts w:ascii="Sylfaen" w:hAnsi="Sylfaen"/>
          <w:lang w:val="ka-GE"/>
        </w:rPr>
        <w:t xml:space="preserve"> </w:t>
      </w:r>
      <w:proofErr w:type="spellStart"/>
      <w:r w:rsidRPr="00F14A42">
        <w:rPr>
          <w:rFonts w:ascii="Sylfaen" w:hAnsi="Sylfaen"/>
          <w:lang w:val="ka-GE"/>
        </w:rPr>
        <w:t>York</w:t>
      </w:r>
      <w:proofErr w:type="spellEnd"/>
      <w:r w:rsidRPr="0004566F">
        <w:rPr>
          <w:rFonts w:ascii="Sylfaen" w:hAnsi="Sylfaen"/>
          <w:lang w:val="ka-GE"/>
        </w:rPr>
        <w:t xml:space="preserve">. 2008, </w:t>
      </w:r>
      <w:r w:rsidR="00850140">
        <w:rPr>
          <w:rFonts w:ascii="Sylfaen" w:hAnsi="Sylfaen"/>
          <w:lang w:val="ka-GE"/>
        </w:rPr>
        <w:t>გვ</w:t>
      </w:r>
      <w:r w:rsidRPr="00F14A42">
        <w:rPr>
          <w:rFonts w:ascii="Sylfaen" w:hAnsi="Sylfaen"/>
          <w:lang w:val="ka-GE"/>
        </w:rPr>
        <w:t>. 2.</w:t>
      </w:r>
    </w:p>
  </w:footnote>
  <w:footnote w:id="13">
    <w:p w14:paraId="2641032C" w14:textId="77777777" w:rsidR="002725FE" w:rsidRPr="002725FE" w:rsidRDefault="002725FE" w:rsidP="002725FE">
      <w:pPr>
        <w:pStyle w:val="FootnoteText"/>
        <w:jc w:val="both"/>
        <w:rPr>
          <w:rFonts w:ascii="Sylfaen" w:hAnsi="Sylfaen"/>
          <w:sz w:val="22"/>
          <w:szCs w:val="22"/>
          <w:lang w:val="ka-GE"/>
        </w:rPr>
      </w:pPr>
      <w:r>
        <w:rPr>
          <w:rStyle w:val="FootnoteReference"/>
        </w:rPr>
        <w:footnoteRef/>
      </w:r>
      <w:r w:rsidRPr="00F14A42">
        <w:rPr>
          <w:lang w:val="ka-GE"/>
        </w:rPr>
        <w:t xml:space="preserve"> </w:t>
      </w:r>
      <w:r w:rsidRPr="002725FE">
        <w:rPr>
          <w:rFonts w:ascii="Sylfaen" w:hAnsi="Sylfaen"/>
          <w:sz w:val="22"/>
          <w:lang w:val="ka-GE"/>
        </w:rPr>
        <w:t xml:space="preserve">ამ საგნებს თუ სიმბოლოებს </w:t>
      </w:r>
      <w:proofErr w:type="spellStart"/>
      <w:r w:rsidRPr="002725FE">
        <w:rPr>
          <w:rFonts w:ascii="Sylfaen" w:eastAsia="Sylfaen" w:hAnsi="Sylfaen" w:cs="Sylfaen"/>
          <w:sz w:val="22"/>
          <w:lang w:val="ka-GE"/>
        </w:rPr>
        <w:t>ჰალბვაქსი</w:t>
      </w:r>
      <w:proofErr w:type="spellEnd"/>
      <w:r w:rsidRPr="002725FE">
        <w:rPr>
          <w:rFonts w:ascii="Sylfaen" w:eastAsia="Sylfaen" w:hAnsi="Sylfaen" w:cs="Sylfaen"/>
          <w:sz w:val="22"/>
          <w:lang w:val="ka-GE"/>
        </w:rPr>
        <w:t xml:space="preserve"> „მეხსიერების ხატებს“ უწოდებდა, იან ასმანი - „მეხსიერების ფიგურებს“, პიერ ნორა - </w:t>
      </w:r>
      <w:r w:rsidRPr="002725FE">
        <w:rPr>
          <w:rFonts w:ascii="Sylfaen" w:eastAsia="Sylfaen" w:hAnsi="Sylfaen" w:cs="Sylfaen"/>
          <w:sz w:val="22"/>
          <w:szCs w:val="22"/>
          <w:lang w:val="ka-GE"/>
        </w:rPr>
        <w:t xml:space="preserve">„მეხსიერების ადგილებს“ ან „მეხსიერების არეებს“, </w:t>
      </w:r>
      <w:r w:rsidRPr="002725FE">
        <w:rPr>
          <w:rFonts w:ascii="Sylfaen" w:hAnsi="Sylfaen"/>
          <w:sz w:val="22"/>
          <w:szCs w:val="22"/>
          <w:lang w:val="ka-GE"/>
        </w:rPr>
        <w:t xml:space="preserve"> რაფაელ სამუელი - „მეხსიერების თეატრებს“, რითაც ხაზს უსვამს კოლექტიური სიმბოლოების თეატრალურ, არტისტულ ხასიათს.</w:t>
      </w:r>
    </w:p>
  </w:footnote>
  <w:footnote w:id="14">
    <w:p w14:paraId="27237425" w14:textId="77777777" w:rsidR="007211F1" w:rsidRPr="007211F1" w:rsidRDefault="007211F1" w:rsidP="002725FE">
      <w:pPr>
        <w:pStyle w:val="FootnoteText"/>
        <w:jc w:val="both"/>
        <w:rPr>
          <w:rFonts w:ascii="Sylfaen" w:hAnsi="Sylfaen"/>
        </w:rPr>
      </w:pPr>
      <w:r>
        <w:rPr>
          <w:rStyle w:val="FootnoteReference"/>
        </w:rPr>
        <w:footnoteRef/>
      </w:r>
      <w:r w:rsidRPr="00F14A42">
        <w:rPr>
          <w:lang w:val="ka-GE"/>
        </w:rPr>
        <w:t xml:space="preserve"> </w:t>
      </w:r>
      <w:proofErr w:type="spellStart"/>
      <w:r w:rsidRPr="00F14A42">
        <w:rPr>
          <w:rFonts w:ascii="Sylfaen" w:hAnsi="Sylfaen"/>
          <w:sz w:val="22"/>
          <w:szCs w:val="22"/>
          <w:lang w:val="ka-GE"/>
        </w:rPr>
        <w:t>Assman</w:t>
      </w:r>
      <w:proofErr w:type="spellEnd"/>
      <w:r w:rsidRPr="00F14A42">
        <w:rPr>
          <w:rFonts w:ascii="Sylfaen" w:hAnsi="Sylfaen"/>
          <w:sz w:val="22"/>
          <w:szCs w:val="22"/>
          <w:lang w:val="ka-GE"/>
        </w:rPr>
        <w:t xml:space="preserve">, </w:t>
      </w:r>
      <w:proofErr w:type="spellStart"/>
      <w:r w:rsidRPr="00F14A42">
        <w:rPr>
          <w:rFonts w:ascii="Sylfaen" w:hAnsi="Sylfaen"/>
          <w:sz w:val="22"/>
          <w:szCs w:val="22"/>
          <w:lang w:val="ka-GE"/>
        </w:rPr>
        <w:t>Jan</w:t>
      </w:r>
      <w:proofErr w:type="spellEnd"/>
      <w:r w:rsidRPr="00F14A42">
        <w:rPr>
          <w:rFonts w:ascii="Sylfaen" w:hAnsi="Sylfaen"/>
          <w:sz w:val="22"/>
          <w:szCs w:val="22"/>
          <w:lang w:val="ka-GE"/>
        </w:rPr>
        <w:t xml:space="preserve">. </w:t>
      </w:r>
      <w:proofErr w:type="spellStart"/>
      <w:r w:rsidRPr="00F14A42">
        <w:rPr>
          <w:rFonts w:ascii="Sylfaen" w:hAnsi="Sylfaen"/>
          <w:sz w:val="22"/>
          <w:szCs w:val="22"/>
          <w:lang w:val="ka-GE"/>
        </w:rPr>
        <w:t>Communicative</w:t>
      </w:r>
      <w:proofErr w:type="spellEnd"/>
      <w:r w:rsidRPr="00F14A42">
        <w:rPr>
          <w:rFonts w:ascii="Sylfaen" w:hAnsi="Sylfaen"/>
          <w:sz w:val="22"/>
          <w:szCs w:val="22"/>
          <w:lang w:val="ka-GE"/>
        </w:rPr>
        <w:t xml:space="preserve"> </w:t>
      </w:r>
      <w:proofErr w:type="spellStart"/>
      <w:r w:rsidRPr="00F14A42">
        <w:rPr>
          <w:rFonts w:ascii="Sylfaen" w:hAnsi="Sylfaen"/>
          <w:sz w:val="22"/>
          <w:szCs w:val="22"/>
          <w:lang w:val="ka-GE"/>
        </w:rPr>
        <w:t>and</w:t>
      </w:r>
      <w:proofErr w:type="spellEnd"/>
      <w:r w:rsidRPr="00F14A42">
        <w:rPr>
          <w:rFonts w:ascii="Sylfaen" w:hAnsi="Sylfaen"/>
          <w:sz w:val="22"/>
          <w:szCs w:val="22"/>
          <w:lang w:val="ka-GE"/>
        </w:rPr>
        <w:t xml:space="preserve"> </w:t>
      </w:r>
      <w:proofErr w:type="spellStart"/>
      <w:r w:rsidRPr="00F14A42">
        <w:rPr>
          <w:rFonts w:ascii="Sylfaen" w:hAnsi="Sylfaen"/>
          <w:sz w:val="22"/>
          <w:szCs w:val="22"/>
          <w:lang w:val="ka-GE"/>
        </w:rPr>
        <w:t>Cultural</w:t>
      </w:r>
      <w:proofErr w:type="spellEnd"/>
      <w:r w:rsidRPr="00F14A42">
        <w:rPr>
          <w:rFonts w:ascii="Sylfaen" w:hAnsi="Sylfaen"/>
          <w:sz w:val="22"/>
          <w:szCs w:val="22"/>
          <w:lang w:val="ka-GE"/>
        </w:rPr>
        <w:t xml:space="preserve"> </w:t>
      </w:r>
      <w:proofErr w:type="spellStart"/>
      <w:r w:rsidRPr="00F14A42">
        <w:rPr>
          <w:rFonts w:ascii="Sylfaen" w:hAnsi="Sylfaen"/>
          <w:sz w:val="22"/>
          <w:szCs w:val="22"/>
          <w:lang w:val="ka-GE"/>
        </w:rPr>
        <w:t>Memory</w:t>
      </w:r>
      <w:proofErr w:type="spellEnd"/>
      <w:r w:rsidRPr="00F14A42">
        <w:rPr>
          <w:rFonts w:ascii="Sylfaen" w:hAnsi="Sylfaen"/>
          <w:sz w:val="22"/>
          <w:szCs w:val="22"/>
          <w:lang w:val="ka-GE"/>
        </w:rPr>
        <w:t xml:space="preserve">. </w:t>
      </w:r>
      <w:r w:rsidRPr="004E4CC2">
        <w:rPr>
          <w:rFonts w:ascii="Sylfaen" w:hAnsi="Sylfaen"/>
          <w:i/>
          <w:sz w:val="22"/>
          <w:szCs w:val="22"/>
        </w:rPr>
        <w:t xml:space="preserve">A Companion to Cultural Memory Studies. Astrid </w:t>
      </w:r>
      <w:proofErr w:type="spellStart"/>
      <w:r w:rsidRPr="004E4CC2">
        <w:rPr>
          <w:rFonts w:ascii="Sylfaen" w:hAnsi="Sylfaen"/>
          <w:i/>
          <w:sz w:val="22"/>
          <w:szCs w:val="22"/>
        </w:rPr>
        <w:t>Erll</w:t>
      </w:r>
      <w:proofErr w:type="spellEnd"/>
      <w:r w:rsidRPr="004E4CC2">
        <w:rPr>
          <w:rFonts w:ascii="Sylfaen" w:hAnsi="Sylfaen"/>
          <w:i/>
          <w:sz w:val="22"/>
          <w:szCs w:val="22"/>
        </w:rPr>
        <w:t xml:space="preserve">, Ansgar </w:t>
      </w:r>
      <w:proofErr w:type="spellStart"/>
      <w:r w:rsidRPr="004E4CC2">
        <w:rPr>
          <w:rFonts w:ascii="Sylfaen" w:hAnsi="Sylfaen"/>
          <w:i/>
          <w:sz w:val="22"/>
          <w:szCs w:val="22"/>
        </w:rPr>
        <w:t>Nunning</w:t>
      </w:r>
      <w:proofErr w:type="spellEnd"/>
      <w:r w:rsidRPr="004E4CC2">
        <w:rPr>
          <w:rFonts w:ascii="Sylfaen" w:hAnsi="Sylfaen"/>
          <w:i/>
          <w:sz w:val="22"/>
          <w:szCs w:val="22"/>
        </w:rPr>
        <w:t xml:space="preserve"> (Eds.).</w:t>
      </w:r>
      <w:r w:rsidRPr="004E4CC2">
        <w:rPr>
          <w:rFonts w:ascii="Sylfaen" w:hAnsi="Sylfaen"/>
          <w:sz w:val="22"/>
          <w:szCs w:val="22"/>
        </w:rPr>
        <w:t xml:space="preserve"> De Gruyter, 2010,</w:t>
      </w:r>
      <w:r w:rsidRPr="004E4CC2">
        <w:rPr>
          <w:rFonts w:ascii="Sylfaen" w:hAnsi="Sylfaen"/>
          <w:sz w:val="22"/>
          <w:szCs w:val="22"/>
          <w:lang w:val="ka-GE"/>
        </w:rPr>
        <w:t xml:space="preserve"> გვ.</w:t>
      </w:r>
      <w:r>
        <w:rPr>
          <w:rFonts w:ascii="Sylfaen" w:hAnsi="Sylfaen"/>
          <w:sz w:val="22"/>
          <w:szCs w:val="22"/>
          <w:lang w:val="ka-GE"/>
        </w:rPr>
        <w:t xml:space="preserve"> 110-111.</w:t>
      </w:r>
    </w:p>
  </w:footnote>
  <w:footnote w:id="15">
    <w:p w14:paraId="162B7C05" w14:textId="77777777" w:rsidR="00850140" w:rsidRPr="0004566F" w:rsidRDefault="00850140" w:rsidP="00850140">
      <w:pPr>
        <w:pStyle w:val="FootnoteText"/>
        <w:jc w:val="both"/>
        <w:rPr>
          <w:rFonts w:ascii="Sylfaen" w:hAnsi="Sylfaen"/>
          <w:sz w:val="22"/>
          <w:szCs w:val="22"/>
        </w:rPr>
      </w:pPr>
      <w:r w:rsidRPr="0004566F">
        <w:rPr>
          <w:rStyle w:val="FootnoteReference"/>
          <w:rFonts w:ascii="Sylfaen" w:hAnsi="Sylfaen"/>
          <w:sz w:val="22"/>
          <w:szCs w:val="22"/>
        </w:rPr>
        <w:footnoteRef/>
      </w:r>
      <w:r w:rsidRPr="0004566F">
        <w:rPr>
          <w:rFonts w:ascii="Sylfaen" w:hAnsi="Sylfaen"/>
          <w:i/>
          <w:sz w:val="22"/>
          <w:szCs w:val="22"/>
        </w:rPr>
        <w:t>The Politics of Memory in Postwar Europe</w:t>
      </w:r>
      <w:r w:rsidRPr="0004566F">
        <w:rPr>
          <w:rFonts w:ascii="Sylfaen" w:hAnsi="Sylfaen"/>
          <w:sz w:val="22"/>
          <w:szCs w:val="22"/>
        </w:rPr>
        <w:t xml:space="preserve">. Ed. by R.N. Lebow, W. </w:t>
      </w:r>
      <w:proofErr w:type="spellStart"/>
      <w:r w:rsidRPr="0004566F">
        <w:rPr>
          <w:rFonts w:ascii="Sylfaen" w:hAnsi="Sylfaen"/>
          <w:sz w:val="22"/>
          <w:szCs w:val="22"/>
        </w:rPr>
        <w:t>Kansteiner</w:t>
      </w:r>
      <w:proofErr w:type="spellEnd"/>
      <w:r w:rsidRPr="0004566F">
        <w:rPr>
          <w:rFonts w:ascii="Sylfaen" w:hAnsi="Sylfaen"/>
          <w:sz w:val="22"/>
          <w:szCs w:val="22"/>
        </w:rPr>
        <w:t xml:space="preserve">, and Claudio </w:t>
      </w:r>
      <w:proofErr w:type="spellStart"/>
      <w:r w:rsidRPr="0004566F">
        <w:rPr>
          <w:rFonts w:ascii="Sylfaen" w:hAnsi="Sylfaen"/>
          <w:sz w:val="22"/>
          <w:szCs w:val="22"/>
        </w:rPr>
        <w:t>Fogu</w:t>
      </w:r>
      <w:proofErr w:type="spellEnd"/>
      <w:r w:rsidRPr="0004566F">
        <w:rPr>
          <w:rFonts w:ascii="Sylfaen" w:hAnsi="Sylfaen"/>
          <w:sz w:val="22"/>
          <w:szCs w:val="22"/>
        </w:rPr>
        <w:t xml:space="preserve">. Duke University Press, Durham and London, 2006, </w:t>
      </w:r>
      <w:r>
        <w:rPr>
          <w:rFonts w:ascii="Sylfaen" w:hAnsi="Sylfaen"/>
          <w:sz w:val="22"/>
          <w:szCs w:val="22"/>
          <w:lang w:val="ka-GE"/>
        </w:rPr>
        <w:t>გვ</w:t>
      </w:r>
      <w:r w:rsidRPr="0004566F">
        <w:rPr>
          <w:rFonts w:ascii="Sylfaen" w:hAnsi="Sylfaen"/>
          <w:sz w:val="22"/>
          <w:szCs w:val="22"/>
        </w:rPr>
        <w:t>.</w:t>
      </w:r>
      <w:r w:rsidRPr="0004566F">
        <w:rPr>
          <w:rFonts w:ascii="Sylfaen" w:hAnsi="Sylfaen"/>
          <w:sz w:val="22"/>
          <w:szCs w:val="22"/>
          <w:lang w:val="ka-GE"/>
        </w:rPr>
        <w:t xml:space="preserve"> 3</w:t>
      </w:r>
      <w:r w:rsidRPr="0004566F">
        <w:rPr>
          <w:rFonts w:ascii="Sylfaen" w:hAnsi="Sylfaen"/>
          <w:sz w:val="22"/>
          <w:szCs w:val="22"/>
        </w:rPr>
        <w:t>.</w:t>
      </w:r>
    </w:p>
  </w:footnote>
  <w:footnote w:id="16">
    <w:p w14:paraId="1D4197B9" w14:textId="77777777" w:rsidR="00850140" w:rsidRPr="00FF0CD2" w:rsidRDefault="00850140" w:rsidP="00850140">
      <w:pPr>
        <w:autoSpaceDE w:val="0"/>
        <w:autoSpaceDN w:val="0"/>
        <w:adjustRightInd w:val="0"/>
        <w:spacing w:after="0" w:line="240" w:lineRule="auto"/>
        <w:jc w:val="both"/>
        <w:rPr>
          <w:rFonts w:ascii="Sylfaen" w:hAnsi="Sylfaen"/>
        </w:rPr>
      </w:pPr>
      <w:r w:rsidRPr="00FF0CD2">
        <w:rPr>
          <w:rStyle w:val="FootnoteReference"/>
        </w:rPr>
        <w:footnoteRef/>
      </w:r>
      <w:r w:rsidRPr="00FF0CD2">
        <w:rPr>
          <w:rStyle w:val="FootnoteReference"/>
        </w:rPr>
        <w:t xml:space="preserve"> </w:t>
      </w:r>
      <w:proofErr w:type="spellStart"/>
      <w:r w:rsidRPr="00FF0CD2">
        <w:rPr>
          <w:rFonts w:ascii="Sylfaen" w:hAnsi="Sylfaen"/>
        </w:rPr>
        <w:t>Confino</w:t>
      </w:r>
      <w:proofErr w:type="spellEnd"/>
      <w:r>
        <w:rPr>
          <w:rFonts w:ascii="Sylfaen" w:hAnsi="Sylfaen"/>
        </w:rPr>
        <w:t>,</w:t>
      </w:r>
      <w:r>
        <w:rPr>
          <w:rFonts w:ascii="Sylfaen" w:hAnsi="Sylfaen"/>
          <w:lang w:val="ka-GE"/>
        </w:rPr>
        <w:t xml:space="preserve"> </w:t>
      </w:r>
      <w:r>
        <w:rPr>
          <w:rFonts w:ascii="Sylfaen" w:hAnsi="Sylfaen"/>
        </w:rPr>
        <w:t>Alon.</w:t>
      </w:r>
      <w:r w:rsidRPr="00FF0CD2">
        <w:rPr>
          <w:rFonts w:ascii="Sylfaen" w:hAnsi="Sylfaen"/>
        </w:rPr>
        <w:t xml:space="preserve"> Collective Memory and Cultural History, </w:t>
      </w:r>
      <w:r>
        <w:rPr>
          <w:rFonts w:ascii="Sylfaen" w:hAnsi="Sylfaen"/>
          <w:lang w:val="ka-GE"/>
        </w:rPr>
        <w:t>გვ</w:t>
      </w:r>
      <w:r w:rsidRPr="00FF0CD2">
        <w:rPr>
          <w:rFonts w:ascii="Sylfaen" w:hAnsi="Sylfaen"/>
        </w:rPr>
        <w:t>.1400.</w:t>
      </w:r>
    </w:p>
  </w:footnote>
  <w:footnote w:id="17">
    <w:p w14:paraId="786647C1" w14:textId="77777777" w:rsidR="00C21248" w:rsidRPr="00F14A42" w:rsidRDefault="00C21248" w:rsidP="00C21248">
      <w:pPr>
        <w:pStyle w:val="FootnoteText"/>
        <w:jc w:val="both"/>
        <w:rPr>
          <w:rFonts w:ascii="Sylfaen" w:hAnsi="Sylfaen"/>
          <w:sz w:val="22"/>
          <w:szCs w:val="22"/>
        </w:rPr>
      </w:pPr>
      <w:r w:rsidRPr="0004566F">
        <w:rPr>
          <w:rStyle w:val="FootnoteReference"/>
          <w:rFonts w:ascii="Sylfaen" w:hAnsi="Sylfaen"/>
          <w:sz w:val="22"/>
          <w:szCs w:val="22"/>
        </w:rPr>
        <w:footnoteRef/>
      </w:r>
      <w:r w:rsidRPr="0004566F">
        <w:rPr>
          <w:rFonts w:ascii="Sylfaen" w:hAnsi="Sylfaen"/>
          <w:i/>
          <w:sz w:val="22"/>
          <w:szCs w:val="22"/>
        </w:rPr>
        <w:t>Discourses of Collective Identity in Central and Southeast Europe (1770-1945)</w:t>
      </w:r>
      <w:r w:rsidRPr="0004566F">
        <w:rPr>
          <w:rFonts w:ascii="Sylfaen" w:hAnsi="Sylfaen"/>
          <w:sz w:val="22"/>
          <w:szCs w:val="22"/>
        </w:rPr>
        <w:t xml:space="preserve">. Volume 1. Late Enlightenment. Emergence of the Modern ‘National Era’. Ed. by </w:t>
      </w:r>
      <w:proofErr w:type="spellStart"/>
      <w:r w:rsidRPr="0004566F">
        <w:rPr>
          <w:rFonts w:ascii="Sylfaen" w:hAnsi="Sylfaen"/>
          <w:sz w:val="22"/>
          <w:szCs w:val="22"/>
        </w:rPr>
        <w:t>Balazs</w:t>
      </w:r>
      <w:proofErr w:type="spellEnd"/>
      <w:r w:rsidRPr="0004566F">
        <w:rPr>
          <w:rFonts w:ascii="Sylfaen" w:hAnsi="Sylfaen"/>
          <w:sz w:val="22"/>
          <w:szCs w:val="22"/>
        </w:rPr>
        <w:t xml:space="preserve"> </w:t>
      </w:r>
      <w:proofErr w:type="spellStart"/>
      <w:r w:rsidRPr="0004566F">
        <w:rPr>
          <w:rFonts w:ascii="Sylfaen" w:hAnsi="Sylfaen"/>
          <w:sz w:val="22"/>
          <w:szCs w:val="22"/>
        </w:rPr>
        <w:t>Trencsenyi</w:t>
      </w:r>
      <w:proofErr w:type="spellEnd"/>
      <w:r w:rsidRPr="0004566F">
        <w:rPr>
          <w:rFonts w:ascii="Sylfaen" w:hAnsi="Sylfaen"/>
          <w:sz w:val="22"/>
          <w:szCs w:val="22"/>
        </w:rPr>
        <w:t xml:space="preserve"> and Michal </w:t>
      </w:r>
      <w:proofErr w:type="spellStart"/>
      <w:r w:rsidRPr="0004566F">
        <w:rPr>
          <w:rFonts w:ascii="Sylfaen" w:hAnsi="Sylfaen"/>
          <w:sz w:val="22"/>
          <w:szCs w:val="22"/>
        </w:rPr>
        <w:t>Kopecek</w:t>
      </w:r>
      <w:proofErr w:type="spellEnd"/>
      <w:r w:rsidRPr="0004566F">
        <w:rPr>
          <w:rFonts w:ascii="Sylfaen" w:hAnsi="Sylfaen"/>
          <w:sz w:val="22"/>
          <w:szCs w:val="22"/>
        </w:rPr>
        <w:t>. CEU</w:t>
      </w:r>
      <w:r w:rsidRPr="00F14A42">
        <w:rPr>
          <w:rFonts w:ascii="Sylfaen" w:hAnsi="Sylfaen"/>
          <w:sz w:val="22"/>
          <w:szCs w:val="22"/>
        </w:rPr>
        <w:t xml:space="preserve"> </w:t>
      </w:r>
      <w:r w:rsidRPr="0004566F">
        <w:rPr>
          <w:rFonts w:ascii="Sylfaen" w:hAnsi="Sylfaen"/>
          <w:sz w:val="22"/>
          <w:szCs w:val="22"/>
        </w:rPr>
        <w:t>Press</w:t>
      </w:r>
      <w:r w:rsidRPr="00F14A42">
        <w:rPr>
          <w:rFonts w:ascii="Sylfaen" w:hAnsi="Sylfaen"/>
          <w:sz w:val="22"/>
          <w:szCs w:val="22"/>
        </w:rPr>
        <w:t xml:space="preserve">, </w:t>
      </w:r>
      <w:r w:rsidRPr="0004566F">
        <w:rPr>
          <w:rFonts w:ascii="Sylfaen" w:hAnsi="Sylfaen"/>
          <w:sz w:val="22"/>
          <w:szCs w:val="22"/>
        </w:rPr>
        <w:t>Budapest</w:t>
      </w:r>
      <w:r w:rsidRPr="00F14A42">
        <w:rPr>
          <w:rFonts w:ascii="Sylfaen" w:hAnsi="Sylfaen"/>
          <w:sz w:val="22"/>
          <w:szCs w:val="22"/>
        </w:rPr>
        <w:t xml:space="preserve">, 2007, </w:t>
      </w:r>
      <w:r w:rsidRPr="0004566F">
        <w:rPr>
          <w:rFonts w:ascii="Sylfaen" w:hAnsi="Sylfaen"/>
          <w:sz w:val="22"/>
          <w:szCs w:val="22"/>
        </w:rPr>
        <w:t>p</w:t>
      </w:r>
      <w:r w:rsidRPr="00F14A42">
        <w:rPr>
          <w:rFonts w:ascii="Sylfaen" w:hAnsi="Sylfaen"/>
          <w:sz w:val="22"/>
          <w:szCs w:val="22"/>
        </w:rPr>
        <w:t>.</w:t>
      </w:r>
      <w:r w:rsidRPr="0004566F">
        <w:rPr>
          <w:rFonts w:ascii="Sylfaen" w:hAnsi="Sylfaen"/>
          <w:sz w:val="22"/>
          <w:szCs w:val="22"/>
          <w:lang w:val="ka-GE"/>
        </w:rPr>
        <w:t xml:space="preserve"> </w:t>
      </w:r>
      <w:r w:rsidRPr="00F14A42">
        <w:rPr>
          <w:rFonts w:ascii="Sylfaen" w:hAnsi="Sylfaen"/>
          <w:sz w:val="22"/>
          <w:szCs w:val="22"/>
        </w:rPr>
        <w:t>9.</w:t>
      </w:r>
    </w:p>
  </w:footnote>
  <w:footnote w:id="18">
    <w:p w14:paraId="06DBB61F" w14:textId="77777777" w:rsidR="00BA449F" w:rsidRPr="00BA449F" w:rsidRDefault="00BA449F">
      <w:pPr>
        <w:pStyle w:val="FootnoteText"/>
        <w:rPr>
          <w:rFonts w:ascii="Sylfaen" w:hAnsi="Sylfaen"/>
          <w:lang w:val="ka-GE"/>
        </w:rPr>
      </w:pPr>
      <w:r>
        <w:rPr>
          <w:rStyle w:val="FootnoteReference"/>
        </w:rPr>
        <w:footnoteRef/>
      </w:r>
      <w:r>
        <w:t xml:space="preserve"> </w:t>
      </w:r>
      <w:proofErr w:type="spellStart"/>
      <w:r w:rsidRPr="00BA449F">
        <w:rPr>
          <w:rFonts w:ascii="Sylfaen" w:hAnsi="Sylfaen"/>
          <w:sz w:val="22"/>
          <w:szCs w:val="22"/>
        </w:rPr>
        <w:t>Assmann</w:t>
      </w:r>
      <w:proofErr w:type="spellEnd"/>
      <w:r w:rsidRPr="00BA449F">
        <w:rPr>
          <w:rFonts w:ascii="Sylfaen" w:hAnsi="Sylfaen"/>
          <w:sz w:val="22"/>
          <w:szCs w:val="22"/>
        </w:rPr>
        <w:t xml:space="preserve">, Aleida. Canon and Archive. </w:t>
      </w:r>
      <w:r w:rsidRPr="00BA449F">
        <w:rPr>
          <w:rFonts w:ascii="Sylfaen" w:hAnsi="Sylfaen"/>
          <w:i/>
          <w:sz w:val="22"/>
          <w:szCs w:val="22"/>
        </w:rPr>
        <w:t xml:space="preserve">A Companion to Cultural Memory Studies. Astrid </w:t>
      </w:r>
      <w:proofErr w:type="spellStart"/>
      <w:r w:rsidRPr="00BA449F">
        <w:rPr>
          <w:rFonts w:ascii="Sylfaen" w:hAnsi="Sylfaen"/>
          <w:i/>
          <w:sz w:val="22"/>
          <w:szCs w:val="22"/>
        </w:rPr>
        <w:t>Erll</w:t>
      </w:r>
      <w:proofErr w:type="spellEnd"/>
      <w:r w:rsidRPr="00BA449F">
        <w:rPr>
          <w:rFonts w:ascii="Sylfaen" w:hAnsi="Sylfaen"/>
          <w:i/>
          <w:sz w:val="22"/>
          <w:szCs w:val="22"/>
        </w:rPr>
        <w:t xml:space="preserve">, Ansgar </w:t>
      </w:r>
      <w:proofErr w:type="spellStart"/>
      <w:r w:rsidRPr="00BA449F">
        <w:rPr>
          <w:rFonts w:ascii="Sylfaen" w:hAnsi="Sylfaen"/>
          <w:i/>
          <w:sz w:val="22"/>
          <w:szCs w:val="22"/>
        </w:rPr>
        <w:t>Nunning</w:t>
      </w:r>
      <w:proofErr w:type="spellEnd"/>
      <w:r w:rsidRPr="00BA449F">
        <w:rPr>
          <w:rFonts w:ascii="Sylfaen" w:hAnsi="Sylfaen"/>
          <w:i/>
          <w:sz w:val="22"/>
          <w:szCs w:val="22"/>
        </w:rPr>
        <w:t xml:space="preserve"> (Eds.).</w:t>
      </w:r>
      <w:r w:rsidRPr="00BA449F">
        <w:rPr>
          <w:rFonts w:ascii="Sylfaen" w:hAnsi="Sylfaen"/>
          <w:sz w:val="22"/>
          <w:szCs w:val="22"/>
        </w:rPr>
        <w:t xml:space="preserve"> De Gruyter, 2010, </w:t>
      </w:r>
      <w:r w:rsidRPr="00BA449F">
        <w:rPr>
          <w:rFonts w:ascii="Sylfaen" w:hAnsi="Sylfaen"/>
          <w:sz w:val="22"/>
          <w:szCs w:val="22"/>
          <w:lang w:val="ka-GE"/>
        </w:rPr>
        <w:t>გვ</w:t>
      </w:r>
      <w:r w:rsidRPr="00BA449F">
        <w:rPr>
          <w:rFonts w:ascii="Sylfaen" w:hAnsi="Sylfaen"/>
          <w:sz w:val="22"/>
          <w:szCs w:val="22"/>
        </w:rPr>
        <w:t>.</w:t>
      </w:r>
      <w:r w:rsidRPr="00BA449F">
        <w:rPr>
          <w:rFonts w:ascii="Sylfaen" w:hAnsi="Sylfaen"/>
          <w:sz w:val="22"/>
          <w:szCs w:val="22"/>
          <w:lang w:val="ka-GE"/>
        </w:rPr>
        <w:t xml:space="preserve"> 97.</w:t>
      </w:r>
    </w:p>
  </w:footnote>
  <w:footnote w:id="19">
    <w:p w14:paraId="35E6723E" w14:textId="77777777" w:rsidR="006A450D" w:rsidRPr="006A450D" w:rsidRDefault="006A450D">
      <w:pPr>
        <w:pStyle w:val="FootnoteText"/>
        <w:rPr>
          <w:rFonts w:ascii="Sylfaen" w:hAnsi="Sylfaen"/>
          <w:lang w:val="ka-GE"/>
        </w:rPr>
      </w:pPr>
      <w:r>
        <w:rPr>
          <w:rStyle w:val="FootnoteReference"/>
        </w:rPr>
        <w:footnoteRef/>
      </w:r>
      <w:r>
        <w:t xml:space="preserve"> </w:t>
      </w:r>
      <w:proofErr w:type="spellStart"/>
      <w:r w:rsidRPr="00BA449F">
        <w:rPr>
          <w:rFonts w:ascii="Sylfaen" w:hAnsi="Sylfaen"/>
          <w:sz w:val="22"/>
          <w:szCs w:val="22"/>
        </w:rPr>
        <w:t>Assmann</w:t>
      </w:r>
      <w:proofErr w:type="spellEnd"/>
      <w:r w:rsidRPr="00BA449F">
        <w:rPr>
          <w:rFonts w:ascii="Sylfaen" w:hAnsi="Sylfaen"/>
          <w:sz w:val="22"/>
          <w:szCs w:val="22"/>
        </w:rPr>
        <w:t xml:space="preserve">, Aleida. Canon and Archive. </w:t>
      </w:r>
      <w:r w:rsidRPr="00BA449F">
        <w:rPr>
          <w:rFonts w:ascii="Sylfaen" w:hAnsi="Sylfaen"/>
          <w:i/>
          <w:sz w:val="22"/>
          <w:szCs w:val="22"/>
        </w:rPr>
        <w:t xml:space="preserve">A Companion to Cultural Memory Studies. Astrid </w:t>
      </w:r>
      <w:proofErr w:type="spellStart"/>
      <w:r w:rsidRPr="00BA449F">
        <w:rPr>
          <w:rFonts w:ascii="Sylfaen" w:hAnsi="Sylfaen"/>
          <w:i/>
          <w:sz w:val="22"/>
          <w:szCs w:val="22"/>
        </w:rPr>
        <w:t>Erll</w:t>
      </w:r>
      <w:proofErr w:type="spellEnd"/>
      <w:r w:rsidRPr="00BA449F">
        <w:rPr>
          <w:rFonts w:ascii="Sylfaen" w:hAnsi="Sylfaen"/>
          <w:i/>
          <w:sz w:val="22"/>
          <w:szCs w:val="22"/>
        </w:rPr>
        <w:t xml:space="preserve">, Ansgar </w:t>
      </w:r>
      <w:proofErr w:type="spellStart"/>
      <w:r w:rsidRPr="00BA449F">
        <w:rPr>
          <w:rFonts w:ascii="Sylfaen" w:hAnsi="Sylfaen"/>
          <w:i/>
          <w:sz w:val="22"/>
          <w:szCs w:val="22"/>
        </w:rPr>
        <w:t>Nunning</w:t>
      </w:r>
      <w:proofErr w:type="spellEnd"/>
      <w:r w:rsidRPr="00BA449F">
        <w:rPr>
          <w:rFonts w:ascii="Sylfaen" w:hAnsi="Sylfaen"/>
          <w:i/>
          <w:sz w:val="22"/>
          <w:szCs w:val="22"/>
        </w:rPr>
        <w:t xml:space="preserve"> (Eds.).</w:t>
      </w:r>
      <w:r w:rsidRPr="00BA449F">
        <w:rPr>
          <w:rFonts w:ascii="Sylfaen" w:hAnsi="Sylfaen"/>
          <w:sz w:val="22"/>
          <w:szCs w:val="22"/>
        </w:rPr>
        <w:t xml:space="preserve"> De Gruyter, 2010, </w:t>
      </w:r>
      <w:r w:rsidRPr="00BA449F">
        <w:rPr>
          <w:rFonts w:ascii="Sylfaen" w:hAnsi="Sylfaen"/>
          <w:sz w:val="22"/>
          <w:szCs w:val="22"/>
          <w:lang w:val="ka-GE"/>
        </w:rPr>
        <w:t>გვ</w:t>
      </w:r>
      <w:r w:rsidRPr="00BA449F">
        <w:rPr>
          <w:rFonts w:ascii="Sylfaen" w:hAnsi="Sylfaen"/>
          <w:sz w:val="22"/>
          <w:szCs w:val="22"/>
        </w:rPr>
        <w:t>.</w:t>
      </w:r>
      <w:r w:rsidRPr="00BA449F">
        <w:rPr>
          <w:rFonts w:ascii="Sylfaen" w:hAnsi="Sylfaen"/>
          <w:sz w:val="22"/>
          <w:szCs w:val="22"/>
          <w:lang w:val="ka-GE"/>
        </w:rPr>
        <w:t xml:space="preserve"> 9</w:t>
      </w:r>
      <w:r>
        <w:rPr>
          <w:rFonts w:ascii="Sylfaen" w:hAnsi="Sylfaen"/>
          <w:sz w:val="22"/>
          <w:szCs w:val="22"/>
          <w:lang w:val="ka-GE"/>
        </w:rPr>
        <w:t>8</w:t>
      </w:r>
      <w:r w:rsidRPr="00BA449F">
        <w:rPr>
          <w:rFonts w:ascii="Sylfaen" w:hAnsi="Sylfaen"/>
          <w:sz w:val="22"/>
          <w:szCs w:val="22"/>
          <w:lang w:val="ka-GE"/>
        </w:rPr>
        <w:t>.</w:t>
      </w:r>
    </w:p>
  </w:footnote>
  <w:footnote w:id="20">
    <w:p w14:paraId="64B98A17" w14:textId="77777777" w:rsidR="005E3BA8" w:rsidRPr="005E3BA8" w:rsidRDefault="005E3BA8">
      <w:pPr>
        <w:pStyle w:val="FootnoteText"/>
        <w:rPr>
          <w:rFonts w:ascii="Sylfaen" w:hAnsi="Sylfaen"/>
          <w:lang w:val="ka-GE"/>
        </w:rPr>
      </w:pPr>
      <w:r>
        <w:rPr>
          <w:rStyle w:val="FootnoteReference"/>
        </w:rPr>
        <w:footnoteRef/>
      </w:r>
      <w:r>
        <w:t xml:space="preserve"> </w:t>
      </w:r>
      <w:r w:rsidRPr="005E3BA8">
        <w:rPr>
          <w:rFonts w:ascii="Sylfaen" w:hAnsi="Sylfaen"/>
          <w:sz w:val="22"/>
          <w:szCs w:val="22"/>
        </w:rPr>
        <w:t>Carrier, Peter. Monuments and National Memory Cultures in France and Germany since 1989. The '</w:t>
      </w:r>
      <w:proofErr w:type="spellStart"/>
      <w:r w:rsidRPr="005E3BA8">
        <w:rPr>
          <w:rFonts w:ascii="Sylfaen" w:hAnsi="Sylfaen"/>
          <w:sz w:val="22"/>
          <w:szCs w:val="22"/>
        </w:rPr>
        <w:t>Vél</w:t>
      </w:r>
      <w:proofErr w:type="spellEnd"/>
      <w:r w:rsidRPr="005E3BA8">
        <w:rPr>
          <w:rFonts w:ascii="Sylfaen" w:hAnsi="Sylfaen"/>
          <w:sz w:val="22"/>
          <w:szCs w:val="22"/>
        </w:rPr>
        <w:t xml:space="preserve">' </w:t>
      </w:r>
      <w:proofErr w:type="spellStart"/>
      <w:r w:rsidRPr="005E3BA8">
        <w:rPr>
          <w:rFonts w:ascii="Sylfaen" w:hAnsi="Sylfaen"/>
          <w:sz w:val="22"/>
          <w:szCs w:val="22"/>
        </w:rPr>
        <w:t>d'Hiv</w:t>
      </w:r>
      <w:proofErr w:type="spellEnd"/>
      <w:r w:rsidRPr="005E3BA8">
        <w:rPr>
          <w:rFonts w:ascii="Sylfaen" w:hAnsi="Sylfaen"/>
          <w:sz w:val="22"/>
          <w:szCs w:val="22"/>
        </w:rPr>
        <w:t xml:space="preserve">'' in Paris and the 'Holocaust Monument' in Berlin. Inaugural-Dissertation. Free University Berlin, 2000, </w:t>
      </w:r>
      <w:proofErr w:type="spellStart"/>
      <w:r w:rsidRPr="005E3BA8">
        <w:rPr>
          <w:rFonts w:ascii="Sylfaen" w:hAnsi="Sylfaen"/>
          <w:sz w:val="22"/>
          <w:szCs w:val="22"/>
        </w:rPr>
        <w:t>გვ</w:t>
      </w:r>
      <w:proofErr w:type="spellEnd"/>
      <w:r w:rsidRPr="005E3BA8">
        <w:rPr>
          <w:rFonts w:ascii="Sylfaen" w:hAnsi="Sylfaen"/>
          <w:sz w:val="22"/>
          <w:szCs w:val="22"/>
        </w:rPr>
        <w:t>. 32.</w:t>
      </w:r>
    </w:p>
  </w:footnote>
  <w:footnote w:id="21">
    <w:p w14:paraId="3CF37ED4" w14:textId="77777777" w:rsidR="005E3BA8" w:rsidRPr="007107F1" w:rsidRDefault="005E3BA8" w:rsidP="005E3BA8">
      <w:pPr>
        <w:pStyle w:val="FootnoteText"/>
        <w:jc w:val="both"/>
        <w:rPr>
          <w:rFonts w:ascii="Sylfaen" w:hAnsi="Sylfaen"/>
          <w:sz w:val="22"/>
          <w:szCs w:val="22"/>
        </w:rPr>
      </w:pPr>
      <w:r w:rsidRPr="007107F1">
        <w:rPr>
          <w:rStyle w:val="FootnoteReference"/>
          <w:rFonts w:ascii="Sylfaen" w:hAnsi="Sylfaen"/>
          <w:sz w:val="22"/>
          <w:szCs w:val="22"/>
        </w:rPr>
        <w:footnoteRef/>
      </w:r>
      <w:bookmarkStart w:id="2" w:name="_Hlk536623361"/>
      <w:r w:rsidRPr="007107F1">
        <w:rPr>
          <w:rFonts w:ascii="Sylfaen" w:hAnsi="Sylfaen"/>
          <w:sz w:val="22"/>
          <w:szCs w:val="22"/>
          <w:lang w:val="ru-RU"/>
        </w:rPr>
        <w:t>Нора</w:t>
      </w:r>
      <w:r w:rsidRPr="00F14A42">
        <w:rPr>
          <w:rFonts w:ascii="Sylfaen" w:hAnsi="Sylfaen"/>
          <w:sz w:val="22"/>
          <w:szCs w:val="22"/>
        </w:rPr>
        <w:t xml:space="preserve">, </w:t>
      </w:r>
      <w:r w:rsidRPr="007107F1">
        <w:rPr>
          <w:rFonts w:ascii="Sylfaen" w:hAnsi="Sylfaen"/>
          <w:sz w:val="22"/>
          <w:szCs w:val="22"/>
          <w:lang w:val="ru-RU"/>
        </w:rPr>
        <w:t>П</w:t>
      </w:r>
      <w:r w:rsidRPr="00F14A42">
        <w:rPr>
          <w:rFonts w:ascii="Sylfaen" w:hAnsi="Sylfaen"/>
          <w:sz w:val="22"/>
          <w:szCs w:val="22"/>
        </w:rPr>
        <w:t>. “</w:t>
      </w:r>
      <w:r w:rsidRPr="007107F1">
        <w:rPr>
          <w:rFonts w:ascii="Sylfaen" w:hAnsi="Sylfaen"/>
          <w:sz w:val="22"/>
          <w:szCs w:val="22"/>
          <w:lang w:val="ru-RU"/>
        </w:rPr>
        <w:t>Всемирное</w:t>
      </w:r>
      <w:r w:rsidRPr="00F14A42">
        <w:rPr>
          <w:rFonts w:ascii="Sylfaen" w:hAnsi="Sylfaen"/>
          <w:sz w:val="22"/>
          <w:szCs w:val="22"/>
        </w:rPr>
        <w:t xml:space="preserve"> </w:t>
      </w:r>
      <w:r w:rsidRPr="007107F1">
        <w:rPr>
          <w:rFonts w:ascii="Sylfaen" w:hAnsi="Sylfaen"/>
          <w:sz w:val="22"/>
          <w:szCs w:val="22"/>
          <w:lang w:val="ru-RU"/>
        </w:rPr>
        <w:t>торжество</w:t>
      </w:r>
      <w:r w:rsidRPr="00F14A42">
        <w:rPr>
          <w:rFonts w:ascii="Sylfaen" w:hAnsi="Sylfaen"/>
          <w:sz w:val="22"/>
          <w:szCs w:val="22"/>
        </w:rPr>
        <w:t xml:space="preserve"> </w:t>
      </w:r>
      <w:r w:rsidRPr="007107F1">
        <w:rPr>
          <w:rFonts w:ascii="Sylfaen" w:hAnsi="Sylfaen"/>
          <w:sz w:val="22"/>
          <w:szCs w:val="22"/>
          <w:lang w:val="ru-RU"/>
        </w:rPr>
        <w:t>памяти</w:t>
      </w:r>
      <w:r w:rsidRPr="00F14A42">
        <w:rPr>
          <w:rFonts w:ascii="Sylfaen" w:hAnsi="Sylfaen"/>
          <w:sz w:val="22"/>
          <w:szCs w:val="22"/>
        </w:rPr>
        <w:t xml:space="preserve">”. </w:t>
      </w:r>
      <w:r w:rsidRPr="007107F1">
        <w:rPr>
          <w:rFonts w:ascii="Sylfaen" w:hAnsi="Sylfaen"/>
          <w:i/>
          <w:sz w:val="22"/>
          <w:szCs w:val="22"/>
          <w:lang w:val="ru-RU"/>
        </w:rPr>
        <w:t>Память о войне 60 лет спустя. Россия</w:t>
      </w:r>
      <w:r w:rsidRPr="007107F1">
        <w:rPr>
          <w:rFonts w:ascii="Sylfaen" w:hAnsi="Sylfaen"/>
          <w:i/>
          <w:sz w:val="22"/>
          <w:szCs w:val="22"/>
        </w:rPr>
        <w:t xml:space="preserve">, </w:t>
      </w:r>
      <w:r w:rsidRPr="007107F1">
        <w:rPr>
          <w:rFonts w:ascii="Sylfaen" w:hAnsi="Sylfaen"/>
          <w:i/>
          <w:sz w:val="22"/>
          <w:szCs w:val="22"/>
          <w:lang w:val="ru-RU"/>
        </w:rPr>
        <w:t>Германия</w:t>
      </w:r>
      <w:r w:rsidRPr="007107F1">
        <w:rPr>
          <w:rFonts w:ascii="Sylfaen" w:hAnsi="Sylfaen"/>
          <w:i/>
          <w:sz w:val="22"/>
          <w:szCs w:val="22"/>
        </w:rPr>
        <w:t xml:space="preserve">, </w:t>
      </w:r>
      <w:r w:rsidRPr="007107F1">
        <w:rPr>
          <w:rFonts w:ascii="Sylfaen" w:hAnsi="Sylfaen"/>
          <w:i/>
          <w:sz w:val="22"/>
          <w:szCs w:val="22"/>
          <w:lang w:val="ru-RU"/>
        </w:rPr>
        <w:t>Европа</w:t>
      </w:r>
      <w:r w:rsidRPr="007107F1">
        <w:rPr>
          <w:rFonts w:ascii="Sylfaen" w:hAnsi="Sylfaen"/>
          <w:sz w:val="22"/>
          <w:szCs w:val="22"/>
        </w:rPr>
        <w:t xml:space="preserve">. </w:t>
      </w:r>
      <w:r w:rsidRPr="007107F1">
        <w:rPr>
          <w:rFonts w:ascii="Sylfaen" w:hAnsi="Sylfaen"/>
          <w:sz w:val="22"/>
          <w:szCs w:val="22"/>
          <w:lang w:val="ru-RU"/>
        </w:rPr>
        <w:t>М</w:t>
      </w:r>
      <w:r w:rsidRPr="007107F1">
        <w:rPr>
          <w:rFonts w:ascii="Sylfaen" w:hAnsi="Sylfaen"/>
          <w:sz w:val="22"/>
          <w:szCs w:val="22"/>
        </w:rPr>
        <w:t xml:space="preserve">., 2005, </w:t>
      </w:r>
      <w:r w:rsidRPr="007107F1">
        <w:rPr>
          <w:rFonts w:ascii="Sylfaen" w:hAnsi="Sylfaen"/>
          <w:sz w:val="22"/>
          <w:szCs w:val="22"/>
          <w:lang w:val="ru-RU"/>
        </w:rPr>
        <w:t>с</w:t>
      </w:r>
      <w:r w:rsidRPr="007107F1">
        <w:rPr>
          <w:rFonts w:ascii="Sylfaen" w:hAnsi="Sylfaen"/>
          <w:sz w:val="22"/>
          <w:szCs w:val="22"/>
        </w:rPr>
        <w:t>. 391.</w:t>
      </w:r>
      <w:bookmarkEnd w:id="2"/>
    </w:p>
  </w:footnote>
  <w:footnote w:id="22">
    <w:p w14:paraId="64556920" w14:textId="77777777" w:rsidR="000B45B3" w:rsidRPr="000B45B3" w:rsidRDefault="000B45B3">
      <w:pPr>
        <w:pStyle w:val="FootnoteText"/>
        <w:rPr>
          <w:rFonts w:ascii="Sylfaen" w:hAnsi="Sylfaen"/>
          <w:lang w:val="ka-GE"/>
        </w:rPr>
      </w:pPr>
      <w:r>
        <w:rPr>
          <w:rStyle w:val="FootnoteReference"/>
        </w:rPr>
        <w:footnoteRef/>
      </w:r>
      <w:r>
        <w:t xml:space="preserve"> </w:t>
      </w:r>
      <w:r w:rsidRPr="005E3BA8">
        <w:rPr>
          <w:rFonts w:ascii="Sylfaen" w:hAnsi="Sylfaen"/>
          <w:sz w:val="22"/>
          <w:szCs w:val="22"/>
        </w:rPr>
        <w:t xml:space="preserve">Carrier, Peter. Monuments and National Memory </w:t>
      </w:r>
      <w:r>
        <w:rPr>
          <w:rFonts w:ascii="Sylfaen" w:hAnsi="Sylfaen"/>
          <w:sz w:val="22"/>
          <w:szCs w:val="22"/>
          <w:lang w:val="ka-GE"/>
        </w:rPr>
        <w:t>...</w:t>
      </w:r>
      <w:r w:rsidRPr="005E3BA8">
        <w:rPr>
          <w:rFonts w:ascii="Sylfaen" w:hAnsi="Sylfaen"/>
          <w:sz w:val="22"/>
          <w:szCs w:val="22"/>
        </w:rPr>
        <w:t xml:space="preserve">, </w:t>
      </w:r>
      <w:proofErr w:type="spellStart"/>
      <w:r w:rsidRPr="005E3BA8">
        <w:rPr>
          <w:rFonts w:ascii="Sylfaen" w:hAnsi="Sylfaen"/>
          <w:sz w:val="22"/>
          <w:szCs w:val="22"/>
        </w:rPr>
        <w:t>გვ</w:t>
      </w:r>
      <w:proofErr w:type="spellEnd"/>
      <w:r w:rsidRPr="005E3BA8">
        <w:rPr>
          <w:rFonts w:ascii="Sylfaen" w:hAnsi="Sylfaen"/>
          <w:sz w:val="22"/>
          <w:szCs w:val="22"/>
        </w:rPr>
        <w:t>.</w:t>
      </w:r>
      <w:r>
        <w:rPr>
          <w:rFonts w:ascii="Sylfaen" w:hAnsi="Sylfaen"/>
          <w:sz w:val="22"/>
          <w:szCs w:val="22"/>
          <w:lang w:val="ka-GE"/>
        </w:rPr>
        <w:t xml:space="preserve"> 27.</w:t>
      </w:r>
    </w:p>
  </w:footnote>
  <w:footnote w:id="23">
    <w:p w14:paraId="3BAECFDC" w14:textId="77777777" w:rsidR="000B45B3" w:rsidRPr="00A15F80" w:rsidRDefault="000B45B3" w:rsidP="000B45B3">
      <w:pPr>
        <w:pStyle w:val="FootnoteText"/>
        <w:rPr>
          <w:rFonts w:ascii="Sylfaen" w:hAnsi="Sylfaen"/>
          <w:lang w:val="ka-GE"/>
        </w:rPr>
      </w:pPr>
      <w:r>
        <w:rPr>
          <w:rStyle w:val="FootnoteReference"/>
        </w:rPr>
        <w:footnoteRef/>
      </w:r>
      <w:r>
        <w:t xml:space="preserve"> </w:t>
      </w:r>
      <w:r w:rsidRPr="005E3BA8">
        <w:rPr>
          <w:rFonts w:ascii="Sylfaen" w:hAnsi="Sylfaen"/>
          <w:sz w:val="22"/>
          <w:szCs w:val="22"/>
        </w:rPr>
        <w:t xml:space="preserve">Carrier, Peter. Monuments and National Memory </w:t>
      </w:r>
      <w:r>
        <w:rPr>
          <w:rFonts w:ascii="Sylfaen" w:hAnsi="Sylfaen"/>
          <w:sz w:val="22"/>
          <w:szCs w:val="22"/>
          <w:lang w:val="ka-GE"/>
        </w:rPr>
        <w:t>...</w:t>
      </w:r>
      <w:r w:rsidRPr="005E3BA8">
        <w:rPr>
          <w:rFonts w:ascii="Sylfaen" w:hAnsi="Sylfaen"/>
          <w:sz w:val="22"/>
          <w:szCs w:val="22"/>
        </w:rPr>
        <w:t xml:space="preserve">, </w:t>
      </w:r>
      <w:proofErr w:type="spellStart"/>
      <w:r w:rsidRPr="005E3BA8">
        <w:rPr>
          <w:rFonts w:ascii="Sylfaen" w:hAnsi="Sylfaen"/>
          <w:sz w:val="22"/>
          <w:szCs w:val="22"/>
        </w:rPr>
        <w:t>გვ</w:t>
      </w:r>
      <w:proofErr w:type="spellEnd"/>
      <w:r w:rsidRPr="005E3BA8">
        <w:rPr>
          <w:rFonts w:ascii="Sylfaen" w:hAnsi="Sylfaen"/>
          <w:sz w:val="22"/>
          <w:szCs w:val="22"/>
        </w:rPr>
        <w:t xml:space="preserve">. </w:t>
      </w:r>
      <w:r>
        <w:rPr>
          <w:rFonts w:ascii="Sylfaen" w:hAnsi="Sylfaen"/>
          <w:sz w:val="22"/>
          <w:szCs w:val="22"/>
          <w:lang w:val="ka-GE"/>
        </w:rPr>
        <w:t>28-29</w:t>
      </w:r>
      <w:r w:rsidRPr="005E3BA8">
        <w:rPr>
          <w:rFonts w:ascii="Sylfaen" w:hAnsi="Sylfaen"/>
          <w:sz w:val="22"/>
          <w:szCs w:val="22"/>
        </w:rPr>
        <w:t>.</w:t>
      </w:r>
    </w:p>
  </w:footnote>
  <w:footnote w:id="24">
    <w:p w14:paraId="3C68FF97" w14:textId="77777777" w:rsidR="000B45B3" w:rsidRPr="000C0D89" w:rsidRDefault="000B45B3" w:rsidP="000B45B3">
      <w:pPr>
        <w:spacing w:after="0" w:line="240" w:lineRule="auto"/>
        <w:rPr>
          <w:rFonts w:ascii="Sylfaen" w:hAnsi="Sylfaen"/>
          <w:sz w:val="20"/>
          <w:lang w:val="ru-RU"/>
        </w:rPr>
      </w:pPr>
      <w:r w:rsidRPr="000C0D89">
        <w:rPr>
          <w:rStyle w:val="FootnoteReference"/>
          <w:rFonts w:ascii="Sylfaen" w:hAnsi="Sylfaen"/>
        </w:rPr>
        <w:footnoteRef/>
      </w:r>
      <w:r w:rsidRPr="000C0D89">
        <w:rPr>
          <w:rFonts w:ascii="Sylfaen" w:hAnsi="Sylfaen"/>
          <w:lang w:val="ru-RU"/>
        </w:rPr>
        <w:t xml:space="preserve"> </w:t>
      </w:r>
      <w:r w:rsidRPr="000C0D89">
        <w:rPr>
          <w:rFonts w:ascii="Sylfaen" w:hAnsi="Sylfaen"/>
          <w:sz w:val="20"/>
          <w:szCs w:val="20"/>
          <w:lang w:val="ru-RU"/>
        </w:rPr>
        <w:t>Франция-память / П. Нора, М. Озуф, Ж. де Пюимеж, М. Винок. - СПб.: Изд-во С.-Петерб. ун-та, 1999, с. 17-50</w:t>
      </w:r>
      <w:r w:rsidR="00EB322F">
        <w:rPr>
          <w:rFonts w:ascii="Sylfaen" w:hAnsi="Sylfaen"/>
          <w:sz w:val="20"/>
          <w:szCs w:val="20"/>
          <w:lang w:val="ka-GE"/>
        </w:rPr>
        <w:t>.</w:t>
      </w:r>
      <w:r w:rsidR="00EB322F" w:rsidRPr="000C0D89">
        <w:rPr>
          <w:rFonts w:ascii="Sylfaen" w:hAnsi="Sylfaen"/>
          <w:sz w:val="20"/>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821"/>
    <w:multiLevelType w:val="hybridMultilevel"/>
    <w:tmpl w:val="967CA82A"/>
    <w:lvl w:ilvl="0" w:tplc="C23E3652">
      <w:start w:val="1"/>
      <w:numFmt w:val="bullet"/>
      <w:lvlText w:val="•"/>
      <w:lvlJc w:val="left"/>
      <w:pPr>
        <w:tabs>
          <w:tab w:val="num" w:pos="720"/>
        </w:tabs>
        <w:ind w:left="720" w:hanging="360"/>
      </w:pPr>
      <w:rPr>
        <w:rFonts w:ascii="Arial" w:hAnsi="Arial" w:hint="default"/>
      </w:rPr>
    </w:lvl>
    <w:lvl w:ilvl="1" w:tplc="64B4A538" w:tentative="1">
      <w:start w:val="1"/>
      <w:numFmt w:val="bullet"/>
      <w:lvlText w:val="•"/>
      <w:lvlJc w:val="left"/>
      <w:pPr>
        <w:tabs>
          <w:tab w:val="num" w:pos="1440"/>
        </w:tabs>
        <w:ind w:left="1440" w:hanging="360"/>
      </w:pPr>
      <w:rPr>
        <w:rFonts w:ascii="Arial" w:hAnsi="Arial" w:hint="default"/>
      </w:rPr>
    </w:lvl>
    <w:lvl w:ilvl="2" w:tplc="C964B1FA" w:tentative="1">
      <w:start w:val="1"/>
      <w:numFmt w:val="bullet"/>
      <w:lvlText w:val="•"/>
      <w:lvlJc w:val="left"/>
      <w:pPr>
        <w:tabs>
          <w:tab w:val="num" w:pos="2160"/>
        </w:tabs>
        <w:ind w:left="2160" w:hanging="360"/>
      </w:pPr>
      <w:rPr>
        <w:rFonts w:ascii="Arial" w:hAnsi="Arial" w:hint="default"/>
      </w:rPr>
    </w:lvl>
    <w:lvl w:ilvl="3" w:tplc="71EAB03E" w:tentative="1">
      <w:start w:val="1"/>
      <w:numFmt w:val="bullet"/>
      <w:lvlText w:val="•"/>
      <w:lvlJc w:val="left"/>
      <w:pPr>
        <w:tabs>
          <w:tab w:val="num" w:pos="2880"/>
        </w:tabs>
        <w:ind w:left="2880" w:hanging="360"/>
      </w:pPr>
      <w:rPr>
        <w:rFonts w:ascii="Arial" w:hAnsi="Arial" w:hint="default"/>
      </w:rPr>
    </w:lvl>
    <w:lvl w:ilvl="4" w:tplc="B2120404" w:tentative="1">
      <w:start w:val="1"/>
      <w:numFmt w:val="bullet"/>
      <w:lvlText w:val="•"/>
      <w:lvlJc w:val="left"/>
      <w:pPr>
        <w:tabs>
          <w:tab w:val="num" w:pos="3600"/>
        </w:tabs>
        <w:ind w:left="3600" w:hanging="360"/>
      </w:pPr>
      <w:rPr>
        <w:rFonts w:ascii="Arial" w:hAnsi="Arial" w:hint="default"/>
      </w:rPr>
    </w:lvl>
    <w:lvl w:ilvl="5" w:tplc="45729064" w:tentative="1">
      <w:start w:val="1"/>
      <w:numFmt w:val="bullet"/>
      <w:lvlText w:val="•"/>
      <w:lvlJc w:val="left"/>
      <w:pPr>
        <w:tabs>
          <w:tab w:val="num" w:pos="4320"/>
        </w:tabs>
        <w:ind w:left="4320" w:hanging="360"/>
      </w:pPr>
      <w:rPr>
        <w:rFonts w:ascii="Arial" w:hAnsi="Arial" w:hint="default"/>
      </w:rPr>
    </w:lvl>
    <w:lvl w:ilvl="6" w:tplc="D91CBB60" w:tentative="1">
      <w:start w:val="1"/>
      <w:numFmt w:val="bullet"/>
      <w:lvlText w:val="•"/>
      <w:lvlJc w:val="left"/>
      <w:pPr>
        <w:tabs>
          <w:tab w:val="num" w:pos="5040"/>
        </w:tabs>
        <w:ind w:left="5040" w:hanging="360"/>
      </w:pPr>
      <w:rPr>
        <w:rFonts w:ascii="Arial" w:hAnsi="Arial" w:hint="default"/>
      </w:rPr>
    </w:lvl>
    <w:lvl w:ilvl="7" w:tplc="0356771A" w:tentative="1">
      <w:start w:val="1"/>
      <w:numFmt w:val="bullet"/>
      <w:lvlText w:val="•"/>
      <w:lvlJc w:val="left"/>
      <w:pPr>
        <w:tabs>
          <w:tab w:val="num" w:pos="5760"/>
        </w:tabs>
        <w:ind w:left="5760" w:hanging="360"/>
      </w:pPr>
      <w:rPr>
        <w:rFonts w:ascii="Arial" w:hAnsi="Arial" w:hint="default"/>
      </w:rPr>
    </w:lvl>
    <w:lvl w:ilvl="8" w:tplc="A77AA2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457CD"/>
    <w:multiLevelType w:val="hybridMultilevel"/>
    <w:tmpl w:val="405095DE"/>
    <w:lvl w:ilvl="0" w:tplc="E570BC7A">
      <w:start w:val="1"/>
      <w:numFmt w:val="bullet"/>
      <w:lvlText w:val="•"/>
      <w:lvlJc w:val="left"/>
      <w:pPr>
        <w:tabs>
          <w:tab w:val="num" w:pos="720"/>
        </w:tabs>
        <w:ind w:left="720" w:hanging="360"/>
      </w:pPr>
      <w:rPr>
        <w:rFonts w:ascii="Arial" w:hAnsi="Arial" w:hint="default"/>
      </w:rPr>
    </w:lvl>
    <w:lvl w:ilvl="1" w:tplc="292E1398" w:tentative="1">
      <w:start w:val="1"/>
      <w:numFmt w:val="bullet"/>
      <w:lvlText w:val="•"/>
      <w:lvlJc w:val="left"/>
      <w:pPr>
        <w:tabs>
          <w:tab w:val="num" w:pos="1440"/>
        </w:tabs>
        <w:ind w:left="1440" w:hanging="360"/>
      </w:pPr>
      <w:rPr>
        <w:rFonts w:ascii="Arial" w:hAnsi="Arial" w:hint="default"/>
      </w:rPr>
    </w:lvl>
    <w:lvl w:ilvl="2" w:tplc="1018EE0E" w:tentative="1">
      <w:start w:val="1"/>
      <w:numFmt w:val="bullet"/>
      <w:lvlText w:val="•"/>
      <w:lvlJc w:val="left"/>
      <w:pPr>
        <w:tabs>
          <w:tab w:val="num" w:pos="2160"/>
        </w:tabs>
        <w:ind w:left="2160" w:hanging="360"/>
      </w:pPr>
      <w:rPr>
        <w:rFonts w:ascii="Arial" w:hAnsi="Arial" w:hint="default"/>
      </w:rPr>
    </w:lvl>
    <w:lvl w:ilvl="3" w:tplc="5178DB1C" w:tentative="1">
      <w:start w:val="1"/>
      <w:numFmt w:val="bullet"/>
      <w:lvlText w:val="•"/>
      <w:lvlJc w:val="left"/>
      <w:pPr>
        <w:tabs>
          <w:tab w:val="num" w:pos="2880"/>
        </w:tabs>
        <w:ind w:left="2880" w:hanging="360"/>
      </w:pPr>
      <w:rPr>
        <w:rFonts w:ascii="Arial" w:hAnsi="Arial" w:hint="default"/>
      </w:rPr>
    </w:lvl>
    <w:lvl w:ilvl="4" w:tplc="7FFC8940" w:tentative="1">
      <w:start w:val="1"/>
      <w:numFmt w:val="bullet"/>
      <w:lvlText w:val="•"/>
      <w:lvlJc w:val="left"/>
      <w:pPr>
        <w:tabs>
          <w:tab w:val="num" w:pos="3600"/>
        </w:tabs>
        <w:ind w:left="3600" w:hanging="360"/>
      </w:pPr>
      <w:rPr>
        <w:rFonts w:ascii="Arial" w:hAnsi="Arial" w:hint="default"/>
      </w:rPr>
    </w:lvl>
    <w:lvl w:ilvl="5" w:tplc="C0A28A7E" w:tentative="1">
      <w:start w:val="1"/>
      <w:numFmt w:val="bullet"/>
      <w:lvlText w:val="•"/>
      <w:lvlJc w:val="left"/>
      <w:pPr>
        <w:tabs>
          <w:tab w:val="num" w:pos="4320"/>
        </w:tabs>
        <w:ind w:left="4320" w:hanging="360"/>
      </w:pPr>
      <w:rPr>
        <w:rFonts w:ascii="Arial" w:hAnsi="Arial" w:hint="default"/>
      </w:rPr>
    </w:lvl>
    <w:lvl w:ilvl="6" w:tplc="95B84D28" w:tentative="1">
      <w:start w:val="1"/>
      <w:numFmt w:val="bullet"/>
      <w:lvlText w:val="•"/>
      <w:lvlJc w:val="left"/>
      <w:pPr>
        <w:tabs>
          <w:tab w:val="num" w:pos="5040"/>
        </w:tabs>
        <w:ind w:left="5040" w:hanging="360"/>
      </w:pPr>
      <w:rPr>
        <w:rFonts w:ascii="Arial" w:hAnsi="Arial" w:hint="default"/>
      </w:rPr>
    </w:lvl>
    <w:lvl w:ilvl="7" w:tplc="508C60A2" w:tentative="1">
      <w:start w:val="1"/>
      <w:numFmt w:val="bullet"/>
      <w:lvlText w:val="•"/>
      <w:lvlJc w:val="left"/>
      <w:pPr>
        <w:tabs>
          <w:tab w:val="num" w:pos="5760"/>
        </w:tabs>
        <w:ind w:left="5760" w:hanging="360"/>
      </w:pPr>
      <w:rPr>
        <w:rFonts w:ascii="Arial" w:hAnsi="Arial" w:hint="default"/>
      </w:rPr>
    </w:lvl>
    <w:lvl w:ilvl="8" w:tplc="ADAC3E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2C7E14"/>
    <w:multiLevelType w:val="hybridMultilevel"/>
    <w:tmpl w:val="167841EA"/>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 w15:restartNumberingAfterBreak="0">
    <w:nsid w:val="40AA6B87"/>
    <w:multiLevelType w:val="hybridMultilevel"/>
    <w:tmpl w:val="6FF8DCB0"/>
    <w:lvl w:ilvl="0" w:tplc="0F964D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C1"/>
    <w:rsid w:val="000A2445"/>
    <w:rsid w:val="000B45B3"/>
    <w:rsid w:val="00166606"/>
    <w:rsid w:val="00260BFB"/>
    <w:rsid w:val="002725FE"/>
    <w:rsid w:val="002D388B"/>
    <w:rsid w:val="002F54FD"/>
    <w:rsid w:val="003C44AE"/>
    <w:rsid w:val="003E6E15"/>
    <w:rsid w:val="00404370"/>
    <w:rsid w:val="00486406"/>
    <w:rsid w:val="004A1525"/>
    <w:rsid w:val="004D559F"/>
    <w:rsid w:val="004E4CC2"/>
    <w:rsid w:val="00514E5E"/>
    <w:rsid w:val="00575F71"/>
    <w:rsid w:val="005E3BA8"/>
    <w:rsid w:val="005F363F"/>
    <w:rsid w:val="00605EBA"/>
    <w:rsid w:val="00611D55"/>
    <w:rsid w:val="0066573A"/>
    <w:rsid w:val="006A450D"/>
    <w:rsid w:val="006D651F"/>
    <w:rsid w:val="007211F1"/>
    <w:rsid w:val="00791BEB"/>
    <w:rsid w:val="007A5B41"/>
    <w:rsid w:val="007A769A"/>
    <w:rsid w:val="00826261"/>
    <w:rsid w:val="00850140"/>
    <w:rsid w:val="008966DD"/>
    <w:rsid w:val="00896F02"/>
    <w:rsid w:val="008E22D1"/>
    <w:rsid w:val="00962D71"/>
    <w:rsid w:val="00993486"/>
    <w:rsid w:val="009D06DC"/>
    <w:rsid w:val="009D70E2"/>
    <w:rsid w:val="00A15F80"/>
    <w:rsid w:val="00A303F3"/>
    <w:rsid w:val="00A42E88"/>
    <w:rsid w:val="00A6556A"/>
    <w:rsid w:val="00A9310E"/>
    <w:rsid w:val="00AF4EAA"/>
    <w:rsid w:val="00B41BC1"/>
    <w:rsid w:val="00BA1204"/>
    <w:rsid w:val="00BA449F"/>
    <w:rsid w:val="00BA61F2"/>
    <w:rsid w:val="00BF2E44"/>
    <w:rsid w:val="00C21248"/>
    <w:rsid w:val="00C664E5"/>
    <w:rsid w:val="00D10623"/>
    <w:rsid w:val="00E45ED9"/>
    <w:rsid w:val="00EB322F"/>
    <w:rsid w:val="00F14A42"/>
    <w:rsid w:val="00F943D1"/>
    <w:rsid w:val="00FB3C3D"/>
    <w:rsid w:val="00FC0B5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0D6B"/>
  <w15:chartTrackingRefBased/>
  <w15:docId w15:val="{16461AC8-F2AF-417D-9040-3CD699CD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C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41BC1"/>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rsid w:val="00B41BC1"/>
    <w:rPr>
      <w:rFonts w:ascii="Times New Roman" w:eastAsia="Times New Roman" w:hAnsi="Times New Roman" w:cs="Times New Roman"/>
      <w:sz w:val="24"/>
      <w:szCs w:val="20"/>
    </w:rPr>
  </w:style>
  <w:style w:type="character" w:styleId="FootnoteReference">
    <w:name w:val="footnote reference"/>
    <w:uiPriority w:val="99"/>
    <w:semiHidden/>
    <w:rsid w:val="00B41BC1"/>
    <w:rPr>
      <w:vertAlign w:val="superscript"/>
    </w:rPr>
  </w:style>
  <w:style w:type="paragraph" w:styleId="Header">
    <w:name w:val="header"/>
    <w:basedOn w:val="Normal"/>
    <w:link w:val="HeaderChar"/>
    <w:uiPriority w:val="99"/>
    <w:unhideWhenUsed/>
    <w:rsid w:val="0026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FB"/>
    <w:rPr>
      <w:rFonts w:ascii="Calibri" w:eastAsia="Times New Roman" w:hAnsi="Calibri" w:cs="Times New Roman"/>
    </w:rPr>
  </w:style>
  <w:style w:type="paragraph" w:styleId="Footer">
    <w:name w:val="footer"/>
    <w:basedOn w:val="Normal"/>
    <w:link w:val="FooterChar"/>
    <w:uiPriority w:val="99"/>
    <w:unhideWhenUsed/>
    <w:rsid w:val="0026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FB"/>
    <w:rPr>
      <w:rFonts w:ascii="Calibri" w:eastAsia="Times New Roman" w:hAnsi="Calibri" w:cs="Times New Roman"/>
    </w:rPr>
  </w:style>
  <w:style w:type="character" w:styleId="Hyperlink">
    <w:name w:val="Hyperlink"/>
    <w:uiPriority w:val="99"/>
    <w:rsid w:val="00BA1204"/>
    <w:rPr>
      <w:color w:val="0000FF"/>
      <w:u w:val="single"/>
    </w:rPr>
  </w:style>
  <w:style w:type="paragraph" w:styleId="ListParagraph">
    <w:name w:val="List Paragraph"/>
    <w:basedOn w:val="Normal"/>
    <w:uiPriority w:val="34"/>
    <w:qFormat/>
    <w:rsid w:val="007A769A"/>
    <w:pPr>
      <w:ind w:left="720"/>
      <w:contextualSpacing/>
    </w:pPr>
  </w:style>
  <w:style w:type="character" w:styleId="FollowedHyperlink">
    <w:name w:val="FollowedHyperlink"/>
    <w:basedOn w:val="DefaultParagraphFont"/>
    <w:uiPriority w:val="99"/>
    <w:semiHidden/>
    <w:unhideWhenUsed/>
    <w:rsid w:val="00E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22230">
      <w:bodyDiv w:val="1"/>
      <w:marLeft w:val="0"/>
      <w:marRight w:val="0"/>
      <w:marTop w:val="0"/>
      <w:marBottom w:val="0"/>
      <w:divBdr>
        <w:top w:val="none" w:sz="0" w:space="0" w:color="auto"/>
        <w:left w:val="none" w:sz="0" w:space="0" w:color="auto"/>
        <w:bottom w:val="none" w:sz="0" w:space="0" w:color="auto"/>
        <w:right w:val="none" w:sz="0" w:space="0" w:color="auto"/>
      </w:divBdr>
      <w:divsChild>
        <w:div w:id="218520584">
          <w:marLeft w:val="274"/>
          <w:marRight w:val="0"/>
          <w:marTop w:val="150"/>
          <w:marBottom w:val="0"/>
          <w:divBdr>
            <w:top w:val="none" w:sz="0" w:space="0" w:color="auto"/>
            <w:left w:val="none" w:sz="0" w:space="0" w:color="auto"/>
            <w:bottom w:val="none" w:sz="0" w:space="0" w:color="auto"/>
            <w:right w:val="none" w:sz="0" w:space="0" w:color="auto"/>
          </w:divBdr>
        </w:div>
        <w:div w:id="1481849757">
          <w:marLeft w:val="274"/>
          <w:marRight w:val="0"/>
          <w:marTop w:val="150"/>
          <w:marBottom w:val="0"/>
          <w:divBdr>
            <w:top w:val="none" w:sz="0" w:space="0" w:color="auto"/>
            <w:left w:val="none" w:sz="0" w:space="0" w:color="auto"/>
            <w:bottom w:val="none" w:sz="0" w:space="0" w:color="auto"/>
            <w:right w:val="none" w:sz="0" w:space="0" w:color="auto"/>
          </w:divBdr>
        </w:div>
        <w:div w:id="202011102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96A0-7FA6-45EC-AF95-F09083F8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11</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14</cp:revision>
  <dcterms:created xsi:type="dcterms:W3CDTF">2018-09-19T15:37:00Z</dcterms:created>
  <dcterms:modified xsi:type="dcterms:W3CDTF">2020-09-23T16:52:00Z</dcterms:modified>
</cp:coreProperties>
</file>