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A8" w:rsidRPr="004F0BF8" w:rsidRDefault="0099151D" w:rsidP="0099151D">
      <w:pPr>
        <w:jc w:val="center"/>
        <w:rPr>
          <w:rFonts w:ascii="Sylfaen" w:hAnsi="Sylfaen"/>
          <w:b/>
          <w:sz w:val="24"/>
          <w:szCs w:val="24"/>
          <w:lang w:val="ka-GE"/>
        </w:rPr>
      </w:pPr>
      <w:r w:rsidRPr="004F0BF8">
        <w:rPr>
          <w:rFonts w:ascii="Sylfaen" w:hAnsi="Sylfaen"/>
          <w:b/>
          <w:sz w:val="24"/>
          <w:szCs w:val="24"/>
          <w:lang w:val="ka-GE"/>
        </w:rPr>
        <w:t>ლექცია</w:t>
      </w:r>
      <w:r w:rsidR="00E33DDA" w:rsidRPr="004F0BF8">
        <w:rPr>
          <w:rFonts w:ascii="Sylfaen" w:hAnsi="Sylfaen"/>
          <w:b/>
          <w:sz w:val="24"/>
          <w:szCs w:val="24"/>
          <w:lang w:val="ka-GE"/>
        </w:rPr>
        <w:t xml:space="preserve"> 1</w:t>
      </w:r>
      <w:r w:rsidR="004F0BF8" w:rsidRPr="004F0BF8">
        <w:rPr>
          <w:rFonts w:ascii="Sylfaen" w:hAnsi="Sylfaen"/>
          <w:b/>
          <w:sz w:val="24"/>
          <w:szCs w:val="24"/>
          <w:lang w:val="ka-GE"/>
        </w:rPr>
        <w:t>2</w:t>
      </w:r>
    </w:p>
    <w:p w:rsidR="00AA19A8" w:rsidRPr="00AA19A8" w:rsidRDefault="0099151D" w:rsidP="00AA19A8">
      <w:pPr>
        <w:pStyle w:val="ListParagraph"/>
        <w:numPr>
          <w:ilvl w:val="0"/>
          <w:numId w:val="16"/>
        </w:numPr>
        <w:jc w:val="center"/>
        <w:rPr>
          <w:rFonts w:ascii="Sylfaen" w:hAnsi="Sylfaen"/>
          <w:b/>
          <w:sz w:val="24"/>
          <w:szCs w:val="24"/>
          <w:lang w:val="ka-GE"/>
        </w:rPr>
      </w:pPr>
      <w:r w:rsidRPr="00AA19A8">
        <w:rPr>
          <w:rFonts w:ascii="Sylfaen" w:hAnsi="Sylfaen" w:cs="Sylfaen"/>
          <w:b/>
          <w:sz w:val="24"/>
          <w:szCs w:val="24"/>
          <w:lang w:val="ka-GE"/>
        </w:rPr>
        <w:t>ტოლერანტობა</w:t>
      </w:r>
      <w:r w:rsidRPr="00AA19A8">
        <w:rPr>
          <w:rFonts w:ascii="Sylfaen" w:hAnsi="Sylfaen"/>
          <w:b/>
          <w:sz w:val="24"/>
          <w:szCs w:val="24"/>
          <w:lang w:val="ka-GE"/>
        </w:rPr>
        <w:t xml:space="preserve"> - </w:t>
      </w:r>
      <w:r w:rsidRPr="00AA19A8">
        <w:rPr>
          <w:rFonts w:ascii="Sylfaen" w:hAnsi="Sylfaen" w:cs="Sylfaen"/>
          <w:b/>
          <w:sz w:val="24"/>
          <w:szCs w:val="24"/>
          <w:lang w:val="ka-GE"/>
        </w:rPr>
        <w:t>სურვილი</w:t>
      </w:r>
      <w:r w:rsidRPr="00AA19A8">
        <w:rPr>
          <w:rFonts w:ascii="Sylfaen" w:hAnsi="Sylfaen"/>
          <w:b/>
          <w:sz w:val="24"/>
          <w:szCs w:val="24"/>
          <w:lang w:val="ka-GE"/>
        </w:rPr>
        <w:t xml:space="preserve"> </w:t>
      </w:r>
      <w:r w:rsidRPr="00AA19A8">
        <w:rPr>
          <w:rFonts w:ascii="Sylfaen" w:hAnsi="Sylfaen" w:cs="Sylfaen"/>
          <w:b/>
          <w:sz w:val="24"/>
          <w:szCs w:val="24"/>
          <w:lang w:val="ka-GE"/>
        </w:rPr>
        <w:t>თუ</w:t>
      </w:r>
      <w:r w:rsidRPr="00AA19A8">
        <w:rPr>
          <w:rFonts w:ascii="Sylfaen" w:hAnsi="Sylfaen"/>
          <w:b/>
          <w:sz w:val="24"/>
          <w:szCs w:val="24"/>
          <w:lang w:val="ka-GE"/>
        </w:rPr>
        <w:t xml:space="preserve"> </w:t>
      </w:r>
      <w:r w:rsidRPr="00AA19A8">
        <w:rPr>
          <w:rFonts w:ascii="Sylfaen" w:hAnsi="Sylfaen" w:cs="Sylfaen"/>
          <w:b/>
          <w:sz w:val="24"/>
          <w:szCs w:val="24"/>
          <w:lang w:val="ka-GE"/>
        </w:rPr>
        <w:t>რეალობა</w:t>
      </w:r>
      <w:r w:rsidRPr="00AA19A8">
        <w:rPr>
          <w:rFonts w:ascii="Sylfaen" w:hAnsi="Sylfaen"/>
          <w:b/>
          <w:sz w:val="24"/>
          <w:szCs w:val="24"/>
          <w:lang w:val="ka-GE"/>
        </w:rPr>
        <w:t>?</w:t>
      </w:r>
    </w:p>
    <w:p w:rsidR="00AA19A8" w:rsidRPr="00D92329" w:rsidRDefault="00AA19A8" w:rsidP="00AA19A8">
      <w:pPr>
        <w:pStyle w:val="ListParagraph"/>
        <w:numPr>
          <w:ilvl w:val="0"/>
          <w:numId w:val="16"/>
        </w:numPr>
        <w:jc w:val="center"/>
        <w:rPr>
          <w:rFonts w:ascii="Sylfaen" w:hAnsi="Sylfaen"/>
          <w:b/>
          <w:bCs/>
          <w:iCs/>
          <w:sz w:val="24"/>
          <w:szCs w:val="24"/>
          <w:lang w:val="ka-GE"/>
        </w:rPr>
      </w:pPr>
      <w:r>
        <w:rPr>
          <w:rFonts w:ascii="Sylfaen" w:hAnsi="Sylfaen"/>
          <w:b/>
          <w:bCs/>
          <w:iCs/>
          <w:sz w:val="24"/>
          <w:szCs w:val="24"/>
          <w:lang w:val="ka-GE"/>
        </w:rPr>
        <w:t xml:space="preserve">სახელმწიფო პოლიტიკა </w:t>
      </w:r>
      <w:r w:rsidRPr="00F53B2C">
        <w:rPr>
          <w:rFonts w:ascii="Sylfaen" w:hAnsi="Sylfaen"/>
          <w:b/>
          <w:bCs/>
          <w:iCs/>
          <w:sz w:val="24"/>
          <w:szCs w:val="24"/>
          <w:lang w:val="ka-GE"/>
        </w:rPr>
        <w:t>სამოქალაქო ინტეგრაცი</w:t>
      </w:r>
      <w:r>
        <w:rPr>
          <w:rFonts w:ascii="Sylfaen" w:hAnsi="Sylfaen"/>
          <w:b/>
          <w:bCs/>
          <w:iCs/>
          <w:sz w:val="24"/>
          <w:szCs w:val="24"/>
          <w:lang w:val="ka-GE"/>
        </w:rPr>
        <w:t>ის სფეროში</w:t>
      </w:r>
    </w:p>
    <w:p w:rsidR="0099151D" w:rsidRPr="00AA19A8" w:rsidRDefault="0099151D" w:rsidP="00AA19A8">
      <w:pPr>
        <w:pStyle w:val="ListParagraph"/>
        <w:rPr>
          <w:rFonts w:ascii="Sylfaen" w:hAnsi="Sylfaen"/>
          <w:b/>
          <w:sz w:val="24"/>
          <w:szCs w:val="24"/>
          <w:lang w:val="ka-GE"/>
        </w:rPr>
      </w:pPr>
    </w:p>
    <w:p w:rsidR="00120562" w:rsidRPr="004F0BF8" w:rsidRDefault="003232EE" w:rsidP="0099151D">
      <w:pPr>
        <w:ind w:firstLine="567"/>
        <w:jc w:val="both"/>
        <w:rPr>
          <w:rFonts w:ascii="Sylfaen" w:eastAsia="Times New Roman" w:hAnsi="Sylfaen" w:cs="Sylfaen"/>
          <w:b/>
          <w:color w:val="000000"/>
          <w:sz w:val="24"/>
          <w:szCs w:val="24"/>
          <w:lang w:val="ka-GE"/>
        </w:rPr>
      </w:pPr>
      <w:r w:rsidRPr="004F0BF8">
        <w:rPr>
          <w:rFonts w:ascii="Sylfaen" w:eastAsia="Times New Roman" w:hAnsi="Sylfaen" w:cs="Sylfaen"/>
          <w:b/>
          <w:color w:val="000000"/>
          <w:sz w:val="24"/>
          <w:szCs w:val="24"/>
          <w:lang w:val="ka-GE"/>
        </w:rPr>
        <w:t xml:space="preserve">ტოლერანტობა/შემწყნარებლობა </w:t>
      </w:r>
      <w:r w:rsidR="00120562" w:rsidRPr="004F0BF8">
        <w:rPr>
          <w:rFonts w:ascii="Sylfaen" w:eastAsia="Times New Roman" w:hAnsi="Sylfaen" w:cs="Sylfaen"/>
          <w:b/>
          <w:color w:val="000000"/>
          <w:sz w:val="24"/>
          <w:szCs w:val="24"/>
          <w:lang w:val="ka-GE"/>
        </w:rPr>
        <w:t>(ლათ.</w:t>
      </w:r>
      <w:r w:rsidRPr="004F0BF8">
        <w:rPr>
          <w:rFonts w:ascii="Sylfaen" w:eastAsia="Times New Roman" w:hAnsi="Sylfaen" w:cs="Sylfaen"/>
          <w:b/>
          <w:color w:val="000000"/>
          <w:sz w:val="24"/>
          <w:szCs w:val="24"/>
          <w:lang w:val="ka-GE"/>
        </w:rPr>
        <w:t xml:space="preserve"> </w:t>
      </w:r>
      <w:proofErr w:type="spellStart"/>
      <w:r w:rsidR="00120562" w:rsidRPr="004F0BF8">
        <w:rPr>
          <w:rFonts w:ascii="Sylfaen" w:eastAsia="Times New Roman" w:hAnsi="Sylfaen" w:cs="Sylfaen"/>
          <w:b/>
          <w:color w:val="000000"/>
          <w:sz w:val="24"/>
          <w:szCs w:val="24"/>
          <w:lang w:val="ka-GE"/>
        </w:rPr>
        <w:t>tolere</w:t>
      </w:r>
      <w:proofErr w:type="spellEnd"/>
      <w:r w:rsidR="00120562" w:rsidRPr="004F0BF8">
        <w:rPr>
          <w:rFonts w:ascii="Sylfaen" w:eastAsia="Times New Roman" w:hAnsi="Sylfaen" w:cs="Sylfaen"/>
          <w:b/>
          <w:color w:val="000000"/>
          <w:sz w:val="24"/>
          <w:szCs w:val="24"/>
          <w:lang w:val="ka-GE"/>
        </w:rPr>
        <w:t xml:space="preserve"> ატანა) -</w:t>
      </w:r>
    </w:p>
    <w:p w:rsidR="003232EE" w:rsidRPr="004F0BF8" w:rsidRDefault="003232EE" w:rsidP="003232EE">
      <w:pPr>
        <w:pStyle w:val="ListParagraph"/>
        <w:numPr>
          <w:ilvl w:val="0"/>
          <w:numId w:val="10"/>
        </w:numPr>
        <w:ind w:firstLine="567"/>
        <w:jc w:val="both"/>
        <w:rPr>
          <w:rFonts w:ascii="Sylfaen" w:hAnsi="Sylfaen" w:cs="Sylfaen"/>
          <w:color w:val="000000"/>
          <w:sz w:val="24"/>
          <w:szCs w:val="24"/>
          <w:lang w:val="ka-GE"/>
        </w:rPr>
      </w:pPr>
      <w:r w:rsidRPr="004F0BF8">
        <w:rPr>
          <w:rFonts w:ascii="Sylfaen" w:hAnsi="Sylfaen" w:cs="Sylfaen"/>
          <w:color w:val="000000"/>
          <w:sz w:val="24"/>
          <w:szCs w:val="24"/>
          <w:lang w:val="ka-GE"/>
        </w:rPr>
        <w:t>განსხვავებული ეროვნული თუ ეთნიკური, ენობრივი თუ რელიგიური წარმომავლობის, რასისა თუ კანის ფერის, მოქალაქეობისა თუ სხვა ნიშნებით გამორჩეული ადამიანების მიმართ დამოკიდებულება, რომელიც გამორიცხავს რასიზმს, რასობრივ დისკრიმინაციას, სიძულვილს, საზოგადოებრივ და პოლიტიკურ ცხოვრებაში არ ლახავს აღნიშნული ჯგუფების წარმომადგენელთა უფლებებსა და თავისუფლებებს.</w:t>
      </w:r>
    </w:p>
    <w:p w:rsidR="003232EE" w:rsidRPr="004F0BF8" w:rsidRDefault="003232EE" w:rsidP="003232EE">
      <w:pPr>
        <w:pStyle w:val="ListParagraph"/>
        <w:numPr>
          <w:ilvl w:val="0"/>
          <w:numId w:val="10"/>
        </w:numPr>
        <w:ind w:firstLine="567"/>
        <w:jc w:val="both"/>
        <w:rPr>
          <w:rFonts w:ascii="Sylfaen" w:hAnsi="Sylfaen" w:cs="Sylfaen"/>
          <w:color w:val="000000"/>
          <w:sz w:val="24"/>
          <w:szCs w:val="24"/>
          <w:lang w:val="ka-GE"/>
        </w:rPr>
      </w:pPr>
      <w:r w:rsidRPr="004F0BF8">
        <w:rPr>
          <w:rFonts w:ascii="Sylfaen" w:hAnsi="Sylfaen" w:cs="Sylfaen"/>
          <w:color w:val="000000"/>
          <w:sz w:val="24"/>
          <w:szCs w:val="24"/>
          <w:lang w:val="ka-GE"/>
        </w:rPr>
        <w:t>ადამიანის შესაძლებლობა აღიაროს, პატივი სცეს ან გაითვალისწინოს სხვა ადამიანის რწმენა, ქცევა, ღირებულებები; განსხვავებული კულტურის, რასის, სქესისა და რელიგიის მქონე ადამიანებთან არაძალადობრივი, ეფექტური ურთიერთობის უნარი.</w:t>
      </w:r>
    </w:p>
    <w:p w:rsidR="00120562" w:rsidRPr="004F0BF8" w:rsidRDefault="00120562" w:rsidP="00120562">
      <w:pPr>
        <w:pStyle w:val="ListParagraph"/>
        <w:numPr>
          <w:ilvl w:val="0"/>
          <w:numId w:val="10"/>
        </w:numPr>
        <w:ind w:firstLine="567"/>
        <w:jc w:val="both"/>
        <w:rPr>
          <w:rFonts w:ascii="Sylfaen" w:hAnsi="Sylfaen" w:cs="Sylfaen"/>
          <w:color w:val="000000"/>
          <w:sz w:val="24"/>
          <w:szCs w:val="24"/>
          <w:lang w:val="ka-GE"/>
        </w:rPr>
      </w:pPr>
      <w:r w:rsidRPr="004F0BF8">
        <w:rPr>
          <w:rFonts w:ascii="Sylfaen" w:hAnsi="Sylfaen" w:cs="Sylfaen"/>
          <w:color w:val="000000"/>
          <w:sz w:val="24"/>
          <w:szCs w:val="24"/>
          <w:lang w:val="ka-GE"/>
        </w:rPr>
        <w:t>ნება/განწყობა, იყო სამართლიანი, მომთმენი სხვა ადამიანების მრწამსის, ინტერესების, ღირებულებებისა და მოსაზრებების მიმართ, მიიღო განსხვავებული ადამიანი, პატივი სცე მის ინდივიდუალურობას.</w:t>
      </w:r>
    </w:p>
    <w:p w:rsidR="00120562" w:rsidRPr="004F0BF8" w:rsidRDefault="007768A3" w:rsidP="007768A3">
      <w:pPr>
        <w:ind w:firstLine="567"/>
        <w:jc w:val="both"/>
        <w:rPr>
          <w:rFonts w:ascii="Sylfaen" w:hAnsi="Sylfaen" w:cs="Sylfaen"/>
          <w:color w:val="000000"/>
          <w:shd w:val="clear" w:color="auto" w:fill="FEFEFF"/>
          <w:lang w:val="ka-GE"/>
        </w:rPr>
      </w:pPr>
      <w:r w:rsidRPr="004F0BF8">
        <w:rPr>
          <w:rFonts w:ascii="Sylfaen" w:eastAsia="Times New Roman" w:hAnsi="Sylfaen" w:cs="Arial"/>
          <w:color w:val="000000"/>
          <w:sz w:val="24"/>
          <w:szCs w:val="24"/>
          <w:lang w:val="ka-GE"/>
        </w:rPr>
        <w:t xml:space="preserve">ტერმინი </w:t>
      </w:r>
      <w:r w:rsidRPr="004F0BF8">
        <w:rPr>
          <w:rFonts w:ascii="Sylfaen" w:eastAsia="Times New Roman" w:hAnsi="Sylfaen" w:cs="Arial"/>
          <w:i/>
          <w:color w:val="000000"/>
          <w:sz w:val="24"/>
          <w:szCs w:val="24"/>
          <w:lang w:val="ka-GE"/>
        </w:rPr>
        <w:t xml:space="preserve">ტოლერანტობა </w:t>
      </w:r>
      <w:r w:rsidRPr="004F0BF8">
        <w:rPr>
          <w:rFonts w:ascii="Arial" w:eastAsia="Times New Roman" w:hAnsi="Arial" w:cs="Arial"/>
          <w:color w:val="000000"/>
          <w:sz w:val="24"/>
          <w:szCs w:val="24"/>
          <w:lang w:val="ka-GE"/>
        </w:rPr>
        <w:t xml:space="preserve">XVI </w:t>
      </w:r>
      <w:r w:rsidRPr="004F0BF8">
        <w:rPr>
          <w:rFonts w:ascii="Sylfaen" w:eastAsia="Times New Roman" w:hAnsi="Sylfaen" w:cs="Sylfaen"/>
          <w:color w:val="000000"/>
          <w:sz w:val="24"/>
          <w:szCs w:val="24"/>
          <w:lang w:val="ka-GE"/>
        </w:rPr>
        <w:t>საუკუნეში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ლათინურ</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ფრანგულენოვან</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ლიტერატურაში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დამკვიდრდა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კონფესიურ</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განხეთქილებას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დაუკავშირდა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ამ</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კონტექსტში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მან</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უპირველეს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ყოვლისა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სხვა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რელიგიურ</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აღმსარებლობათა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მიმართ</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შემწყნარებლობის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ვიწრო</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მნიშვნელობა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შეიძინა</w:t>
      </w:r>
      <w:r w:rsidRPr="004F0BF8">
        <w:rPr>
          <w:rFonts w:ascii="Arial" w:eastAsia="Times New Roman" w:hAnsi="Arial" w:cs="Arial"/>
          <w:color w:val="000000"/>
          <w:sz w:val="24"/>
          <w:szCs w:val="24"/>
          <w:lang w:val="ka-GE"/>
        </w:rPr>
        <w:t xml:space="preserve">. XVI-XV </w:t>
      </w:r>
      <w:r w:rsidRPr="004F0BF8">
        <w:rPr>
          <w:rFonts w:ascii="Sylfaen" w:eastAsia="Times New Roman" w:hAnsi="Sylfaen" w:cs="Sylfaen"/>
          <w:color w:val="000000"/>
          <w:sz w:val="24"/>
          <w:szCs w:val="24"/>
          <w:lang w:val="ka-GE"/>
        </w:rPr>
        <w:t>საუკუნეებში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რელიგიური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ტოლერანტობა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უკვე</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სამართლებრივ</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ცნებად</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გვევლინება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მთავრობები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გამოსცემენ</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საგანგებო</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აქტებს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რომლებიც</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სახელმწიფო</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მოხელეებსა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მართლმორწმუნე</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მოსახლეობას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რელიგიურ</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უმცირესობებთან -</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ლუთერანებთან</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ჰუგენოტებთან</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პაპისტებთან</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მიმართებაში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ტოლერანტულ</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ქცევას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აკისრებდა</w:t>
      </w:r>
      <w:r w:rsidRPr="004F0BF8">
        <w:rPr>
          <w:rFonts w:ascii="Arial" w:eastAsia="Times New Roman" w:hAnsi="Arial" w:cs="Arial"/>
          <w:color w:val="000000"/>
          <w:sz w:val="24"/>
          <w:szCs w:val="24"/>
          <w:lang w:val="ka-GE"/>
        </w:rPr>
        <w:t>.</w:t>
      </w:r>
      <w:r w:rsidRPr="004F0BF8">
        <w:rPr>
          <w:rFonts w:ascii="Sylfaen" w:eastAsia="Times New Roman" w:hAnsi="Sylfaen" w:cs="Arial"/>
          <w:color w:val="000000"/>
          <w:sz w:val="24"/>
          <w:szCs w:val="24"/>
          <w:lang w:val="ka-GE"/>
        </w:rPr>
        <w:t xml:space="preserve"> </w:t>
      </w:r>
    </w:p>
    <w:p w:rsidR="003232EE" w:rsidRPr="004F0BF8" w:rsidRDefault="00120562" w:rsidP="0099151D">
      <w:pPr>
        <w:ind w:firstLine="567"/>
        <w:jc w:val="both"/>
        <w:rPr>
          <w:rFonts w:ascii="Sylfaen" w:hAnsi="Sylfaen" w:cs="Arial"/>
          <w:color w:val="000000"/>
          <w:shd w:val="clear" w:color="auto" w:fill="FEFEFF"/>
          <w:lang w:val="ka-GE"/>
        </w:rPr>
      </w:pPr>
      <w:r w:rsidRPr="004F0BF8">
        <w:rPr>
          <w:rFonts w:ascii="Sylfaen" w:eastAsia="Times New Roman" w:hAnsi="Sylfaen" w:cs="Sylfaen"/>
          <w:b/>
          <w:color w:val="000000"/>
          <w:sz w:val="24"/>
          <w:szCs w:val="24"/>
          <w:lang w:val="ka-GE"/>
        </w:rPr>
        <w:t xml:space="preserve">“ტოლერანტობის </w:t>
      </w:r>
      <w:proofErr w:type="spellStart"/>
      <w:r w:rsidRPr="004F0BF8">
        <w:rPr>
          <w:rFonts w:ascii="Sylfaen" w:eastAsia="Times New Roman" w:hAnsi="Sylfaen" w:cs="Sylfaen"/>
          <w:b/>
          <w:color w:val="000000"/>
          <w:sz w:val="24"/>
          <w:szCs w:val="24"/>
          <w:lang w:val="ka-GE"/>
        </w:rPr>
        <w:t>პრიციპების</w:t>
      </w:r>
      <w:proofErr w:type="spellEnd"/>
      <w:r w:rsidRPr="004F0BF8">
        <w:rPr>
          <w:rFonts w:ascii="Sylfaen" w:eastAsia="Times New Roman" w:hAnsi="Sylfaen" w:cs="Sylfaen"/>
          <w:b/>
          <w:color w:val="000000"/>
          <w:sz w:val="24"/>
          <w:szCs w:val="24"/>
          <w:lang w:val="ka-GE"/>
        </w:rPr>
        <w:t xml:space="preserve"> დეკლარაციის”</w:t>
      </w:r>
      <w:r w:rsidRPr="004F0BF8">
        <w:rPr>
          <w:rFonts w:ascii="Sylfaen" w:eastAsia="Times New Roman" w:hAnsi="Sylfaen" w:cs="Sylfaen"/>
          <w:color w:val="000000"/>
          <w:sz w:val="24"/>
          <w:szCs w:val="24"/>
          <w:lang w:val="ka-GE"/>
        </w:rPr>
        <w:t xml:space="preserve"> თანახმად, რომელსაც </w:t>
      </w:r>
      <w:r w:rsidRPr="004F0BF8">
        <w:rPr>
          <w:rFonts w:ascii="Sylfaen" w:eastAsia="Times New Roman" w:hAnsi="Sylfaen" w:cs="Sylfaen"/>
          <w:b/>
          <w:color w:val="000000"/>
          <w:sz w:val="24"/>
          <w:szCs w:val="24"/>
          <w:lang w:val="ka-GE"/>
        </w:rPr>
        <w:t>1995</w:t>
      </w:r>
      <w:r w:rsidRPr="004F0BF8">
        <w:rPr>
          <w:rFonts w:ascii="Sylfaen" w:eastAsia="Times New Roman" w:hAnsi="Sylfaen" w:cs="Sylfaen"/>
          <w:color w:val="000000"/>
          <w:sz w:val="24"/>
          <w:szCs w:val="24"/>
          <w:lang w:val="ka-GE"/>
        </w:rPr>
        <w:t xml:space="preserve"> წლის 16 ნოემბერს, </w:t>
      </w:r>
      <w:r w:rsidRPr="004F0BF8">
        <w:rPr>
          <w:rFonts w:ascii="Sylfaen" w:eastAsia="Times New Roman" w:hAnsi="Sylfaen" w:cs="Sylfaen"/>
          <w:b/>
          <w:color w:val="000000"/>
          <w:sz w:val="24"/>
          <w:szCs w:val="24"/>
          <w:lang w:val="ka-GE"/>
        </w:rPr>
        <w:t>პარიზში,</w:t>
      </w:r>
      <w:r w:rsidRPr="004F0BF8">
        <w:rPr>
          <w:rFonts w:ascii="Sylfaen" w:eastAsia="Times New Roman" w:hAnsi="Sylfaen" w:cs="Sylfaen"/>
          <w:color w:val="000000"/>
          <w:sz w:val="24"/>
          <w:szCs w:val="24"/>
          <w:lang w:val="ka-GE"/>
        </w:rPr>
        <w:t xml:space="preserve"> ხელი მოაწერა იუნესკოს წევრმა 185 სახელმწიფომ, ტოლერანტობა “მსოფლიოს კულტურათა მდიდარი მრავალფეროვნების, თვითგამოხატვის ფორმებისა და ადამიანის ინდივიდუალობის გამოვლინების შესაძლებლობათა პატივისცემა,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მიღება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მართებული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გაგებაა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მას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ხელს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უწყობს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ცოდნა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ღიაობა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ურთიერთობა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აზრის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სინდისისა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შეხედულებათა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თავისუფლება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ტოლერანტობა</w:t>
      </w:r>
      <w:r w:rsidRPr="004F0BF8">
        <w:rPr>
          <w:rFonts w:ascii="Arial" w:eastAsia="Times New Roman" w:hAnsi="Arial" w:cs="Arial"/>
          <w:color w:val="000000"/>
          <w:sz w:val="24"/>
          <w:szCs w:val="24"/>
          <w:lang w:val="ka-GE"/>
        </w:rPr>
        <w:t xml:space="preserve"> - </w:t>
      </w:r>
      <w:r w:rsidRPr="004F0BF8">
        <w:rPr>
          <w:rFonts w:ascii="Sylfaen" w:eastAsia="Times New Roman" w:hAnsi="Sylfaen" w:cs="Sylfaen"/>
          <w:color w:val="000000"/>
          <w:sz w:val="24"/>
          <w:szCs w:val="24"/>
          <w:lang w:val="ka-GE"/>
        </w:rPr>
        <w:t>ესაა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თავისუფლება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მრავალფეროვნებაში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ეს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არის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არამარტო</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მორალური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ვალი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არამედ</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პოლიტიკური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და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სამართლებრივი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მოთხოვნილებაც</w:t>
      </w:r>
      <w:r w:rsidR="004424D8" w:rsidRPr="004F0BF8">
        <w:rPr>
          <w:rFonts w:ascii="Sylfaen" w:eastAsia="Times New Roman" w:hAnsi="Sylfaen" w:cs="Sylfaen"/>
          <w:color w:val="000000"/>
          <w:sz w:val="24"/>
          <w:szCs w:val="24"/>
          <w:lang w:val="ka-GE"/>
        </w:rPr>
        <w:t>,</w:t>
      </w:r>
      <w:r w:rsidRPr="004F0BF8">
        <w:rPr>
          <w:rFonts w:ascii="Sylfaen" w:eastAsia="Times New Roman" w:hAnsi="Sylfaen" w:cs="Arial"/>
          <w:color w:val="000000"/>
          <w:sz w:val="24"/>
          <w:szCs w:val="24"/>
          <w:lang w:val="ka-GE"/>
        </w:rPr>
        <w:t xml:space="preserve"> რადგან იგი</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შესაძლებელს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ხდის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 xml:space="preserve">მშვიდობას, </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ეხმარება</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ომის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კულტურის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მშვიდობის</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კულტურით</w:t>
      </w:r>
      <w:r w:rsidRPr="004F0BF8">
        <w:rPr>
          <w:rFonts w:ascii="Arial" w:eastAsia="Times New Roman" w:hAnsi="Arial" w:cs="Arial"/>
          <w:color w:val="000000"/>
          <w:sz w:val="24"/>
          <w:szCs w:val="24"/>
          <w:lang w:val="ka-GE"/>
        </w:rPr>
        <w:t xml:space="preserve"> </w:t>
      </w:r>
      <w:r w:rsidRPr="004F0BF8">
        <w:rPr>
          <w:rFonts w:ascii="Sylfaen" w:eastAsia="Times New Roman" w:hAnsi="Sylfaen" w:cs="Sylfaen"/>
          <w:color w:val="000000"/>
          <w:sz w:val="24"/>
          <w:szCs w:val="24"/>
          <w:lang w:val="ka-GE"/>
        </w:rPr>
        <w:t>შეცვლას“.</w:t>
      </w:r>
      <w:r w:rsidRPr="004F0BF8">
        <w:rPr>
          <w:rStyle w:val="FootnoteReference"/>
          <w:rFonts w:ascii="Sylfaen" w:eastAsia="Times New Roman" w:hAnsi="Sylfaen" w:cs="Sylfaen"/>
          <w:color w:val="000000"/>
          <w:sz w:val="24"/>
          <w:szCs w:val="24"/>
          <w:lang w:val="ka-GE"/>
        </w:rPr>
        <w:footnoteReference w:id="1"/>
      </w:r>
      <w:r w:rsidRPr="004F0BF8">
        <w:rPr>
          <w:rFonts w:ascii="Arial" w:eastAsia="Times New Roman" w:hAnsi="Arial" w:cs="Arial"/>
          <w:color w:val="000000"/>
          <w:sz w:val="24"/>
          <w:szCs w:val="24"/>
          <w:lang w:val="ka-GE"/>
        </w:rPr>
        <w:t xml:space="preserve"> </w:t>
      </w:r>
    </w:p>
    <w:p w:rsidR="003232EE" w:rsidRPr="004F0BF8" w:rsidRDefault="00C840BD" w:rsidP="0099151D">
      <w:pPr>
        <w:ind w:firstLine="567"/>
        <w:jc w:val="both"/>
        <w:rPr>
          <w:rFonts w:ascii="Sylfaen" w:eastAsia="Times New Roman" w:hAnsi="Sylfaen" w:cs="Sylfaen"/>
          <w:color w:val="000000"/>
          <w:sz w:val="24"/>
          <w:szCs w:val="24"/>
          <w:lang w:val="ka-GE"/>
        </w:rPr>
      </w:pPr>
      <w:r w:rsidRPr="004F0BF8">
        <w:rPr>
          <w:rFonts w:ascii="Sylfaen" w:eastAsia="Times New Roman" w:hAnsi="Sylfaen" w:cs="Sylfaen"/>
          <w:color w:val="000000"/>
          <w:sz w:val="24"/>
          <w:szCs w:val="24"/>
          <w:lang w:val="ka-GE"/>
        </w:rPr>
        <w:lastRenderedPageBreak/>
        <w:t xml:space="preserve">როგორც მე-19 საუკუნის ამერიკელი იურისტი და მოაზროვნე </w:t>
      </w:r>
      <w:r w:rsidRPr="004F0BF8">
        <w:rPr>
          <w:rFonts w:ascii="Sylfaen" w:eastAsia="Times New Roman" w:hAnsi="Sylfaen" w:cs="Sylfaen"/>
          <w:b/>
          <w:i/>
          <w:color w:val="000000"/>
          <w:sz w:val="24"/>
          <w:szCs w:val="24"/>
          <w:lang w:val="ka-GE"/>
        </w:rPr>
        <w:t xml:space="preserve">რობერტ </w:t>
      </w:r>
      <w:proofErr w:type="spellStart"/>
      <w:r w:rsidRPr="004F0BF8">
        <w:rPr>
          <w:rFonts w:ascii="Sylfaen" w:eastAsia="Times New Roman" w:hAnsi="Sylfaen" w:cs="Sylfaen"/>
          <w:b/>
          <w:i/>
          <w:color w:val="000000"/>
          <w:sz w:val="24"/>
          <w:szCs w:val="24"/>
          <w:lang w:val="ka-GE"/>
        </w:rPr>
        <w:t>ინგერსოლი</w:t>
      </w:r>
      <w:proofErr w:type="spellEnd"/>
      <w:r w:rsidRPr="004F0BF8">
        <w:rPr>
          <w:rFonts w:ascii="Sylfaen" w:eastAsia="Times New Roman" w:hAnsi="Sylfaen" w:cs="Sylfaen"/>
          <w:color w:val="000000"/>
          <w:sz w:val="24"/>
          <w:szCs w:val="24"/>
          <w:lang w:val="ka-GE"/>
        </w:rPr>
        <w:t xml:space="preserve"> ამბობდა, </w:t>
      </w:r>
      <w:r w:rsidRPr="004F0BF8">
        <w:rPr>
          <w:rFonts w:ascii="Sylfaen" w:eastAsia="Times New Roman" w:hAnsi="Sylfaen" w:cs="Sylfaen"/>
          <w:b/>
          <w:color w:val="000000"/>
          <w:sz w:val="24"/>
          <w:szCs w:val="24"/>
          <w:lang w:val="ka-GE"/>
        </w:rPr>
        <w:t>„ტოლერანტობა აძლევს ყველა სხვა ადამიანს ყველა იმ უფლებას, რომელთაც შენ შენთვის ითხოვ“</w:t>
      </w:r>
      <w:r w:rsidRPr="004F0BF8">
        <w:rPr>
          <w:rFonts w:ascii="Sylfaen" w:eastAsia="Times New Roman" w:hAnsi="Sylfaen" w:cs="Sylfaen"/>
          <w:color w:val="000000"/>
          <w:sz w:val="24"/>
          <w:szCs w:val="24"/>
          <w:lang w:val="ka-GE"/>
        </w:rPr>
        <w:t>.</w:t>
      </w:r>
    </w:p>
    <w:p w:rsidR="00C840BD" w:rsidRPr="004F0BF8" w:rsidRDefault="00C840BD" w:rsidP="0099151D">
      <w:pPr>
        <w:ind w:firstLine="567"/>
        <w:jc w:val="both"/>
        <w:rPr>
          <w:rFonts w:ascii="Sylfaen" w:eastAsia="Times New Roman" w:hAnsi="Sylfaen" w:cs="Sylfaen"/>
          <w:color w:val="000000"/>
          <w:sz w:val="24"/>
          <w:szCs w:val="24"/>
          <w:lang w:val="ka-GE"/>
        </w:rPr>
      </w:pPr>
      <w:r w:rsidRPr="004F0BF8">
        <w:rPr>
          <w:rFonts w:ascii="Sylfaen" w:eastAsia="Times New Roman" w:hAnsi="Sylfaen" w:cs="Sylfaen"/>
          <w:b/>
          <w:color w:val="000000"/>
          <w:sz w:val="24"/>
          <w:szCs w:val="24"/>
          <w:lang w:val="ka-GE"/>
        </w:rPr>
        <w:t>„გმირობის გამოცდას ვაბარებთ მაშინ, როცა უმცირესობაში ვართ, ტოლერანტობის გამოცდას კი - უმრავლესობაში ყოფნის დროს“</w:t>
      </w:r>
      <w:r w:rsidRPr="004F0BF8">
        <w:rPr>
          <w:rFonts w:ascii="Sylfaen" w:eastAsia="Times New Roman" w:hAnsi="Sylfaen" w:cs="Sylfaen"/>
          <w:color w:val="000000"/>
          <w:sz w:val="24"/>
          <w:szCs w:val="24"/>
          <w:lang w:val="ka-GE"/>
        </w:rPr>
        <w:t xml:space="preserve"> </w:t>
      </w:r>
      <w:r w:rsidRPr="004F0BF8">
        <w:rPr>
          <w:rFonts w:ascii="Sylfaen" w:eastAsia="Times New Roman" w:hAnsi="Sylfaen" w:cs="Sylfaen"/>
          <w:b/>
          <w:i/>
          <w:color w:val="000000"/>
          <w:sz w:val="24"/>
          <w:szCs w:val="24"/>
          <w:lang w:val="ka-GE"/>
        </w:rPr>
        <w:t xml:space="preserve">(რალფ ვაშინგტონ </w:t>
      </w:r>
      <w:proofErr w:type="spellStart"/>
      <w:r w:rsidRPr="004F0BF8">
        <w:rPr>
          <w:rFonts w:ascii="Sylfaen" w:eastAsia="Times New Roman" w:hAnsi="Sylfaen" w:cs="Sylfaen"/>
          <w:b/>
          <w:i/>
          <w:color w:val="000000"/>
          <w:sz w:val="24"/>
          <w:szCs w:val="24"/>
          <w:lang w:val="ka-GE"/>
        </w:rPr>
        <w:t>სოკმანი</w:t>
      </w:r>
      <w:proofErr w:type="spellEnd"/>
      <w:r w:rsidRPr="004F0BF8">
        <w:rPr>
          <w:rFonts w:ascii="Sylfaen" w:eastAsia="Times New Roman" w:hAnsi="Sylfaen" w:cs="Sylfaen"/>
          <w:color w:val="000000"/>
          <w:sz w:val="24"/>
          <w:szCs w:val="24"/>
          <w:lang w:val="ka-GE"/>
        </w:rPr>
        <w:t>, ამერიკელი პასტორი).</w:t>
      </w:r>
    </w:p>
    <w:p w:rsidR="0099151D" w:rsidRPr="004F0BF8" w:rsidRDefault="0099151D" w:rsidP="003B5E55">
      <w:pPr>
        <w:ind w:firstLine="567"/>
        <w:jc w:val="both"/>
        <w:rPr>
          <w:rFonts w:ascii="Sylfaen" w:hAnsi="Sylfaen"/>
          <w:sz w:val="24"/>
          <w:szCs w:val="24"/>
          <w:lang w:val="ka-GE"/>
        </w:rPr>
      </w:pPr>
      <w:r w:rsidRPr="004F0BF8">
        <w:rPr>
          <w:rFonts w:ascii="Sylfaen" w:hAnsi="Sylfaen"/>
          <w:sz w:val="24"/>
          <w:szCs w:val="24"/>
          <w:lang w:val="ka-GE"/>
        </w:rPr>
        <w:t>ტოლერანტობის პრობლემა უაღრესად მნიშვნელოვანია საქართველოსათვის, რომ</w:t>
      </w:r>
      <w:r w:rsidR="00E077A4" w:rsidRPr="004F0BF8">
        <w:rPr>
          <w:rFonts w:ascii="Sylfaen" w:hAnsi="Sylfaen"/>
          <w:sz w:val="24"/>
          <w:szCs w:val="24"/>
          <w:lang w:val="ka-GE"/>
        </w:rPr>
        <w:t xml:space="preserve">ელის ისტორიულად ჩამოყალიბდა როგორც </w:t>
      </w:r>
      <w:r w:rsidRPr="004F0BF8">
        <w:rPr>
          <w:rFonts w:ascii="Sylfaen" w:hAnsi="Sylfaen"/>
          <w:sz w:val="24"/>
          <w:szCs w:val="24"/>
          <w:lang w:val="ka-GE"/>
        </w:rPr>
        <w:t>ეთნიკურ</w:t>
      </w:r>
      <w:r w:rsidR="00E077A4" w:rsidRPr="004F0BF8">
        <w:rPr>
          <w:rFonts w:ascii="Sylfaen" w:hAnsi="Sylfaen"/>
          <w:sz w:val="24"/>
          <w:szCs w:val="24"/>
          <w:lang w:val="ka-GE"/>
        </w:rPr>
        <w:t>ად</w:t>
      </w:r>
      <w:r w:rsidRPr="004F0BF8">
        <w:rPr>
          <w:rFonts w:ascii="Sylfaen" w:hAnsi="Sylfaen"/>
          <w:sz w:val="24"/>
          <w:szCs w:val="24"/>
          <w:lang w:val="ka-GE"/>
        </w:rPr>
        <w:t>, კულტურულ</w:t>
      </w:r>
      <w:r w:rsidR="00E077A4" w:rsidRPr="004F0BF8">
        <w:rPr>
          <w:rFonts w:ascii="Sylfaen" w:hAnsi="Sylfaen"/>
          <w:sz w:val="24"/>
          <w:szCs w:val="24"/>
          <w:lang w:val="ka-GE"/>
        </w:rPr>
        <w:t>ად</w:t>
      </w:r>
      <w:r w:rsidRPr="004F0BF8">
        <w:rPr>
          <w:rFonts w:ascii="Sylfaen" w:hAnsi="Sylfaen"/>
          <w:sz w:val="24"/>
          <w:szCs w:val="24"/>
          <w:lang w:val="ka-GE"/>
        </w:rPr>
        <w:t xml:space="preserve"> და რელიგიურ</w:t>
      </w:r>
      <w:r w:rsidR="00E077A4" w:rsidRPr="004F0BF8">
        <w:rPr>
          <w:rFonts w:ascii="Sylfaen" w:hAnsi="Sylfaen"/>
          <w:sz w:val="24"/>
          <w:szCs w:val="24"/>
          <w:lang w:val="ka-GE"/>
        </w:rPr>
        <w:t>ად</w:t>
      </w:r>
      <w:r w:rsidRPr="004F0BF8">
        <w:rPr>
          <w:rFonts w:ascii="Sylfaen" w:hAnsi="Sylfaen"/>
          <w:sz w:val="24"/>
          <w:szCs w:val="24"/>
          <w:lang w:val="ka-GE"/>
        </w:rPr>
        <w:t xml:space="preserve"> მრავალფეროვ</w:t>
      </w:r>
      <w:r w:rsidR="00E077A4" w:rsidRPr="004F0BF8">
        <w:rPr>
          <w:rFonts w:ascii="Sylfaen" w:hAnsi="Sylfaen"/>
          <w:sz w:val="24"/>
          <w:szCs w:val="24"/>
          <w:lang w:val="ka-GE"/>
        </w:rPr>
        <w:t>ანი ქვეყანა</w:t>
      </w:r>
      <w:r w:rsidRPr="004F0BF8">
        <w:rPr>
          <w:rFonts w:ascii="Sylfaen" w:hAnsi="Sylfaen"/>
          <w:sz w:val="24"/>
          <w:szCs w:val="24"/>
          <w:lang w:val="ka-GE"/>
        </w:rPr>
        <w:t>.</w:t>
      </w:r>
      <w:r w:rsidR="00E077A4" w:rsidRPr="004F0BF8">
        <w:rPr>
          <w:rFonts w:ascii="Sylfaen" w:hAnsi="Sylfaen"/>
          <w:sz w:val="24"/>
          <w:szCs w:val="24"/>
          <w:lang w:val="ka-GE"/>
        </w:rPr>
        <w:t xml:space="preserve"> </w:t>
      </w:r>
      <w:r w:rsidRPr="004F0BF8">
        <w:rPr>
          <w:rFonts w:ascii="Sylfaen" w:hAnsi="Sylfaen"/>
          <w:sz w:val="24"/>
          <w:szCs w:val="24"/>
          <w:lang w:val="ka-GE"/>
        </w:rPr>
        <w:t xml:space="preserve">კულტურათა და ცივილიზაციათა გზაჯვარედინზე არსებული ხალხებისათვის, რომელთა </w:t>
      </w:r>
      <w:r w:rsidR="00E077A4" w:rsidRPr="004F0BF8">
        <w:rPr>
          <w:rFonts w:ascii="Sylfaen" w:hAnsi="Sylfaen"/>
          <w:sz w:val="24"/>
          <w:szCs w:val="24"/>
          <w:lang w:val="ka-GE"/>
        </w:rPr>
        <w:t>საქართველოც</w:t>
      </w:r>
      <w:r w:rsidRPr="004F0BF8">
        <w:rPr>
          <w:rFonts w:ascii="Sylfaen" w:hAnsi="Sylfaen"/>
          <w:sz w:val="24"/>
          <w:szCs w:val="24"/>
          <w:lang w:val="ka-GE"/>
        </w:rPr>
        <w:t xml:space="preserve"> </w:t>
      </w:r>
      <w:r w:rsidR="00E077A4" w:rsidRPr="004F0BF8">
        <w:rPr>
          <w:rFonts w:ascii="Sylfaen" w:hAnsi="Sylfaen"/>
          <w:sz w:val="24"/>
          <w:szCs w:val="24"/>
          <w:lang w:val="ka-GE"/>
        </w:rPr>
        <w:t>მი</w:t>
      </w:r>
      <w:r w:rsidRPr="004F0BF8">
        <w:rPr>
          <w:rFonts w:ascii="Sylfaen" w:hAnsi="Sylfaen"/>
          <w:sz w:val="24"/>
          <w:szCs w:val="24"/>
          <w:lang w:val="ka-GE"/>
        </w:rPr>
        <w:t>ეკუთვნებ</w:t>
      </w:r>
      <w:r w:rsidR="00E077A4" w:rsidRPr="004F0BF8">
        <w:rPr>
          <w:rFonts w:ascii="Sylfaen" w:hAnsi="Sylfaen"/>
          <w:sz w:val="24"/>
          <w:szCs w:val="24"/>
          <w:lang w:val="ka-GE"/>
        </w:rPr>
        <w:t>ა</w:t>
      </w:r>
      <w:r w:rsidRPr="004F0BF8">
        <w:rPr>
          <w:rFonts w:ascii="Sylfaen" w:hAnsi="Sylfaen"/>
          <w:sz w:val="24"/>
          <w:szCs w:val="24"/>
          <w:lang w:val="ka-GE"/>
        </w:rPr>
        <w:t xml:space="preserve">, </w:t>
      </w:r>
      <w:r w:rsidR="00E077A4" w:rsidRPr="004F0BF8">
        <w:rPr>
          <w:rFonts w:ascii="Sylfaen" w:hAnsi="Sylfaen"/>
          <w:sz w:val="24"/>
          <w:szCs w:val="24"/>
          <w:lang w:val="ka-GE"/>
        </w:rPr>
        <w:t>მრავალ</w:t>
      </w:r>
      <w:r w:rsidRPr="004F0BF8">
        <w:rPr>
          <w:rFonts w:ascii="Sylfaen" w:hAnsi="Sylfaen"/>
          <w:sz w:val="24"/>
          <w:szCs w:val="24"/>
          <w:lang w:val="ka-GE"/>
        </w:rPr>
        <w:t xml:space="preserve">კულტურული რეალობა არსებობის </w:t>
      </w:r>
      <w:r w:rsidR="00E077A4" w:rsidRPr="004F0BF8">
        <w:rPr>
          <w:rFonts w:ascii="Sylfaen" w:hAnsi="Sylfaen"/>
          <w:sz w:val="24"/>
          <w:szCs w:val="24"/>
          <w:lang w:val="ka-GE"/>
        </w:rPr>
        <w:t>ჩვეულებრივი</w:t>
      </w:r>
      <w:r w:rsidRPr="004F0BF8">
        <w:rPr>
          <w:rFonts w:ascii="Sylfaen" w:hAnsi="Sylfaen"/>
          <w:sz w:val="24"/>
          <w:szCs w:val="24"/>
          <w:lang w:val="ka-GE"/>
        </w:rPr>
        <w:t xml:space="preserve"> გარემო იყო. </w:t>
      </w:r>
      <w:r w:rsidRPr="004F0BF8">
        <w:rPr>
          <w:rFonts w:ascii="Sylfaen" w:hAnsi="Sylfaen"/>
          <w:sz w:val="24"/>
          <w:szCs w:val="24"/>
          <w:u w:color="FF0000"/>
          <w:lang w:val="ka-GE"/>
        </w:rPr>
        <w:t>უძველესი</w:t>
      </w:r>
      <w:r w:rsidRPr="004F0BF8">
        <w:rPr>
          <w:rFonts w:ascii="Sylfaen" w:hAnsi="Sylfaen"/>
          <w:sz w:val="24"/>
          <w:szCs w:val="24"/>
          <w:lang w:val="ka-GE"/>
        </w:rPr>
        <w:t xml:space="preserve"> </w:t>
      </w:r>
      <w:r w:rsidRPr="004F0BF8">
        <w:rPr>
          <w:rFonts w:ascii="Sylfaen" w:hAnsi="Sylfaen"/>
          <w:sz w:val="24"/>
          <w:szCs w:val="24"/>
          <w:u w:color="FF0000"/>
          <w:lang w:val="ka-GE"/>
        </w:rPr>
        <w:t>დროიდან</w:t>
      </w:r>
      <w:r w:rsidRPr="004F0BF8">
        <w:rPr>
          <w:rFonts w:ascii="Sylfaen" w:hAnsi="Sylfaen"/>
          <w:sz w:val="24"/>
          <w:szCs w:val="24"/>
          <w:lang w:val="ka-GE"/>
        </w:rPr>
        <w:t xml:space="preserve"> </w:t>
      </w:r>
      <w:r w:rsidRPr="004F0BF8">
        <w:rPr>
          <w:rFonts w:ascii="Sylfaen" w:hAnsi="Sylfaen"/>
          <w:sz w:val="24"/>
          <w:szCs w:val="24"/>
          <w:u w:color="FF0000"/>
          <w:lang w:val="ka-GE"/>
        </w:rPr>
        <w:t>რეგიონში</w:t>
      </w:r>
      <w:r w:rsidRPr="004F0BF8">
        <w:rPr>
          <w:rFonts w:ascii="Sylfaen" w:hAnsi="Sylfaen"/>
          <w:sz w:val="24"/>
          <w:szCs w:val="24"/>
          <w:lang w:val="ka-GE"/>
        </w:rPr>
        <w:t xml:space="preserve"> </w:t>
      </w:r>
      <w:r w:rsidRPr="004F0BF8">
        <w:rPr>
          <w:rFonts w:ascii="Sylfaen" w:hAnsi="Sylfaen"/>
          <w:sz w:val="24"/>
          <w:szCs w:val="24"/>
          <w:u w:color="FF0000"/>
          <w:lang w:val="ka-GE"/>
        </w:rPr>
        <w:t>გადიოდა</w:t>
      </w:r>
      <w:r w:rsidRPr="004F0BF8">
        <w:rPr>
          <w:rFonts w:ascii="Sylfaen" w:hAnsi="Sylfaen"/>
          <w:sz w:val="24"/>
          <w:szCs w:val="24"/>
          <w:lang w:val="ka-GE"/>
        </w:rPr>
        <w:t xml:space="preserve"> </w:t>
      </w:r>
      <w:r w:rsidRPr="004F0BF8">
        <w:rPr>
          <w:rFonts w:ascii="Sylfaen" w:hAnsi="Sylfaen"/>
          <w:sz w:val="24"/>
          <w:szCs w:val="24"/>
          <w:u w:color="FF0000"/>
          <w:lang w:val="ka-GE"/>
        </w:rPr>
        <w:t>საზღვრები</w:t>
      </w:r>
      <w:r w:rsidRPr="004F0BF8">
        <w:rPr>
          <w:rFonts w:ascii="Sylfaen" w:hAnsi="Sylfaen"/>
          <w:sz w:val="24"/>
          <w:szCs w:val="24"/>
          <w:lang w:val="ka-GE"/>
        </w:rPr>
        <w:t xml:space="preserve">, </w:t>
      </w:r>
      <w:r w:rsidRPr="004F0BF8">
        <w:rPr>
          <w:rFonts w:ascii="Sylfaen" w:hAnsi="Sylfaen"/>
          <w:sz w:val="24"/>
          <w:szCs w:val="24"/>
          <w:u w:color="FF0000"/>
          <w:lang w:val="ka-GE"/>
        </w:rPr>
        <w:t>რომლებიც</w:t>
      </w:r>
      <w:r w:rsidRPr="004F0BF8">
        <w:rPr>
          <w:rFonts w:ascii="Sylfaen" w:hAnsi="Sylfaen"/>
          <w:sz w:val="24"/>
          <w:szCs w:val="24"/>
          <w:lang w:val="ka-GE"/>
        </w:rPr>
        <w:t xml:space="preserve"> </w:t>
      </w:r>
      <w:r w:rsidRPr="004F0BF8">
        <w:rPr>
          <w:rFonts w:ascii="Sylfaen" w:hAnsi="Sylfaen"/>
          <w:sz w:val="24"/>
          <w:szCs w:val="24"/>
          <w:u w:color="FF0000"/>
          <w:lang w:val="ka-GE"/>
        </w:rPr>
        <w:t>ერთმანეთისაგან</w:t>
      </w:r>
      <w:r w:rsidRPr="004F0BF8">
        <w:rPr>
          <w:rFonts w:ascii="Sylfaen" w:hAnsi="Sylfaen"/>
          <w:sz w:val="24"/>
          <w:szCs w:val="24"/>
          <w:lang w:val="ka-GE"/>
        </w:rPr>
        <w:t xml:space="preserve"> </w:t>
      </w:r>
      <w:r w:rsidRPr="004F0BF8">
        <w:rPr>
          <w:rFonts w:ascii="Sylfaen" w:hAnsi="Sylfaen"/>
          <w:sz w:val="24"/>
          <w:szCs w:val="24"/>
          <w:u w:color="FF0000"/>
          <w:lang w:val="ka-GE"/>
        </w:rPr>
        <w:t>ყოფდა</w:t>
      </w:r>
      <w:r w:rsidRPr="004F0BF8">
        <w:rPr>
          <w:rFonts w:ascii="Sylfaen" w:hAnsi="Sylfaen"/>
          <w:sz w:val="24"/>
          <w:szCs w:val="24"/>
          <w:lang w:val="ka-GE"/>
        </w:rPr>
        <w:t xml:space="preserve"> </w:t>
      </w:r>
      <w:r w:rsidRPr="004F0BF8">
        <w:rPr>
          <w:rFonts w:ascii="Sylfaen" w:hAnsi="Sylfaen"/>
          <w:sz w:val="24"/>
          <w:szCs w:val="24"/>
          <w:u w:color="FF0000"/>
          <w:lang w:val="ka-GE"/>
        </w:rPr>
        <w:t>სხვადასხვა</w:t>
      </w:r>
      <w:r w:rsidRPr="004F0BF8">
        <w:rPr>
          <w:rFonts w:ascii="Sylfaen" w:hAnsi="Sylfaen"/>
          <w:sz w:val="24"/>
          <w:szCs w:val="24"/>
          <w:lang w:val="ka-GE"/>
        </w:rPr>
        <w:t xml:space="preserve">, </w:t>
      </w:r>
      <w:r w:rsidRPr="004F0BF8">
        <w:rPr>
          <w:rFonts w:ascii="Sylfaen" w:hAnsi="Sylfaen"/>
          <w:sz w:val="24"/>
          <w:szCs w:val="24"/>
          <w:u w:color="FF0000"/>
          <w:lang w:val="ka-GE"/>
        </w:rPr>
        <w:t>არცთუ</w:t>
      </w:r>
      <w:r w:rsidRPr="004F0BF8">
        <w:rPr>
          <w:rFonts w:ascii="Sylfaen" w:hAnsi="Sylfaen"/>
          <w:sz w:val="24"/>
          <w:szCs w:val="24"/>
          <w:lang w:val="ka-GE"/>
        </w:rPr>
        <w:t xml:space="preserve"> </w:t>
      </w:r>
      <w:r w:rsidRPr="004F0BF8">
        <w:rPr>
          <w:rFonts w:ascii="Sylfaen" w:hAnsi="Sylfaen"/>
          <w:sz w:val="24"/>
          <w:szCs w:val="24"/>
          <w:u w:color="FF0000"/>
          <w:lang w:val="ka-GE"/>
        </w:rPr>
        <w:t>იშვიათად</w:t>
      </w:r>
      <w:r w:rsidRPr="004F0BF8">
        <w:rPr>
          <w:rFonts w:ascii="Sylfaen" w:hAnsi="Sylfaen"/>
          <w:sz w:val="24"/>
          <w:szCs w:val="24"/>
          <w:lang w:val="ka-GE"/>
        </w:rPr>
        <w:t xml:space="preserve"> - </w:t>
      </w:r>
      <w:r w:rsidRPr="004F0BF8">
        <w:rPr>
          <w:rFonts w:ascii="Sylfaen" w:hAnsi="Sylfaen"/>
          <w:sz w:val="24"/>
          <w:szCs w:val="24"/>
          <w:u w:color="FF0000"/>
          <w:lang w:val="ka-GE"/>
        </w:rPr>
        <w:t>დაპირისპირებულ</w:t>
      </w:r>
      <w:r w:rsidRPr="004F0BF8">
        <w:rPr>
          <w:rFonts w:ascii="Sylfaen" w:hAnsi="Sylfaen"/>
          <w:sz w:val="24"/>
          <w:szCs w:val="24"/>
          <w:lang w:val="ka-GE"/>
        </w:rPr>
        <w:t xml:space="preserve"> </w:t>
      </w:r>
      <w:r w:rsidRPr="004F0BF8">
        <w:rPr>
          <w:rFonts w:ascii="Sylfaen" w:hAnsi="Sylfaen"/>
          <w:sz w:val="24"/>
          <w:szCs w:val="24"/>
          <w:u w:color="FF0000"/>
          <w:lang w:val="ka-GE"/>
        </w:rPr>
        <w:t>კულტურულ</w:t>
      </w:r>
      <w:r w:rsidRPr="004F0BF8">
        <w:rPr>
          <w:rFonts w:ascii="Sylfaen" w:hAnsi="Sylfaen"/>
          <w:sz w:val="24"/>
          <w:szCs w:val="24"/>
          <w:lang w:val="ka-GE"/>
        </w:rPr>
        <w:t>-</w:t>
      </w:r>
      <w:r w:rsidRPr="004F0BF8">
        <w:rPr>
          <w:rFonts w:ascii="Sylfaen" w:hAnsi="Sylfaen"/>
          <w:sz w:val="24"/>
          <w:szCs w:val="24"/>
          <w:u w:color="FF0000"/>
          <w:lang w:val="ka-GE"/>
        </w:rPr>
        <w:t>ცივილიზაციურ</w:t>
      </w:r>
      <w:r w:rsidRPr="004F0BF8">
        <w:rPr>
          <w:rFonts w:ascii="Sylfaen" w:hAnsi="Sylfaen"/>
          <w:sz w:val="24"/>
          <w:szCs w:val="24"/>
          <w:lang w:val="ka-GE"/>
        </w:rPr>
        <w:t xml:space="preserve"> </w:t>
      </w:r>
      <w:r w:rsidRPr="004F0BF8">
        <w:rPr>
          <w:rFonts w:ascii="Sylfaen" w:hAnsi="Sylfaen"/>
          <w:sz w:val="24"/>
          <w:szCs w:val="24"/>
          <w:u w:color="FF0000"/>
          <w:lang w:val="ka-GE"/>
        </w:rPr>
        <w:t>არეალებს</w:t>
      </w:r>
      <w:r w:rsidRPr="004F0BF8">
        <w:rPr>
          <w:rFonts w:ascii="Sylfaen" w:hAnsi="Sylfaen"/>
          <w:sz w:val="24"/>
          <w:szCs w:val="24"/>
          <w:lang w:val="ka-GE"/>
        </w:rPr>
        <w:t xml:space="preserve">. </w:t>
      </w:r>
      <w:r w:rsidRPr="004F0BF8">
        <w:rPr>
          <w:rFonts w:ascii="Sylfaen" w:hAnsi="Sylfaen"/>
          <w:sz w:val="24"/>
          <w:szCs w:val="24"/>
          <w:u w:color="FF0000"/>
          <w:lang w:val="ka-GE"/>
        </w:rPr>
        <w:t>კავკასია</w:t>
      </w:r>
      <w:r w:rsidRPr="004F0BF8">
        <w:rPr>
          <w:rFonts w:ascii="Sylfaen" w:hAnsi="Sylfaen"/>
          <w:sz w:val="24"/>
          <w:szCs w:val="24"/>
          <w:lang w:val="ka-GE"/>
        </w:rPr>
        <w:t xml:space="preserve"> </w:t>
      </w:r>
      <w:r w:rsidRPr="004F0BF8">
        <w:rPr>
          <w:rFonts w:ascii="Sylfaen" w:hAnsi="Sylfaen"/>
          <w:sz w:val="24"/>
          <w:szCs w:val="24"/>
          <w:u w:color="FF0000"/>
          <w:lang w:val="ka-GE"/>
        </w:rPr>
        <w:t>წარმოადგენდა</w:t>
      </w:r>
      <w:r w:rsidRPr="004F0BF8">
        <w:rPr>
          <w:rFonts w:ascii="Sylfaen" w:hAnsi="Sylfaen"/>
          <w:sz w:val="24"/>
          <w:szCs w:val="24"/>
          <w:lang w:val="ka-GE"/>
        </w:rPr>
        <w:t xml:space="preserve">, </w:t>
      </w:r>
      <w:r w:rsidRPr="004F0BF8">
        <w:rPr>
          <w:rFonts w:ascii="Sylfaen" w:hAnsi="Sylfaen"/>
          <w:sz w:val="24"/>
          <w:szCs w:val="24"/>
          <w:u w:color="FF0000"/>
          <w:lang w:val="ka-GE"/>
        </w:rPr>
        <w:t>ერთსა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იმავე</w:t>
      </w:r>
      <w:r w:rsidRPr="004F0BF8">
        <w:rPr>
          <w:rFonts w:ascii="Sylfaen" w:hAnsi="Sylfaen"/>
          <w:sz w:val="24"/>
          <w:szCs w:val="24"/>
          <w:lang w:val="ka-GE"/>
        </w:rPr>
        <w:t xml:space="preserve"> </w:t>
      </w:r>
      <w:r w:rsidRPr="004F0BF8">
        <w:rPr>
          <w:rFonts w:ascii="Sylfaen" w:hAnsi="Sylfaen"/>
          <w:sz w:val="24"/>
          <w:szCs w:val="24"/>
          <w:u w:color="FF0000"/>
          <w:lang w:val="ka-GE"/>
        </w:rPr>
        <w:t>დროს</w:t>
      </w:r>
      <w:r w:rsidRPr="004F0BF8">
        <w:rPr>
          <w:rFonts w:ascii="Sylfaen" w:hAnsi="Sylfaen"/>
          <w:sz w:val="24"/>
          <w:szCs w:val="24"/>
          <w:lang w:val="ka-GE"/>
        </w:rPr>
        <w:t xml:space="preserve">, </w:t>
      </w:r>
      <w:r w:rsidRPr="004F0BF8">
        <w:rPr>
          <w:rFonts w:ascii="Sylfaen" w:hAnsi="Sylfaen"/>
          <w:sz w:val="24"/>
          <w:szCs w:val="24"/>
          <w:u w:color="FF0000"/>
          <w:lang w:val="ka-GE"/>
        </w:rPr>
        <w:t>ხიდსა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ბარიერს</w:t>
      </w:r>
      <w:r w:rsidRPr="004F0BF8">
        <w:rPr>
          <w:rFonts w:ascii="Sylfaen" w:hAnsi="Sylfaen"/>
          <w:sz w:val="24"/>
          <w:szCs w:val="24"/>
          <w:lang w:val="ka-GE"/>
        </w:rPr>
        <w:t xml:space="preserve"> </w:t>
      </w:r>
      <w:r w:rsidRPr="004F0BF8">
        <w:rPr>
          <w:rFonts w:ascii="Sylfaen" w:hAnsi="Sylfaen"/>
          <w:sz w:val="24"/>
          <w:szCs w:val="24"/>
          <w:u w:color="FF0000"/>
          <w:lang w:val="ka-GE"/>
        </w:rPr>
        <w:t>ჩრდილოეთსა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სამხრეთს</w:t>
      </w:r>
      <w:r w:rsidRPr="004F0BF8">
        <w:rPr>
          <w:rFonts w:ascii="Sylfaen" w:hAnsi="Sylfaen"/>
          <w:sz w:val="24"/>
          <w:szCs w:val="24"/>
          <w:lang w:val="ka-GE"/>
        </w:rPr>
        <w:t xml:space="preserve">, </w:t>
      </w:r>
      <w:r w:rsidRPr="004F0BF8">
        <w:rPr>
          <w:rFonts w:ascii="Sylfaen" w:hAnsi="Sylfaen"/>
          <w:sz w:val="24"/>
          <w:szCs w:val="24"/>
          <w:u w:color="FF0000"/>
          <w:lang w:val="ka-GE"/>
        </w:rPr>
        <w:t>აღმოსავლეთსა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დასავლეთს</w:t>
      </w:r>
      <w:r w:rsidRPr="004F0BF8">
        <w:rPr>
          <w:rFonts w:ascii="Sylfaen" w:hAnsi="Sylfaen"/>
          <w:sz w:val="24"/>
          <w:szCs w:val="24"/>
          <w:lang w:val="ka-GE"/>
        </w:rPr>
        <w:t xml:space="preserve"> </w:t>
      </w:r>
      <w:r w:rsidRPr="004F0BF8">
        <w:rPr>
          <w:rFonts w:ascii="Sylfaen" w:hAnsi="Sylfaen"/>
          <w:sz w:val="24"/>
          <w:szCs w:val="24"/>
          <w:u w:color="FF0000"/>
          <w:lang w:val="ka-GE"/>
        </w:rPr>
        <w:t>შორის</w:t>
      </w:r>
      <w:r w:rsidRPr="004F0BF8">
        <w:rPr>
          <w:rFonts w:ascii="Sylfaen" w:hAnsi="Sylfaen"/>
          <w:sz w:val="24"/>
          <w:szCs w:val="24"/>
          <w:lang w:val="ka-GE"/>
        </w:rPr>
        <w:t>.</w:t>
      </w:r>
      <w:r w:rsidR="003B5E55" w:rsidRPr="004F0BF8">
        <w:rPr>
          <w:rFonts w:ascii="Sylfaen" w:hAnsi="Sylfaen"/>
          <w:sz w:val="24"/>
          <w:szCs w:val="24"/>
          <w:lang w:val="ka-GE"/>
        </w:rPr>
        <w:t xml:space="preserve"> </w:t>
      </w:r>
      <w:r w:rsidRPr="004F0BF8">
        <w:rPr>
          <w:rFonts w:ascii="Sylfaen" w:hAnsi="Sylfaen"/>
          <w:sz w:val="24"/>
          <w:szCs w:val="24"/>
          <w:u w:color="FF0000"/>
          <w:lang w:val="ka-GE"/>
        </w:rPr>
        <w:t>მუდმივად</w:t>
      </w:r>
      <w:r w:rsidRPr="004F0BF8">
        <w:rPr>
          <w:rFonts w:ascii="Sylfaen" w:hAnsi="Sylfaen"/>
          <w:sz w:val="24"/>
          <w:szCs w:val="24"/>
          <w:lang w:val="ka-GE"/>
        </w:rPr>
        <w:t xml:space="preserve"> </w:t>
      </w:r>
      <w:r w:rsidRPr="004F0BF8">
        <w:rPr>
          <w:rFonts w:ascii="Sylfaen" w:hAnsi="Sylfaen"/>
          <w:sz w:val="24"/>
          <w:szCs w:val="24"/>
          <w:u w:color="FF0000"/>
          <w:lang w:val="ka-GE"/>
        </w:rPr>
        <w:t>მიმდინარეობ</w:t>
      </w:r>
      <w:r w:rsidR="003B5E55"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კულტურული</w:t>
      </w:r>
      <w:r w:rsidRPr="004F0BF8">
        <w:rPr>
          <w:rFonts w:ascii="Sylfaen" w:hAnsi="Sylfaen"/>
          <w:sz w:val="24"/>
          <w:szCs w:val="24"/>
          <w:lang w:val="ka-GE"/>
        </w:rPr>
        <w:t xml:space="preserve"> </w:t>
      </w:r>
      <w:r w:rsidRPr="004F0BF8">
        <w:rPr>
          <w:rFonts w:ascii="Sylfaen" w:hAnsi="Sylfaen"/>
          <w:sz w:val="24"/>
          <w:szCs w:val="24"/>
          <w:u w:color="FF0000"/>
          <w:lang w:val="ka-GE"/>
        </w:rPr>
        <w:t>ნაკადების</w:t>
      </w:r>
      <w:r w:rsidRPr="004F0BF8">
        <w:rPr>
          <w:rFonts w:ascii="Sylfaen" w:hAnsi="Sylfaen"/>
          <w:sz w:val="24"/>
          <w:szCs w:val="24"/>
          <w:lang w:val="ka-GE"/>
        </w:rPr>
        <w:t xml:space="preserve"> </w:t>
      </w:r>
      <w:r w:rsidRPr="004F0BF8">
        <w:rPr>
          <w:rFonts w:ascii="Sylfaen" w:hAnsi="Sylfaen"/>
          <w:sz w:val="24"/>
          <w:szCs w:val="24"/>
          <w:u w:color="FF0000"/>
          <w:lang w:val="ka-GE"/>
        </w:rPr>
        <w:t>შემოდინებისა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გადინების</w:t>
      </w:r>
      <w:r w:rsidRPr="004F0BF8">
        <w:rPr>
          <w:rFonts w:ascii="Sylfaen" w:hAnsi="Sylfaen"/>
          <w:sz w:val="24"/>
          <w:szCs w:val="24"/>
          <w:lang w:val="ka-GE"/>
        </w:rPr>
        <w:t xml:space="preserve"> </w:t>
      </w:r>
      <w:r w:rsidRPr="004F0BF8">
        <w:rPr>
          <w:rFonts w:ascii="Sylfaen" w:hAnsi="Sylfaen"/>
          <w:sz w:val="24"/>
          <w:szCs w:val="24"/>
          <w:u w:color="FF0000"/>
          <w:lang w:val="ka-GE"/>
        </w:rPr>
        <w:t>პროცესი</w:t>
      </w:r>
      <w:r w:rsidRPr="004F0BF8">
        <w:rPr>
          <w:rFonts w:ascii="Sylfaen" w:hAnsi="Sylfaen"/>
          <w:sz w:val="24"/>
          <w:szCs w:val="24"/>
          <w:lang w:val="ka-GE"/>
        </w:rPr>
        <w:t xml:space="preserve">. </w:t>
      </w:r>
      <w:r w:rsidRPr="004F0BF8">
        <w:rPr>
          <w:rFonts w:ascii="Sylfaen" w:hAnsi="Sylfaen"/>
          <w:sz w:val="24"/>
          <w:szCs w:val="24"/>
          <w:u w:color="FF0000"/>
          <w:lang w:val="ka-GE"/>
        </w:rPr>
        <w:t>განსხვავებული</w:t>
      </w:r>
      <w:r w:rsidRPr="004F0BF8">
        <w:rPr>
          <w:rFonts w:ascii="Sylfaen" w:hAnsi="Sylfaen"/>
          <w:sz w:val="24"/>
          <w:szCs w:val="24"/>
          <w:lang w:val="ka-GE"/>
        </w:rPr>
        <w:t xml:space="preserve"> </w:t>
      </w:r>
      <w:r w:rsidRPr="004F0BF8">
        <w:rPr>
          <w:rFonts w:ascii="Sylfaen" w:hAnsi="Sylfaen"/>
          <w:sz w:val="24"/>
          <w:szCs w:val="24"/>
          <w:u w:color="FF0000"/>
          <w:lang w:val="ka-GE"/>
        </w:rPr>
        <w:t>კულტურული</w:t>
      </w:r>
      <w:r w:rsidRPr="004F0BF8">
        <w:rPr>
          <w:rFonts w:ascii="Sylfaen" w:hAnsi="Sylfaen"/>
          <w:sz w:val="24"/>
          <w:szCs w:val="24"/>
          <w:lang w:val="ka-GE"/>
        </w:rPr>
        <w:t xml:space="preserve"> </w:t>
      </w:r>
      <w:r w:rsidRPr="004F0BF8">
        <w:rPr>
          <w:rFonts w:ascii="Sylfaen" w:hAnsi="Sylfaen"/>
          <w:sz w:val="24"/>
          <w:szCs w:val="24"/>
          <w:u w:color="FF0000"/>
          <w:lang w:val="ka-GE"/>
        </w:rPr>
        <w:t>ტრადიციების</w:t>
      </w:r>
      <w:r w:rsidRPr="004F0BF8">
        <w:rPr>
          <w:rFonts w:ascii="Sylfaen" w:hAnsi="Sylfaen"/>
          <w:sz w:val="24"/>
          <w:szCs w:val="24"/>
          <w:lang w:val="ka-GE"/>
        </w:rPr>
        <w:t xml:space="preserve"> </w:t>
      </w:r>
      <w:r w:rsidRPr="004F0BF8">
        <w:rPr>
          <w:rFonts w:ascii="Sylfaen" w:hAnsi="Sylfaen"/>
          <w:sz w:val="24"/>
          <w:szCs w:val="24"/>
          <w:u w:color="FF0000"/>
          <w:lang w:val="ka-GE"/>
        </w:rPr>
        <w:t>მუდმივი</w:t>
      </w:r>
      <w:r w:rsidRPr="004F0BF8">
        <w:rPr>
          <w:rFonts w:ascii="Sylfaen" w:hAnsi="Sylfaen"/>
          <w:sz w:val="24"/>
          <w:szCs w:val="24"/>
          <w:lang w:val="ka-GE"/>
        </w:rPr>
        <w:t xml:space="preserve"> </w:t>
      </w:r>
      <w:r w:rsidRPr="004F0BF8">
        <w:rPr>
          <w:rFonts w:ascii="Sylfaen" w:hAnsi="Sylfaen"/>
          <w:sz w:val="24"/>
          <w:szCs w:val="24"/>
          <w:u w:color="FF0000"/>
          <w:lang w:val="ka-GE"/>
        </w:rPr>
        <w:t>ურთიერთქმედება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თანაარსებობა</w:t>
      </w:r>
      <w:r w:rsidRPr="004F0BF8">
        <w:rPr>
          <w:rFonts w:ascii="Sylfaen" w:hAnsi="Sylfaen"/>
          <w:sz w:val="24"/>
          <w:szCs w:val="24"/>
          <w:lang w:val="ka-GE"/>
        </w:rPr>
        <w:t xml:space="preserve">, </w:t>
      </w:r>
      <w:r w:rsidRPr="004F0BF8">
        <w:rPr>
          <w:rFonts w:ascii="Sylfaen" w:hAnsi="Sylfaen"/>
          <w:sz w:val="24"/>
          <w:szCs w:val="24"/>
          <w:u w:color="FF0000"/>
          <w:lang w:val="ka-GE"/>
        </w:rPr>
        <w:t>როგორც</w:t>
      </w:r>
      <w:r w:rsidRPr="004F0BF8">
        <w:rPr>
          <w:rFonts w:ascii="Sylfaen" w:hAnsi="Sylfaen"/>
          <w:sz w:val="24"/>
          <w:szCs w:val="24"/>
          <w:lang w:val="ka-GE"/>
        </w:rPr>
        <w:t xml:space="preserve"> </w:t>
      </w:r>
      <w:r w:rsidRPr="004F0BF8">
        <w:rPr>
          <w:rFonts w:ascii="Sylfaen" w:hAnsi="Sylfaen"/>
          <w:sz w:val="24"/>
          <w:szCs w:val="24"/>
          <w:u w:color="FF0000"/>
          <w:lang w:val="ka-GE"/>
        </w:rPr>
        <w:t>წესი</w:t>
      </w:r>
      <w:r w:rsidRPr="004F0BF8">
        <w:rPr>
          <w:rFonts w:ascii="Sylfaen" w:hAnsi="Sylfaen"/>
          <w:sz w:val="24"/>
          <w:szCs w:val="24"/>
          <w:lang w:val="ka-GE"/>
        </w:rPr>
        <w:t xml:space="preserve">, </w:t>
      </w:r>
      <w:r w:rsidRPr="004F0BF8">
        <w:rPr>
          <w:rFonts w:ascii="Sylfaen" w:hAnsi="Sylfaen"/>
          <w:sz w:val="24"/>
          <w:szCs w:val="24"/>
          <w:u w:color="FF0000"/>
          <w:lang w:val="ka-GE"/>
        </w:rPr>
        <w:t>არ</w:t>
      </w:r>
      <w:r w:rsidRPr="004F0BF8">
        <w:rPr>
          <w:rFonts w:ascii="Sylfaen" w:hAnsi="Sylfaen"/>
          <w:sz w:val="24"/>
          <w:szCs w:val="24"/>
          <w:lang w:val="ka-GE"/>
        </w:rPr>
        <w:t xml:space="preserve"> </w:t>
      </w:r>
      <w:proofErr w:type="spellStart"/>
      <w:r w:rsidRPr="004F0BF8">
        <w:rPr>
          <w:rFonts w:ascii="Sylfaen" w:hAnsi="Sylfaen"/>
          <w:sz w:val="24"/>
          <w:szCs w:val="24"/>
          <w:u w:color="FF0000"/>
          <w:lang w:val="ka-GE"/>
        </w:rPr>
        <w:t>აღიქმებ</w:t>
      </w:r>
      <w:r w:rsidR="003B5E55" w:rsidRPr="004F0BF8">
        <w:rPr>
          <w:rFonts w:ascii="Sylfaen" w:hAnsi="Sylfaen"/>
          <w:sz w:val="24"/>
          <w:szCs w:val="24"/>
          <w:u w:color="FF0000"/>
          <w:lang w:val="ka-GE"/>
        </w:rPr>
        <w:t>ოდ</w:t>
      </w:r>
      <w:r w:rsidRPr="004F0BF8">
        <w:rPr>
          <w:rFonts w:ascii="Sylfaen" w:hAnsi="Sylfaen"/>
          <w:sz w:val="24"/>
          <w:szCs w:val="24"/>
          <w:u w:color="FF0000"/>
          <w:lang w:val="ka-GE"/>
        </w:rPr>
        <w:t>ა</w:t>
      </w:r>
      <w:proofErr w:type="spellEnd"/>
      <w:r w:rsidRPr="004F0BF8">
        <w:rPr>
          <w:rFonts w:ascii="Sylfaen" w:hAnsi="Sylfaen"/>
          <w:sz w:val="24"/>
          <w:szCs w:val="24"/>
          <w:lang w:val="ka-GE"/>
        </w:rPr>
        <w:t xml:space="preserve"> </w:t>
      </w:r>
      <w:r w:rsidRPr="004F0BF8">
        <w:rPr>
          <w:rFonts w:ascii="Sylfaen" w:hAnsi="Sylfaen"/>
          <w:sz w:val="24"/>
          <w:szCs w:val="24"/>
          <w:u w:color="FF0000"/>
          <w:lang w:val="ka-GE"/>
        </w:rPr>
        <w:t>დაპირისპირებისა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კონფლიქტის</w:t>
      </w:r>
      <w:r w:rsidRPr="004F0BF8">
        <w:rPr>
          <w:rFonts w:ascii="Sylfaen" w:hAnsi="Sylfaen"/>
          <w:sz w:val="24"/>
          <w:szCs w:val="24"/>
          <w:lang w:val="ka-GE"/>
        </w:rPr>
        <w:t xml:space="preserve"> </w:t>
      </w:r>
      <w:r w:rsidRPr="004F0BF8">
        <w:rPr>
          <w:rFonts w:ascii="Sylfaen" w:hAnsi="Sylfaen"/>
          <w:sz w:val="24"/>
          <w:szCs w:val="24"/>
          <w:u w:color="FF0000"/>
          <w:lang w:val="ka-GE"/>
        </w:rPr>
        <w:t>წყაროდ</w:t>
      </w:r>
      <w:r w:rsidRPr="004F0BF8">
        <w:rPr>
          <w:rFonts w:ascii="Sylfaen" w:hAnsi="Sylfaen"/>
          <w:sz w:val="24"/>
          <w:szCs w:val="24"/>
          <w:lang w:val="ka-GE"/>
        </w:rPr>
        <w:t>.</w:t>
      </w:r>
    </w:p>
    <w:p w:rsidR="0099151D" w:rsidRPr="004F0BF8" w:rsidRDefault="0099151D" w:rsidP="003B5E55">
      <w:pPr>
        <w:ind w:firstLine="567"/>
        <w:jc w:val="both"/>
        <w:rPr>
          <w:rFonts w:ascii="Sylfaen" w:hAnsi="Sylfaen"/>
          <w:sz w:val="24"/>
          <w:szCs w:val="24"/>
          <w:u w:color="FF0000"/>
          <w:lang w:val="ka-GE"/>
        </w:rPr>
      </w:pPr>
      <w:r w:rsidRPr="004F0BF8">
        <w:rPr>
          <w:rFonts w:ascii="Sylfaen" w:hAnsi="Sylfaen"/>
          <w:sz w:val="24"/>
          <w:szCs w:val="24"/>
          <w:u w:color="FF0000"/>
          <w:lang w:val="ka-GE"/>
        </w:rPr>
        <w:t>შუა საუკუნეებში თვითიდენტიფიკაცია გაცილებით მოქნილი და ინკლუზიური იყო, ვიდრე მოგვიანებით, ნაციონალურ პერიოდში. „უცხო</w:t>
      </w:r>
      <w:r w:rsidR="003B5E55" w:rsidRPr="004F0BF8">
        <w:rPr>
          <w:rFonts w:ascii="Sylfaen" w:hAnsi="Sylfaen"/>
          <w:sz w:val="24"/>
          <w:szCs w:val="24"/>
          <w:u w:color="FF0000"/>
          <w:lang w:val="ka-GE"/>
        </w:rPr>
        <w:t>ს</w:t>
      </w:r>
      <w:r w:rsidRPr="004F0BF8">
        <w:rPr>
          <w:rFonts w:ascii="Sylfaen" w:hAnsi="Sylfaen"/>
          <w:sz w:val="24"/>
          <w:szCs w:val="24"/>
          <w:u w:color="FF0000"/>
          <w:lang w:val="ka-GE"/>
        </w:rPr>
        <w:t xml:space="preserve">“ </w:t>
      </w:r>
      <w:r w:rsidR="003B5E55" w:rsidRPr="004F0BF8">
        <w:rPr>
          <w:rFonts w:ascii="Sylfaen" w:hAnsi="Sylfaen"/>
          <w:sz w:val="24"/>
          <w:szCs w:val="24"/>
          <w:u w:color="FF0000"/>
          <w:lang w:val="ka-GE"/>
        </w:rPr>
        <w:t xml:space="preserve">აღქმა </w:t>
      </w:r>
      <w:r w:rsidRPr="004F0BF8">
        <w:rPr>
          <w:rFonts w:ascii="Sylfaen" w:hAnsi="Sylfaen"/>
          <w:sz w:val="24"/>
          <w:szCs w:val="24"/>
          <w:u w:color="FF0000"/>
          <w:lang w:val="ka-GE"/>
        </w:rPr>
        <w:t xml:space="preserve">მრავალ ფაქტორზე იყო დამოკიდებული - პოლიტიკურზე, ეკონომიკურზე, ფსიქოლოგიურზე, </w:t>
      </w:r>
      <w:proofErr w:type="spellStart"/>
      <w:r w:rsidRPr="004F0BF8">
        <w:rPr>
          <w:rFonts w:ascii="Sylfaen" w:hAnsi="Sylfaen"/>
          <w:sz w:val="24"/>
          <w:szCs w:val="24"/>
          <w:u w:color="FF0000"/>
          <w:lang w:val="ka-GE"/>
        </w:rPr>
        <w:t>დემოგრაფიულზე</w:t>
      </w:r>
      <w:proofErr w:type="spellEnd"/>
      <w:r w:rsidRPr="004F0BF8">
        <w:rPr>
          <w:rFonts w:ascii="Sylfaen" w:hAnsi="Sylfaen"/>
          <w:sz w:val="24"/>
          <w:szCs w:val="24"/>
          <w:u w:color="FF0000"/>
          <w:lang w:val="ka-GE"/>
        </w:rPr>
        <w:t xml:space="preserve">. ძნელია განისაზღვროს ზოგადი კრიტერიუმები, რომლებიც განაპირობებდა „უცხოს“ ინტეგრაციას ან მიუღებლობას. ის ფაქტი, რომ საქართველოს ისტორიის საუკეთესო პერიოდში </w:t>
      </w:r>
      <w:proofErr w:type="spellStart"/>
      <w:r w:rsidR="003B5E55" w:rsidRPr="004F0BF8">
        <w:rPr>
          <w:rFonts w:ascii="Sylfaen" w:hAnsi="Sylfaen"/>
          <w:sz w:val="24"/>
          <w:szCs w:val="24"/>
          <w:u w:color="FF0000"/>
          <w:lang w:val="ka-GE"/>
        </w:rPr>
        <w:t>მრავალ</w:t>
      </w:r>
      <w:r w:rsidRPr="004F0BF8">
        <w:rPr>
          <w:rFonts w:ascii="Sylfaen" w:hAnsi="Sylfaen"/>
          <w:sz w:val="24"/>
          <w:szCs w:val="24"/>
          <w:u w:color="FF0000"/>
          <w:lang w:val="ka-GE"/>
        </w:rPr>
        <w:t>კულტურულ</w:t>
      </w:r>
      <w:proofErr w:type="spellEnd"/>
      <w:r w:rsidRPr="004F0BF8">
        <w:rPr>
          <w:rFonts w:ascii="Sylfaen" w:hAnsi="Sylfaen"/>
          <w:sz w:val="24"/>
          <w:szCs w:val="24"/>
          <w:u w:color="FF0000"/>
          <w:lang w:val="ka-GE"/>
        </w:rPr>
        <w:t xml:space="preserve"> მემკვიდრეობას კი არ უარყოფდნენ ან ებრძოდნენ, არამედ უფრთხილდებოდნენ, სრულიადაც არ უკავშირდება ქართველთა განსაკუთრებულ შემწყნარებლობას, არამედ </w:t>
      </w:r>
      <w:r w:rsidR="003B5E55" w:rsidRPr="004F0BF8">
        <w:rPr>
          <w:rFonts w:ascii="Sylfaen" w:hAnsi="Sylfaen"/>
          <w:sz w:val="24"/>
          <w:szCs w:val="24"/>
          <w:u w:color="FF0000"/>
          <w:lang w:val="ka-GE"/>
        </w:rPr>
        <w:t xml:space="preserve">ეს იყო </w:t>
      </w:r>
      <w:r w:rsidRPr="004F0BF8">
        <w:rPr>
          <w:rFonts w:ascii="Sylfaen" w:hAnsi="Sylfaen"/>
          <w:sz w:val="24"/>
          <w:szCs w:val="24"/>
          <w:u w:color="FF0000"/>
          <w:lang w:val="ka-GE"/>
        </w:rPr>
        <w:t xml:space="preserve">სრულიად ბუნებრივი და ერთადერთი შესაძლებელი </w:t>
      </w:r>
      <w:r w:rsidR="003B5E55" w:rsidRPr="004F0BF8">
        <w:rPr>
          <w:rFonts w:ascii="Sylfaen" w:hAnsi="Sylfaen"/>
          <w:sz w:val="24"/>
          <w:szCs w:val="24"/>
          <w:u w:color="FF0000"/>
          <w:lang w:val="ka-GE"/>
        </w:rPr>
        <w:t>ფორმა მრა</w:t>
      </w:r>
      <w:r w:rsidRPr="004F0BF8">
        <w:rPr>
          <w:rFonts w:ascii="Sylfaen" w:hAnsi="Sylfaen"/>
          <w:sz w:val="24"/>
          <w:szCs w:val="24"/>
          <w:u w:color="FF0000"/>
          <w:lang w:val="ka-GE"/>
        </w:rPr>
        <w:t>ვალეთნიკური და მრავალკონფესიური ქვეყნის არსებობისათვის. იგი ყალიბდებ</w:t>
      </w:r>
      <w:r w:rsidR="003B5E55" w:rsidRPr="004F0BF8">
        <w:rPr>
          <w:rFonts w:ascii="Sylfaen" w:hAnsi="Sylfaen"/>
          <w:sz w:val="24"/>
          <w:szCs w:val="24"/>
          <w:u w:color="FF0000"/>
          <w:lang w:val="ka-GE"/>
        </w:rPr>
        <w:t>ოდ</w:t>
      </w:r>
      <w:r w:rsidRPr="004F0BF8">
        <w:rPr>
          <w:rFonts w:ascii="Sylfaen" w:hAnsi="Sylfaen"/>
          <w:sz w:val="24"/>
          <w:szCs w:val="24"/>
          <w:u w:color="FF0000"/>
          <w:lang w:val="ka-GE"/>
        </w:rPr>
        <w:t xml:space="preserve">ა როგორც </w:t>
      </w:r>
      <w:proofErr w:type="spellStart"/>
      <w:r w:rsidRPr="004F0BF8">
        <w:rPr>
          <w:rFonts w:ascii="Sylfaen" w:hAnsi="Sylfaen"/>
          <w:sz w:val="24"/>
          <w:szCs w:val="24"/>
          <w:u w:color="FF0000"/>
          <w:lang w:val="ka-GE"/>
        </w:rPr>
        <w:t>ადაპტაციური</w:t>
      </w:r>
      <w:proofErr w:type="spellEnd"/>
      <w:r w:rsidRPr="004F0BF8">
        <w:rPr>
          <w:rFonts w:ascii="Sylfaen" w:hAnsi="Sylfaen"/>
          <w:sz w:val="24"/>
          <w:szCs w:val="24"/>
          <w:u w:color="FF0000"/>
          <w:lang w:val="ka-GE"/>
        </w:rPr>
        <w:t xml:space="preserve"> მექანიზმი რთულ და ცვალებად ცივილიზაციურ გარემოში მცხოვრები ამგვარი საზოგადოებებისათვის. გარდა ამისა, მხედველობაში უნდა მივიღოთ ის გარემოება, რომ ნაციის, ნაციონალური მიკუთვნებულობის, პატრიოტიზმის გაგება შუა საუკუნეებსა და ახალ დროში ერთმანეთისაგან პრინციპულად განსხვავებულია. ეს ყველაფერი განაპირობებ</w:t>
      </w:r>
      <w:r w:rsidR="003B5E55" w:rsidRPr="004F0BF8">
        <w:rPr>
          <w:rFonts w:ascii="Sylfaen" w:hAnsi="Sylfaen"/>
          <w:sz w:val="24"/>
          <w:szCs w:val="24"/>
          <w:u w:color="FF0000"/>
          <w:lang w:val="ka-GE"/>
        </w:rPr>
        <w:t>და</w:t>
      </w:r>
      <w:r w:rsidRPr="004F0BF8">
        <w:rPr>
          <w:rFonts w:ascii="Sylfaen" w:hAnsi="Sylfaen"/>
          <w:sz w:val="24"/>
          <w:szCs w:val="24"/>
          <w:u w:color="FF0000"/>
          <w:lang w:val="ka-GE"/>
        </w:rPr>
        <w:t xml:space="preserve"> ზემოთნახსენებ მოქნილ და ინკლუზიურ თვითიდენტიფიკაციას.</w:t>
      </w:r>
    </w:p>
    <w:p w:rsidR="00A74B49" w:rsidRPr="004F0BF8" w:rsidRDefault="0099151D" w:rsidP="003B5E55">
      <w:pPr>
        <w:ind w:firstLine="567"/>
        <w:jc w:val="both"/>
        <w:rPr>
          <w:rFonts w:ascii="Sylfaen" w:hAnsi="Sylfaen"/>
          <w:sz w:val="24"/>
          <w:szCs w:val="24"/>
          <w:u w:color="FF0000"/>
          <w:lang w:val="ka-GE"/>
        </w:rPr>
      </w:pPr>
      <w:r w:rsidRPr="004F0BF8">
        <w:rPr>
          <w:rFonts w:ascii="Sylfaen" w:hAnsi="Sylfaen"/>
          <w:sz w:val="24"/>
          <w:szCs w:val="24"/>
          <w:u w:color="FF0000"/>
          <w:lang w:val="ka-GE"/>
        </w:rPr>
        <w:t xml:space="preserve">მე-19 საუკუნის მეორე ნახევარი საქართველოში, ისევე როგორც ევროპის ბევრ ქვეყანაში, ნაციონალიზმის ჩამოყალიბების დასაწყისია. </w:t>
      </w:r>
      <w:r w:rsidR="00A74B49" w:rsidRPr="004F0BF8">
        <w:rPr>
          <w:rFonts w:ascii="Sylfaen" w:hAnsi="Sylfaen"/>
          <w:sz w:val="24"/>
          <w:szCs w:val="24"/>
          <w:u w:color="FF0000"/>
          <w:lang w:val="ka-GE"/>
        </w:rPr>
        <w:t xml:space="preserve">როგორც მეცნიერები აღნიშნავენ, სწორედ ნაციონალიზმის ეპოქიდან იჩენს თავს </w:t>
      </w:r>
      <w:proofErr w:type="spellStart"/>
      <w:r w:rsidR="00A74B49" w:rsidRPr="004F0BF8">
        <w:rPr>
          <w:rFonts w:ascii="Sylfaen" w:hAnsi="Sylfaen"/>
          <w:sz w:val="24"/>
          <w:szCs w:val="24"/>
          <w:u w:color="FF0000"/>
          <w:lang w:val="ka-GE"/>
        </w:rPr>
        <w:t>ე.წ</w:t>
      </w:r>
      <w:proofErr w:type="spellEnd"/>
      <w:r w:rsidR="00A74B49" w:rsidRPr="004F0BF8">
        <w:rPr>
          <w:rFonts w:ascii="Sylfaen" w:hAnsi="Sylfaen"/>
          <w:sz w:val="24"/>
          <w:szCs w:val="24"/>
          <w:u w:color="FF0000"/>
          <w:lang w:val="ka-GE"/>
        </w:rPr>
        <w:t xml:space="preserve">. „კულტურული ნარცისიზმი“ - </w:t>
      </w:r>
      <w:r w:rsidR="00286C14" w:rsidRPr="004F0BF8">
        <w:rPr>
          <w:rFonts w:ascii="Sylfaen" w:hAnsi="Sylfaen"/>
          <w:sz w:val="24"/>
          <w:szCs w:val="24"/>
          <w:u w:color="FF0000"/>
          <w:lang w:val="ka-GE"/>
        </w:rPr>
        <w:t xml:space="preserve">საკუთარი ეთნიკური ჯგუფის განსაკუთრებულობის, გამორჩეულობის </w:t>
      </w:r>
      <w:r w:rsidR="00286C14" w:rsidRPr="004F0BF8">
        <w:rPr>
          <w:rFonts w:ascii="Sylfaen" w:hAnsi="Sylfaen"/>
          <w:sz w:val="24"/>
          <w:szCs w:val="24"/>
          <w:u w:color="FF0000"/>
          <w:lang w:val="ka-GE"/>
        </w:rPr>
        <w:lastRenderedPageBreak/>
        <w:t>განცდა, რომელიც განსაკუთრებით დამახასიათებელია „მცირე“ ერებისა და კულტურებისადმი.</w:t>
      </w:r>
      <w:r w:rsidR="00A74B49" w:rsidRPr="004F0BF8">
        <w:rPr>
          <w:rFonts w:ascii="Sylfaen" w:hAnsi="Sylfaen"/>
          <w:sz w:val="24"/>
          <w:szCs w:val="24"/>
          <w:u w:color="FF0000"/>
          <w:lang w:val="ka-GE"/>
        </w:rPr>
        <w:t xml:space="preserve"> </w:t>
      </w:r>
    </w:p>
    <w:p w:rsidR="00D01A85" w:rsidRPr="004F0BF8" w:rsidRDefault="00286C14" w:rsidP="003B5E55">
      <w:pPr>
        <w:ind w:firstLine="567"/>
        <w:jc w:val="both"/>
        <w:rPr>
          <w:rFonts w:ascii="Sylfaen" w:hAnsi="Sylfaen"/>
          <w:sz w:val="24"/>
          <w:lang w:val="ka-GE"/>
        </w:rPr>
      </w:pPr>
      <w:r w:rsidRPr="004F0BF8">
        <w:rPr>
          <w:rFonts w:ascii="Sylfaen" w:hAnsi="Sylfaen"/>
          <w:sz w:val="24"/>
          <w:szCs w:val="24"/>
          <w:u w:color="FF0000"/>
          <w:lang w:val="ka-GE"/>
        </w:rPr>
        <w:t>ნაციონალიზმის ეპოქიდან</w:t>
      </w:r>
      <w:r w:rsidR="00A74B49" w:rsidRPr="004F0BF8">
        <w:rPr>
          <w:rFonts w:ascii="Sylfaen" w:hAnsi="Sylfaen"/>
          <w:sz w:val="24"/>
          <w:szCs w:val="24"/>
          <w:u w:color="FF0000"/>
          <w:lang w:val="ka-GE"/>
        </w:rPr>
        <w:t xml:space="preserve"> </w:t>
      </w:r>
      <w:r w:rsidR="0099151D" w:rsidRPr="004F0BF8">
        <w:rPr>
          <w:rFonts w:ascii="Sylfaen" w:hAnsi="Sylfaen"/>
          <w:sz w:val="24"/>
          <w:szCs w:val="24"/>
          <w:u w:color="FF0000"/>
          <w:lang w:val="ka-GE"/>
        </w:rPr>
        <w:t>ის</w:t>
      </w:r>
      <w:r w:rsidR="0099151D" w:rsidRPr="004F0BF8">
        <w:rPr>
          <w:rFonts w:ascii="Sylfaen" w:hAnsi="Sylfaen"/>
          <w:sz w:val="24"/>
          <w:szCs w:val="24"/>
          <w:u w:color="FF0000"/>
          <w:lang w:val="ka-GE"/>
        </w:rPr>
        <w:softHyphen/>
        <w:t>ტო</w:t>
      </w:r>
      <w:r w:rsidR="0099151D" w:rsidRPr="004F0BF8">
        <w:rPr>
          <w:rFonts w:ascii="Sylfaen" w:hAnsi="Sylfaen"/>
          <w:sz w:val="24"/>
          <w:szCs w:val="24"/>
          <w:u w:color="FF0000"/>
          <w:lang w:val="ka-GE"/>
        </w:rPr>
        <w:softHyphen/>
        <w:t>რია,  სა</w:t>
      </w:r>
      <w:r w:rsidR="0099151D" w:rsidRPr="004F0BF8">
        <w:rPr>
          <w:rFonts w:ascii="Sylfaen" w:hAnsi="Sylfaen"/>
          <w:sz w:val="24"/>
          <w:szCs w:val="24"/>
          <w:u w:color="FF0000"/>
          <w:lang w:val="ka-GE"/>
        </w:rPr>
        <w:softHyphen/>
        <w:t>ერ</w:t>
      </w:r>
      <w:r w:rsidR="0099151D" w:rsidRPr="004F0BF8">
        <w:rPr>
          <w:rFonts w:ascii="Sylfaen" w:hAnsi="Sylfaen"/>
          <w:sz w:val="24"/>
          <w:szCs w:val="24"/>
          <w:u w:color="FF0000"/>
          <w:lang w:val="ka-GE"/>
        </w:rPr>
        <w:softHyphen/>
        <w:t>თო წარ</w:t>
      </w:r>
      <w:r w:rsidR="0099151D" w:rsidRPr="004F0BF8">
        <w:rPr>
          <w:rFonts w:ascii="Sylfaen" w:hAnsi="Sylfaen"/>
          <w:sz w:val="24"/>
          <w:szCs w:val="24"/>
          <w:u w:color="FF0000"/>
          <w:lang w:val="ka-GE"/>
        </w:rPr>
        <w:softHyphen/>
        <w:t>სუ</w:t>
      </w:r>
      <w:r w:rsidR="0099151D" w:rsidRPr="004F0BF8">
        <w:rPr>
          <w:rFonts w:ascii="Sylfaen" w:hAnsi="Sylfaen"/>
          <w:sz w:val="24"/>
          <w:szCs w:val="24"/>
          <w:u w:color="FF0000"/>
          <w:lang w:val="ka-GE"/>
        </w:rPr>
        <w:softHyphen/>
        <w:t>ლი ნა</w:t>
      </w:r>
      <w:r w:rsidR="0099151D" w:rsidRPr="004F0BF8">
        <w:rPr>
          <w:rFonts w:ascii="Sylfaen" w:hAnsi="Sylfaen"/>
          <w:sz w:val="24"/>
          <w:szCs w:val="24"/>
          <w:u w:color="FF0000"/>
          <w:lang w:val="ka-GE"/>
        </w:rPr>
        <w:softHyphen/>
        <w:t>ცი</w:t>
      </w:r>
      <w:r w:rsidR="0099151D" w:rsidRPr="004F0BF8">
        <w:rPr>
          <w:rFonts w:ascii="Sylfaen" w:hAnsi="Sylfaen"/>
          <w:sz w:val="24"/>
          <w:szCs w:val="24"/>
          <w:u w:color="FF0000"/>
          <w:lang w:val="ka-GE"/>
        </w:rPr>
        <w:softHyphen/>
        <w:t>ონ</w:t>
      </w:r>
      <w:r w:rsidR="0099151D" w:rsidRPr="004F0BF8">
        <w:rPr>
          <w:rFonts w:ascii="Sylfaen" w:hAnsi="Sylfaen"/>
          <w:sz w:val="24"/>
          <w:szCs w:val="24"/>
          <w:u w:color="FF0000"/>
          <w:lang w:val="ka-GE"/>
        </w:rPr>
        <w:softHyphen/>
        <w:t>ალ</w:t>
      </w:r>
      <w:r w:rsidR="0099151D" w:rsidRPr="004F0BF8">
        <w:rPr>
          <w:rFonts w:ascii="Sylfaen" w:hAnsi="Sylfaen"/>
          <w:sz w:val="24"/>
          <w:szCs w:val="24"/>
          <w:u w:color="FF0000"/>
          <w:lang w:val="ka-GE"/>
        </w:rPr>
        <w:softHyphen/>
        <w:t>უ</w:t>
      </w:r>
      <w:r w:rsidR="0099151D" w:rsidRPr="004F0BF8">
        <w:rPr>
          <w:rFonts w:ascii="Sylfaen" w:hAnsi="Sylfaen"/>
          <w:sz w:val="24"/>
          <w:szCs w:val="24"/>
          <w:u w:color="FF0000"/>
          <w:lang w:val="ka-GE"/>
        </w:rPr>
        <w:softHyphen/>
        <w:t>რი კონსოლი</w:t>
      </w:r>
      <w:r w:rsidR="0099151D" w:rsidRPr="004F0BF8">
        <w:rPr>
          <w:rFonts w:ascii="Sylfaen" w:hAnsi="Sylfaen"/>
          <w:sz w:val="24"/>
          <w:szCs w:val="24"/>
          <w:u w:color="FF0000"/>
          <w:lang w:val="ka-GE"/>
        </w:rPr>
        <w:softHyphen/>
        <w:t>და</w:t>
      </w:r>
      <w:r w:rsidR="0099151D" w:rsidRPr="004F0BF8">
        <w:rPr>
          <w:rFonts w:ascii="Sylfaen" w:hAnsi="Sylfaen"/>
          <w:sz w:val="24"/>
          <w:szCs w:val="24"/>
          <w:u w:color="FF0000"/>
          <w:lang w:val="ka-GE"/>
        </w:rPr>
        <w:softHyphen/>
        <w:t>ცი</w:t>
      </w:r>
      <w:r w:rsidR="0099151D" w:rsidRPr="004F0BF8">
        <w:rPr>
          <w:rFonts w:ascii="Sylfaen" w:hAnsi="Sylfaen"/>
          <w:sz w:val="24"/>
          <w:szCs w:val="24"/>
          <w:u w:color="FF0000"/>
          <w:lang w:val="ka-GE"/>
        </w:rPr>
        <w:softHyphen/>
        <w:t>ის ერთ-ერ</w:t>
      </w:r>
      <w:r w:rsidR="0099151D" w:rsidRPr="004F0BF8">
        <w:rPr>
          <w:rFonts w:ascii="Sylfaen" w:hAnsi="Sylfaen"/>
          <w:sz w:val="24"/>
          <w:szCs w:val="24"/>
          <w:u w:color="FF0000"/>
          <w:lang w:val="ka-GE"/>
        </w:rPr>
        <w:softHyphen/>
      </w:r>
      <w:r w:rsidRPr="004F0BF8">
        <w:rPr>
          <w:rFonts w:ascii="Sylfaen" w:hAnsi="Sylfaen"/>
          <w:sz w:val="24"/>
          <w:szCs w:val="24"/>
          <w:u w:color="FF0000"/>
          <w:lang w:val="ka-GE"/>
        </w:rPr>
        <w:t>თ</w:t>
      </w:r>
      <w:r w:rsidR="0099151D" w:rsidRPr="004F0BF8">
        <w:rPr>
          <w:rFonts w:ascii="Sylfaen" w:hAnsi="Sylfaen"/>
          <w:sz w:val="24"/>
          <w:szCs w:val="24"/>
          <w:u w:color="FF0000"/>
          <w:lang w:val="ka-GE"/>
        </w:rPr>
        <w:t xml:space="preserve"> უმ</w:t>
      </w:r>
      <w:r w:rsidR="0099151D" w:rsidRPr="004F0BF8">
        <w:rPr>
          <w:rFonts w:ascii="Sylfaen" w:hAnsi="Sylfaen"/>
          <w:sz w:val="24"/>
          <w:szCs w:val="24"/>
          <w:u w:color="FF0000"/>
          <w:lang w:val="ka-GE"/>
        </w:rPr>
        <w:softHyphen/>
        <w:t>თავ</w:t>
      </w:r>
      <w:r w:rsidR="0099151D" w:rsidRPr="004F0BF8">
        <w:rPr>
          <w:rFonts w:ascii="Sylfaen" w:hAnsi="Sylfaen"/>
          <w:sz w:val="24"/>
          <w:szCs w:val="24"/>
          <w:u w:color="FF0000"/>
          <w:lang w:val="ka-GE"/>
        </w:rPr>
        <w:softHyphen/>
        <w:t>რე</w:t>
      </w:r>
      <w:r w:rsidR="0099151D" w:rsidRPr="004F0BF8">
        <w:rPr>
          <w:rFonts w:ascii="Sylfaen" w:hAnsi="Sylfaen"/>
          <w:sz w:val="24"/>
          <w:szCs w:val="24"/>
          <w:u w:color="FF0000"/>
          <w:lang w:val="ka-GE"/>
        </w:rPr>
        <w:softHyphen/>
        <w:t>ს სა</w:t>
      </w:r>
      <w:r w:rsidR="0099151D" w:rsidRPr="004F0BF8">
        <w:rPr>
          <w:rFonts w:ascii="Sylfaen" w:hAnsi="Sylfaen"/>
          <w:sz w:val="24"/>
          <w:szCs w:val="24"/>
          <w:u w:color="FF0000"/>
          <w:lang w:val="ka-GE"/>
        </w:rPr>
        <w:softHyphen/>
        <w:t>შუ</w:t>
      </w:r>
      <w:r w:rsidR="0099151D" w:rsidRPr="004F0BF8">
        <w:rPr>
          <w:rFonts w:ascii="Sylfaen" w:hAnsi="Sylfaen"/>
          <w:sz w:val="24"/>
          <w:szCs w:val="24"/>
          <w:u w:color="FF0000"/>
          <w:lang w:val="ka-GE"/>
        </w:rPr>
        <w:softHyphen/>
        <w:t>ალ</w:t>
      </w:r>
      <w:r w:rsidR="0099151D" w:rsidRPr="004F0BF8">
        <w:rPr>
          <w:rFonts w:ascii="Sylfaen" w:hAnsi="Sylfaen"/>
          <w:sz w:val="24"/>
          <w:szCs w:val="24"/>
          <w:u w:color="FF0000"/>
          <w:lang w:val="ka-GE"/>
        </w:rPr>
        <w:softHyphen/>
        <w:t>ებ</w:t>
      </w:r>
      <w:r w:rsidR="0099151D" w:rsidRPr="004F0BF8">
        <w:rPr>
          <w:rFonts w:ascii="Sylfaen" w:hAnsi="Sylfaen"/>
          <w:sz w:val="24"/>
          <w:szCs w:val="24"/>
          <w:u w:color="FF0000"/>
          <w:lang w:val="ka-GE"/>
        </w:rPr>
        <w:softHyphen/>
        <w:t>ა</w:t>
      </w:r>
      <w:r w:rsidRPr="004F0BF8">
        <w:rPr>
          <w:rFonts w:ascii="Sylfaen" w:hAnsi="Sylfaen"/>
          <w:sz w:val="24"/>
          <w:szCs w:val="24"/>
          <w:u w:color="FF0000"/>
          <w:lang w:val="ka-GE"/>
        </w:rPr>
        <w:t>დ იქცა</w:t>
      </w:r>
      <w:r w:rsidR="0099151D" w:rsidRPr="004F0BF8">
        <w:rPr>
          <w:rFonts w:ascii="Sylfaen" w:hAnsi="Sylfaen"/>
          <w:sz w:val="24"/>
          <w:szCs w:val="24"/>
          <w:u w:color="FF0000"/>
          <w:lang w:val="ka-GE"/>
        </w:rPr>
        <w:t>. ამ პერიოდიდან  ნა</w:t>
      </w:r>
      <w:r w:rsidR="0099151D" w:rsidRPr="004F0BF8">
        <w:rPr>
          <w:rFonts w:ascii="Sylfaen" w:hAnsi="Sylfaen"/>
          <w:sz w:val="24"/>
          <w:szCs w:val="24"/>
          <w:u w:color="FF0000"/>
          <w:lang w:val="ka-GE"/>
        </w:rPr>
        <w:softHyphen/>
        <w:t>ცი</w:t>
      </w:r>
      <w:r w:rsidR="0099151D" w:rsidRPr="004F0BF8">
        <w:rPr>
          <w:rFonts w:ascii="Sylfaen" w:hAnsi="Sylfaen"/>
          <w:sz w:val="24"/>
          <w:szCs w:val="24"/>
          <w:u w:color="FF0000"/>
          <w:lang w:val="ka-GE"/>
        </w:rPr>
        <w:softHyphen/>
        <w:t>ონ</w:t>
      </w:r>
      <w:r w:rsidR="0099151D" w:rsidRPr="004F0BF8">
        <w:rPr>
          <w:rFonts w:ascii="Sylfaen" w:hAnsi="Sylfaen"/>
          <w:sz w:val="24"/>
          <w:szCs w:val="24"/>
          <w:u w:color="FF0000"/>
          <w:lang w:val="ka-GE"/>
        </w:rPr>
        <w:softHyphen/>
        <w:t>ალ</w:t>
      </w:r>
      <w:r w:rsidR="0099151D" w:rsidRPr="004F0BF8">
        <w:rPr>
          <w:rFonts w:ascii="Sylfaen" w:hAnsi="Sylfaen"/>
          <w:sz w:val="24"/>
          <w:szCs w:val="24"/>
          <w:u w:color="FF0000"/>
          <w:lang w:val="ka-GE"/>
        </w:rPr>
        <w:softHyphen/>
        <w:t>ურ</w:t>
      </w:r>
      <w:r w:rsidR="0099151D" w:rsidRPr="004F0BF8">
        <w:rPr>
          <w:rFonts w:ascii="Sylfaen" w:hAnsi="Sylfaen"/>
          <w:sz w:val="24"/>
          <w:szCs w:val="24"/>
          <w:u w:color="FF0000"/>
          <w:lang w:val="ka-GE"/>
        </w:rPr>
        <w:softHyphen/>
        <w:t>მა ის</w:t>
      </w:r>
      <w:r w:rsidR="0099151D" w:rsidRPr="004F0BF8">
        <w:rPr>
          <w:rFonts w:ascii="Sylfaen" w:hAnsi="Sylfaen"/>
          <w:sz w:val="24"/>
          <w:szCs w:val="24"/>
          <w:u w:color="FF0000"/>
          <w:lang w:val="ka-GE"/>
        </w:rPr>
        <w:softHyphen/>
        <w:t>ტო</w:t>
      </w:r>
      <w:r w:rsidR="0099151D" w:rsidRPr="004F0BF8">
        <w:rPr>
          <w:rFonts w:ascii="Sylfaen" w:hAnsi="Sylfaen"/>
          <w:sz w:val="24"/>
          <w:szCs w:val="24"/>
          <w:u w:color="FF0000"/>
          <w:lang w:val="ka-GE"/>
        </w:rPr>
        <w:softHyphen/>
        <w:t>რი</w:t>
      </w:r>
      <w:r w:rsidR="0099151D" w:rsidRPr="004F0BF8">
        <w:rPr>
          <w:rFonts w:ascii="Sylfaen" w:hAnsi="Sylfaen"/>
          <w:sz w:val="24"/>
          <w:szCs w:val="24"/>
          <w:u w:color="FF0000"/>
          <w:lang w:val="ka-GE"/>
        </w:rPr>
        <w:softHyphen/>
        <w:t>ამ მთა</w:t>
      </w:r>
      <w:r w:rsidR="0099151D" w:rsidRPr="004F0BF8">
        <w:rPr>
          <w:rFonts w:ascii="Sylfaen" w:hAnsi="Sylfaen"/>
          <w:sz w:val="24"/>
          <w:szCs w:val="24"/>
          <w:u w:color="FF0000"/>
          <w:lang w:val="ka-GE"/>
        </w:rPr>
        <w:softHyphen/>
        <w:t>ვა</w:t>
      </w:r>
      <w:r w:rsidR="0099151D" w:rsidRPr="004F0BF8">
        <w:rPr>
          <w:rFonts w:ascii="Sylfaen" w:hAnsi="Sylfaen"/>
          <w:sz w:val="24"/>
          <w:szCs w:val="24"/>
          <w:u w:color="FF0000"/>
          <w:lang w:val="ka-GE"/>
        </w:rPr>
        <w:softHyphen/>
        <w:t>რი ად</w:t>
      </w:r>
      <w:r w:rsidR="0099151D" w:rsidRPr="004F0BF8">
        <w:rPr>
          <w:rFonts w:ascii="Sylfaen" w:hAnsi="Sylfaen"/>
          <w:sz w:val="24"/>
          <w:szCs w:val="24"/>
          <w:u w:color="FF0000"/>
          <w:lang w:val="ka-GE"/>
        </w:rPr>
        <w:softHyphen/>
        <w:t>გი</w:t>
      </w:r>
      <w:r w:rsidR="0099151D" w:rsidRPr="004F0BF8">
        <w:rPr>
          <w:rFonts w:ascii="Sylfaen" w:hAnsi="Sylfaen"/>
          <w:sz w:val="24"/>
          <w:szCs w:val="24"/>
          <w:u w:color="FF0000"/>
          <w:lang w:val="ka-GE"/>
        </w:rPr>
        <w:softHyphen/>
        <w:t>ლი და</w:t>
      </w:r>
      <w:r w:rsidR="0099151D" w:rsidRPr="004F0BF8">
        <w:rPr>
          <w:rFonts w:ascii="Sylfaen" w:hAnsi="Sylfaen"/>
          <w:sz w:val="24"/>
          <w:szCs w:val="24"/>
          <w:u w:color="FF0000"/>
          <w:lang w:val="ka-GE"/>
        </w:rPr>
        <w:softHyphen/>
        <w:t>იკ</w:t>
      </w:r>
      <w:r w:rsidR="0099151D" w:rsidRPr="004F0BF8">
        <w:rPr>
          <w:rFonts w:ascii="Sylfaen" w:hAnsi="Sylfaen"/>
          <w:sz w:val="24"/>
          <w:szCs w:val="24"/>
          <w:u w:color="FF0000"/>
          <w:lang w:val="ka-GE"/>
        </w:rPr>
        <w:softHyphen/>
        <w:t>ა</w:t>
      </w:r>
      <w:r w:rsidR="0099151D" w:rsidRPr="004F0BF8">
        <w:rPr>
          <w:rFonts w:ascii="Sylfaen" w:hAnsi="Sylfaen"/>
          <w:sz w:val="24"/>
          <w:szCs w:val="24"/>
          <w:u w:color="FF0000"/>
          <w:lang w:val="ka-GE"/>
        </w:rPr>
        <w:softHyphen/>
        <w:t>ვა ევროპელ ის</w:t>
      </w:r>
      <w:r w:rsidR="0099151D" w:rsidRPr="004F0BF8">
        <w:rPr>
          <w:rFonts w:ascii="Sylfaen" w:hAnsi="Sylfaen"/>
          <w:sz w:val="24"/>
          <w:szCs w:val="24"/>
          <w:u w:color="FF0000"/>
          <w:lang w:val="ka-GE"/>
        </w:rPr>
        <w:softHyphen/>
        <w:t>ტო</w:t>
      </w:r>
      <w:r w:rsidR="0099151D" w:rsidRPr="004F0BF8">
        <w:rPr>
          <w:rFonts w:ascii="Sylfaen" w:hAnsi="Sylfaen"/>
          <w:sz w:val="24"/>
          <w:szCs w:val="24"/>
          <w:u w:color="FF0000"/>
          <w:lang w:val="ka-GE"/>
        </w:rPr>
        <w:softHyphen/>
        <w:t>რი</w:t>
      </w:r>
      <w:r w:rsidR="0099151D" w:rsidRPr="004F0BF8">
        <w:rPr>
          <w:rFonts w:ascii="Sylfaen" w:hAnsi="Sylfaen"/>
          <w:sz w:val="24"/>
          <w:szCs w:val="24"/>
          <w:u w:color="FF0000"/>
          <w:lang w:val="ka-GE"/>
        </w:rPr>
        <w:softHyphen/>
        <w:t>კოს</w:t>
      </w:r>
      <w:r w:rsidR="0099151D" w:rsidRPr="004F0BF8">
        <w:rPr>
          <w:rFonts w:ascii="Sylfaen" w:hAnsi="Sylfaen"/>
          <w:sz w:val="24"/>
          <w:szCs w:val="24"/>
          <w:u w:color="FF0000"/>
          <w:lang w:val="ka-GE"/>
        </w:rPr>
        <w:softHyphen/>
        <w:t>თა აზ</w:t>
      </w:r>
      <w:r w:rsidR="0099151D" w:rsidRPr="004F0BF8">
        <w:rPr>
          <w:rFonts w:ascii="Sylfaen" w:hAnsi="Sylfaen"/>
          <w:sz w:val="24"/>
          <w:szCs w:val="24"/>
          <w:u w:color="FF0000"/>
          <w:lang w:val="ka-GE"/>
        </w:rPr>
        <w:softHyphen/>
        <w:t>როვ</w:t>
      </w:r>
      <w:r w:rsidR="0099151D" w:rsidRPr="004F0BF8">
        <w:rPr>
          <w:rFonts w:ascii="Sylfaen" w:hAnsi="Sylfaen"/>
          <w:sz w:val="24"/>
          <w:szCs w:val="24"/>
          <w:u w:color="FF0000"/>
          <w:lang w:val="ka-GE"/>
        </w:rPr>
        <w:softHyphen/>
        <w:t>ნე</w:t>
      </w:r>
      <w:r w:rsidR="0099151D" w:rsidRPr="004F0BF8">
        <w:rPr>
          <w:rFonts w:ascii="Sylfaen" w:hAnsi="Sylfaen"/>
          <w:sz w:val="24"/>
          <w:szCs w:val="24"/>
          <w:u w:color="FF0000"/>
          <w:lang w:val="ka-GE"/>
        </w:rPr>
        <w:softHyphen/>
        <w:t>ბა</w:t>
      </w:r>
      <w:r w:rsidR="0099151D" w:rsidRPr="004F0BF8">
        <w:rPr>
          <w:rFonts w:ascii="Sylfaen" w:hAnsi="Sylfaen"/>
          <w:sz w:val="24"/>
          <w:szCs w:val="24"/>
          <w:u w:color="FF0000"/>
          <w:lang w:val="ka-GE"/>
        </w:rPr>
        <w:softHyphen/>
        <w:t>ში, რასაც სა</w:t>
      </w:r>
      <w:r w:rsidR="0099151D" w:rsidRPr="004F0BF8">
        <w:rPr>
          <w:rFonts w:ascii="Sylfaen" w:hAnsi="Sylfaen"/>
          <w:sz w:val="24"/>
          <w:szCs w:val="24"/>
          <w:u w:color="FF0000"/>
          <w:lang w:val="ka-GE"/>
        </w:rPr>
        <w:softHyphen/>
        <w:t>ფუძ</w:t>
      </w:r>
      <w:r w:rsidR="0099151D" w:rsidRPr="004F0BF8">
        <w:rPr>
          <w:rFonts w:ascii="Sylfaen" w:hAnsi="Sylfaen"/>
          <w:sz w:val="24"/>
          <w:szCs w:val="24"/>
          <w:u w:color="FF0000"/>
          <w:lang w:val="ka-GE"/>
        </w:rPr>
        <w:softHyphen/>
        <w:t>ვლად ნა</w:t>
      </w:r>
      <w:r w:rsidR="0099151D" w:rsidRPr="004F0BF8">
        <w:rPr>
          <w:rFonts w:ascii="Sylfaen" w:hAnsi="Sylfaen"/>
          <w:sz w:val="24"/>
          <w:szCs w:val="24"/>
          <w:u w:color="FF0000"/>
          <w:lang w:val="ka-GE"/>
        </w:rPr>
        <w:softHyphen/>
        <w:t>ცი</w:t>
      </w:r>
      <w:r w:rsidR="0099151D" w:rsidRPr="004F0BF8">
        <w:rPr>
          <w:rFonts w:ascii="Sylfaen" w:hAnsi="Sylfaen"/>
          <w:sz w:val="24"/>
          <w:szCs w:val="24"/>
          <w:u w:color="FF0000"/>
          <w:lang w:val="ka-GE"/>
        </w:rPr>
        <w:softHyphen/>
        <w:t>ონ</w:t>
      </w:r>
      <w:r w:rsidR="0099151D" w:rsidRPr="004F0BF8">
        <w:rPr>
          <w:rFonts w:ascii="Sylfaen" w:hAnsi="Sylfaen"/>
          <w:sz w:val="24"/>
          <w:szCs w:val="24"/>
          <w:u w:color="FF0000"/>
          <w:lang w:val="ka-GE"/>
        </w:rPr>
        <w:softHyphen/>
        <w:t>ალ</w:t>
      </w:r>
      <w:r w:rsidR="0099151D" w:rsidRPr="004F0BF8">
        <w:rPr>
          <w:rFonts w:ascii="Sylfaen" w:hAnsi="Sylfaen"/>
          <w:sz w:val="24"/>
          <w:szCs w:val="24"/>
          <w:u w:color="FF0000"/>
          <w:lang w:val="ka-GE"/>
        </w:rPr>
        <w:softHyphen/>
        <w:t>უ</w:t>
      </w:r>
      <w:r w:rsidR="0099151D" w:rsidRPr="004F0BF8">
        <w:rPr>
          <w:rFonts w:ascii="Sylfaen" w:hAnsi="Sylfaen"/>
          <w:sz w:val="24"/>
          <w:szCs w:val="24"/>
          <w:u w:color="FF0000"/>
          <w:lang w:val="ka-GE"/>
        </w:rPr>
        <w:softHyphen/>
        <w:t>რი სა</w:t>
      </w:r>
      <w:r w:rsidR="0099151D" w:rsidRPr="004F0BF8">
        <w:rPr>
          <w:rFonts w:ascii="Sylfaen" w:hAnsi="Sylfaen"/>
          <w:sz w:val="24"/>
          <w:szCs w:val="24"/>
          <w:u w:color="FF0000"/>
          <w:lang w:val="ka-GE"/>
        </w:rPr>
        <w:softHyphen/>
        <w:t>ხელ</w:t>
      </w:r>
      <w:r w:rsidR="0099151D" w:rsidRPr="004F0BF8">
        <w:rPr>
          <w:rFonts w:ascii="Sylfaen" w:hAnsi="Sylfaen"/>
          <w:sz w:val="24"/>
          <w:szCs w:val="24"/>
          <w:u w:color="FF0000"/>
          <w:lang w:val="ka-GE"/>
        </w:rPr>
        <w:softHyphen/>
        <w:t>მწი</w:t>
      </w:r>
      <w:r w:rsidR="0099151D" w:rsidRPr="004F0BF8">
        <w:rPr>
          <w:rFonts w:ascii="Sylfaen" w:hAnsi="Sylfaen"/>
          <w:sz w:val="24"/>
          <w:szCs w:val="24"/>
          <w:u w:color="FF0000"/>
          <w:lang w:val="ka-GE"/>
        </w:rPr>
        <w:softHyphen/>
        <w:t>ფოს ლე</w:t>
      </w:r>
      <w:r w:rsidR="0099151D" w:rsidRPr="004F0BF8">
        <w:rPr>
          <w:rFonts w:ascii="Sylfaen" w:hAnsi="Sylfaen"/>
          <w:sz w:val="24"/>
          <w:szCs w:val="24"/>
          <w:u w:color="FF0000"/>
          <w:lang w:val="ka-GE"/>
        </w:rPr>
        <w:softHyphen/>
        <w:t>გი</w:t>
      </w:r>
      <w:r w:rsidR="0099151D" w:rsidRPr="004F0BF8">
        <w:rPr>
          <w:rFonts w:ascii="Sylfaen" w:hAnsi="Sylfaen"/>
          <w:sz w:val="24"/>
          <w:szCs w:val="24"/>
          <w:u w:color="FF0000"/>
          <w:lang w:val="ka-GE"/>
        </w:rPr>
        <w:softHyphen/>
        <w:t>ტი</w:t>
      </w:r>
      <w:r w:rsidR="0099151D" w:rsidRPr="004F0BF8">
        <w:rPr>
          <w:rFonts w:ascii="Sylfaen" w:hAnsi="Sylfaen"/>
          <w:sz w:val="24"/>
          <w:szCs w:val="24"/>
          <w:u w:color="FF0000"/>
          <w:lang w:val="ka-GE"/>
        </w:rPr>
        <w:softHyphen/>
        <w:t>მა</w:t>
      </w:r>
      <w:r w:rsidR="0099151D" w:rsidRPr="004F0BF8">
        <w:rPr>
          <w:rFonts w:ascii="Sylfaen" w:hAnsi="Sylfaen"/>
          <w:sz w:val="24"/>
          <w:szCs w:val="24"/>
          <w:u w:color="FF0000"/>
          <w:lang w:val="ka-GE"/>
        </w:rPr>
        <w:softHyphen/>
        <w:t>ცი</w:t>
      </w:r>
      <w:r w:rsidR="0099151D" w:rsidRPr="004F0BF8">
        <w:rPr>
          <w:rFonts w:ascii="Sylfaen" w:hAnsi="Sylfaen"/>
          <w:sz w:val="24"/>
          <w:szCs w:val="24"/>
          <w:u w:color="FF0000"/>
          <w:lang w:val="ka-GE"/>
        </w:rPr>
        <w:softHyphen/>
        <w:t>ის მი</w:t>
      </w:r>
      <w:r w:rsidR="0099151D" w:rsidRPr="004F0BF8">
        <w:rPr>
          <w:rFonts w:ascii="Sylfaen" w:hAnsi="Sylfaen"/>
          <w:sz w:val="24"/>
          <w:szCs w:val="24"/>
          <w:u w:color="FF0000"/>
          <w:lang w:val="ka-GE"/>
        </w:rPr>
        <w:softHyphen/>
        <w:t>ზა</w:t>
      </w:r>
      <w:r w:rsidR="0099151D" w:rsidRPr="004F0BF8">
        <w:rPr>
          <w:rFonts w:ascii="Sylfaen" w:hAnsi="Sylfaen"/>
          <w:sz w:val="24"/>
          <w:szCs w:val="24"/>
          <w:u w:color="FF0000"/>
          <w:lang w:val="ka-GE"/>
        </w:rPr>
        <w:softHyphen/>
        <w:t xml:space="preserve">ნი ედო. </w:t>
      </w:r>
      <w:r w:rsidR="00D01A85" w:rsidRPr="004F0BF8">
        <w:rPr>
          <w:rFonts w:ascii="Sylfaen" w:hAnsi="Sylfaen"/>
          <w:sz w:val="24"/>
          <w:u w:color="FF0000"/>
          <w:lang w:val="ka-GE"/>
        </w:rPr>
        <w:t>ის</w:t>
      </w:r>
      <w:r w:rsidR="00D01A85" w:rsidRPr="004F0BF8">
        <w:rPr>
          <w:rFonts w:ascii="Sylfaen" w:hAnsi="Sylfaen"/>
          <w:sz w:val="24"/>
          <w:u w:color="FF0000"/>
          <w:lang w:val="ka-GE"/>
        </w:rPr>
        <w:softHyphen/>
        <w:t>ტო</w:t>
      </w:r>
      <w:r w:rsidR="00D01A85" w:rsidRPr="004F0BF8">
        <w:rPr>
          <w:rFonts w:ascii="Sylfaen" w:hAnsi="Sylfaen"/>
          <w:sz w:val="24"/>
          <w:u w:color="FF0000"/>
          <w:lang w:val="ka-GE"/>
        </w:rPr>
        <w:softHyphen/>
        <w:t>რი</w:t>
      </w:r>
      <w:r w:rsidR="00D01A85" w:rsidRPr="004F0BF8">
        <w:rPr>
          <w:rFonts w:ascii="Sylfaen" w:hAnsi="Sylfaen"/>
          <w:sz w:val="24"/>
          <w:u w:color="FF0000"/>
          <w:lang w:val="ka-GE"/>
        </w:rPr>
        <w:softHyphen/>
        <w:t>უ</w:t>
      </w:r>
      <w:r w:rsidR="00D01A85" w:rsidRPr="004F0BF8">
        <w:rPr>
          <w:rFonts w:ascii="Sylfaen" w:hAnsi="Sylfaen"/>
          <w:sz w:val="24"/>
          <w:u w:color="FF0000"/>
          <w:lang w:val="ka-GE"/>
        </w:rPr>
        <w:softHyphen/>
        <w:t>ლი</w:t>
      </w:r>
      <w:r w:rsidR="00D01A85" w:rsidRPr="004F0BF8">
        <w:rPr>
          <w:rFonts w:ascii="Sylfaen" w:hAnsi="Sylfaen"/>
          <w:sz w:val="24"/>
          <w:lang w:val="ka-GE"/>
        </w:rPr>
        <w:t xml:space="preserve"> </w:t>
      </w:r>
      <w:proofErr w:type="spellStart"/>
      <w:r w:rsidR="00D01A85" w:rsidRPr="004F0BF8">
        <w:rPr>
          <w:rFonts w:ascii="Sylfaen" w:hAnsi="Sylfaen"/>
          <w:sz w:val="24"/>
          <w:u w:color="FF0000"/>
          <w:lang w:val="ka-GE"/>
        </w:rPr>
        <w:t>ნა</w:t>
      </w:r>
      <w:r w:rsidR="00D01A85" w:rsidRPr="004F0BF8">
        <w:rPr>
          <w:rFonts w:ascii="Sylfaen" w:hAnsi="Sylfaen"/>
          <w:sz w:val="24"/>
          <w:u w:color="FF0000"/>
          <w:lang w:val="ka-GE"/>
        </w:rPr>
        <w:softHyphen/>
        <w:t>რა</w:t>
      </w:r>
      <w:r w:rsidR="00D01A85" w:rsidRPr="004F0BF8">
        <w:rPr>
          <w:rFonts w:ascii="Sylfaen" w:hAnsi="Sylfaen"/>
          <w:sz w:val="24"/>
          <w:u w:color="FF0000"/>
          <w:lang w:val="ka-GE"/>
        </w:rPr>
        <w:softHyphen/>
        <w:t>ტი</w:t>
      </w:r>
      <w:r w:rsidR="00D01A85" w:rsidRPr="004F0BF8">
        <w:rPr>
          <w:rFonts w:ascii="Sylfaen" w:hAnsi="Sylfaen"/>
          <w:sz w:val="24"/>
          <w:u w:color="FF0000"/>
          <w:lang w:val="ka-GE"/>
        </w:rPr>
        <w:softHyphen/>
        <w:t>ვი</w:t>
      </w:r>
      <w:proofErr w:type="spellEnd"/>
      <w:r w:rsidR="00D01A85" w:rsidRPr="004F0BF8">
        <w:rPr>
          <w:rFonts w:ascii="Sylfaen" w:hAnsi="Sylfaen"/>
          <w:sz w:val="24"/>
          <w:lang w:val="ka-GE"/>
        </w:rPr>
        <w:t xml:space="preserve"> </w:t>
      </w:r>
      <w:r w:rsidR="00D01A85" w:rsidRPr="004F0BF8">
        <w:rPr>
          <w:rFonts w:ascii="Sylfaen" w:hAnsi="Sylfaen"/>
          <w:sz w:val="24"/>
          <w:u w:color="FF0000"/>
          <w:lang w:val="ka-GE"/>
        </w:rPr>
        <w:t>გან</w:t>
      </w:r>
      <w:r w:rsidR="00D01A85" w:rsidRPr="004F0BF8">
        <w:rPr>
          <w:rFonts w:ascii="Sylfaen" w:hAnsi="Sylfaen"/>
          <w:sz w:val="24"/>
          <w:u w:color="FF0000"/>
          <w:lang w:val="ka-GE"/>
        </w:rPr>
        <w:softHyphen/>
        <w:t>კუთ</w:t>
      </w:r>
      <w:r w:rsidR="00D01A85" w:rsidRPr="004F0BF8">
        <w:rPr>
          <w:rFonts w:ascii="Sylfaen" w:hAnsi="Sylfaen"/>
          <w:sz w:val="24"/>
          <w:u w:color="FF0000"/>
          <w:lang w:val="ka-GE"/>
        </w:rPr>
        <w:softHyphen/>
        <w:t>ვნი</w:t>
      </w:r>
      <w:r w:rsidR="00D01A85" w:rsidRPr="004F0BF8">
        <w:rPr>
          <w:rFonts w:ascii="Sylfaen" w:hAnsi="Sylfaen"/>
          <w:sz w:val="24"/>
          <w:u w:color="FF0000"/>
          <w:lang w:val="ka-GE"/>
        </w:rPr>
        <w:softHyphen/>
        <w:t>ლია</w:t>
      </w:r>
      <w:r w:rsidR="00D01A85" w:rsidRPr="004F0BF8">
        <w:rPr>
          <w:rFonts w:ascii="Sylfaen" w:hAnsi="Sylfaen"/>
          <w:sz w:val="24"/>
          <w:lang w:val="ka-GE"/>
        </w:rPr>
        <w:t xml:space="preserve">, </w:t>
      </w:r>
      <w:r w:rsidR="00D01A85" w:rsidRPr="004F0BF8">
        <w:rPr>
          <w:rFonts w:ascii="Sylfaen" w:hAnsi="Sylfaen"/>
          <w:sz w:val="24"/>
          <w:u w:color="FF0000"/>
          <w:lang w:val="ka-GE"/>
        </w:rPr>
        <w:t>ერ</w:t>
      </w:r>
      <w:r w:rsidR="00D01A85" w:rsidRPr="004F0BF8">
        <w:rPr>
          <w:rFonts w:ascii="Sylfaen" w:hAnsi="Sylfaen"/>
          <w:sz w:val="24"/>
          <w:u w:color="FF0000"/>
          <w:lang w:val="ka-GE"/>
        </w:rPr>
        <w:softHyphen/>
        <w:t>თი</w:t>
      </w:r>
      <w:r w:rsidR="00D01A85" w:rsidRPr="004F0BF8">
        <w:rPr>
          <w:rFonts w:ascii="Sylfaen" w:hAnsi="Sylfaen"/>
          <w:sz w:val="24"/>
          <w:lang w:val="ka-GE"/>
        </w:rPr>
        <w:t xml:space="preserve"> </w:t>
      </w:r>
      <w:r w:rsidR="00D01A85" w:rsidRPr="004F0BF8">
        <w:rPr>
          <w:rFonts w:ascii="Sylfaen" w:hAnsi="Sylfaen"/>
          <w:sz w:val="24"/>
          <w:u w:color="FF0000"/>
          <w:lang w:val="ka-GE"/>
        </w:rPr>
        <w:t>მხრივ</w:t>
      </w:r>
      <w:r w:rsidR="00D01A85" w:rsidRPr="004F0BF8">
        <w:rPr>
          <w:rFonts w:ascii="Sylfaen" w:hAnsi="Sylfaen"/>
          <w:sz w:val="24"/>
          <w:lang w:val="ka-GE"/>
        </w:rPr>
        <w:t xml:space="preserve">, </w:t>
      </w:r>
      <w:r w:rsidR="00D01A85" w:rsidRPr="004F0BF8">
        <w:rPr>
          <w:rFonts w:ascii="Sylfaen" w:hAnsi="Sylfaen"/>
          <w:sz w:val="24"/>
          <w:u w:color="FF0000"/>
          <w:lang w:val="ka-GE"/>
        </w:rPr>
        <w:t>იმ</w:t>
      </w:r>
      <w:r w:rsidR="00D01A85" w:rsidRPr="004F0BF8">
        <w:rPr>
          <w:rFonts w:ascii="Sylfaen" w:hAnsi="Sylfaen"/>
          <w:sz w:val="24"/>
          <w:lang w:val="ka-GE"/>
        </w:rPr>
        <w:t xml:space="preserve"> </w:t>
      </w:r>
      <w:r w:rsidR="00D01A85" w:rsidRPr="004F0BF8">
        <w:rPr>
          <w:rFonts w:ascii="Sylfaen" w:hAnsi="Sylfaen"/>
          <w:sz w:val="24"/>
          <w:u w:color="FF0000"/>
          <w:lang w:val="ka-GE"/>
        </w:rPr>
        <w:t>კულ</w:t>
      </w:r>
      <w:r w:rsidR="00D01A85" w:rsidRPr="004F0BF8">
        <w:rPr>
          <w:rFonts w:ascii="Sylfaen" w:hAnsi="Sylfaen"/>
          <w:sz w:val="24"/>
          <w:u w:color="FF0000"/>
          <w:lang w:val="ka-GE"/>
        </w:rPr>
        <w:softHyphen/>
        <w:t>ტუ</w:t>
      </w:r>
      <w:r w:rsidR="00D01A85" w:rsidRPr="004F0BF8">
        <w:rPr>
          <w:rFonts w:ascii="Sylfaen" w:hAnsi="Sylfaen"/>
          <w:sz w:val="24"/>
          <w:u w:color="FF0000"/>
          <w:lang w:val="ka-GE"/>
        </w:rPr>
        <w:softHyphen/>
        <w:t>რუ</w:t>
      </w:r>
      <w:r w:rsidR="00D01A85" w:rsidRPr="004F0BF8">
        <w:rPr>
          <w:rFonts w:ascii="Sylfaen" w:hAnsi="Sylfaen"/>
          <w:sz w:val="24"/>
          <w:u w:color="FF0000"/>
          <w:lang w:val="ka-GE"/>
        </w:rPr>
        <w:softHyphen/>
        <w:t>ლი</w:t>
      </w:r>
      <w:r w:rsidR="00D01A85" w:rsidRPr="004F0BF8">
        <w:rPr>
          <w:rFonts w:ascii="Sylfaen" w:hAnsi="Sylfaen"/>
          <w:sz w:val="24"/>
          <w:lang w:val="ka-GE"/>
        </w:rPr>
        <w:t xml:space="preserve"> </w:t>
      </w:r>
      <w:r w:rsidR="00D01A85" w:rsidRPr="004F0BF8">
        <w:rPr>
          <w:rFonts w:ascii="Sylfaen" w:hAnsi="Sylfaen"/>
          <w:sz w:val="24"/>
          <w:u w:color="FF0000"/>
          <w:lang w:val="ka-GE"/>
        </w:rPr>
        <w:t>სივრ</w:t>
      </w:r>
      <w:r w:rsidR="00D01A85" w:rsidRPr="004F0BF8">
        <w:rPr>
          <w:rFonts w:ascii="Sylfaen" w:hAnsi="Sylfaen"/>
          <w:sz w:val="24"/>
          <w:u w:color="FF0000"/>
          <w:lang w:val="ka-GE"/>
        </w:rPr>
        <w:softHyphen/>
        <w:t>ცის</w:t>
      </w:r>
      <w:r w:rsidR="00D01A85" w:rsidRPr="004F0BF8">
        <w:rPr>
          <w:rFonts w:ascii="Sylfaen" w:hAnsi="Sylfaen"/>
          <w:sz w:val="24"/>
          <w:lang w:val="ka-GE"/>
        </w:rPr>
        <w:t xml:space="preserve"> </w:t>
      </w:r>
      <w:r w:rsidR="00D01A85" w:rsidRPr="004F0BF8">
        <w:rPr>
          <w:rFonts w:ascii="Sylfaen" w:hAnsi="Sylfaen"/>
          <w:sz w:val="24"/>
          <w:u w:color="FF0000"/>
          <w:lang w:val="ka-GE"/>
        </w:rPr>
        <w:t>ად</w:t>
      </w:r>
      <w:r w:rsidR="00D01A85" w:rsidRPr="004F0BF8">
        <w:rPr>
          <w:rFonts w:ascii="Sylfaen" w:hAnsi="Sylfaen"/>
          <w:sz w:val="24"/>
          <w:u w:color="FF0000"/>
          <w:lang w:val="ka-GE"/>
        </w:rPr>
        <w:softHyphen/>
        <w:t>ამ</w:t>
      </w:r>
      <w:r w:rsidR="00D01A85" w:rsidRPr="004F0BF8">
        <w:rPr>
          <w:rFonts w:ascii="Sylfaen" w:hAnsi="Sylfaen"/>
          <w:sz w:val="24"/>
          <w:u w:color="FF0000"/>
          <w:lang w:val="ka-GE"/>
        </w:rPr>
        <w:softHyphen/>
        <w:t>ი</w:t>
      </w:r>
      <w:r w:rsidR="00D01A85" w:rsidRPr="004F0BF8">
        <w:rPr>
          <w:rFonts w:ascii="Sylfaen" w:hAnsi="Sylfaen"/>
          <w:sz w:val="24"/>
          <w:u w:color="FF0000"/>
          <w:lang w:val="ka-GE"/>
        </w:rPr>
        <w:softHyphen/>
        <w:t>ან</w:t>
      </w:r>
      <w:r w:rsidR="00D01A85" w:rsidRPr="004F0BF8">
        <w:rPr>
          <w:rFonts w:ascii="Sylfaen" w:hAnsi="Sylfaen"/>
          <w:sz w:val="24"/>
          <w:u w:color="FF0000"/>
          <w:lang w:val="ka-GE"/>
        </w:rPr>
        <w:softHyphen/>
        <w:t>ებ</w:t>
      </w:r>
      <w:r w:rsidR="00D01A85" w:rsidRPr="004F0BF8">
        <w:rPr>
          <w:rFonts w:ascii="Sylfaen" w:hAnsi="Sylfaen"/>
          <w:sz w:val="24"/>
          <w:u w:color="FF0000"/>
          <w:lang w:val="ka-GE"/>
        </w:rPr>
        <w:softHyphen/>
        <w:t>ის</w:t>
      </w:r>
      <w:r w:rsidR="00D01A85" w:rsidRPr="004F0BF8">
        <w:rPr>
          <w:rFonts w:ascii="Sylfaen" w:hAnsi="Sylfaen"/>
          <w:sz w:val="24"/>
          <w:u w:color="FF0000"/>
          <w:lang w:val="ka-GE"/>
        </w:rPr>
        <w:softHyphen/>
        <w:t>ათ</w:t>
      </w:r>
      <w:r w:rsidR="00D01A85" w:rsidRPr="004F0BF8">
        <w:rPr>
          <w:rFonts w:ascii="Sylfaen" w:hAnsi="Sylfaen"/>
          <w:sz w:val="24"/>
          <w:u w:color="FF0000"/>
          <w:lang w:val="ka-GE"/>
        </w:rPr>
        <w:softHyphen/>
        <w:t>ვის</w:t>
      </w:r>
      <w:r w:rsidR="00D01A85" w:rsidRPr="004F0BF8">
        <w:rPr>
          <w:rFonts w:ascii="Sylfaen" w:hAnsi="Sylfaen"/>
          <w:sz w:val="24"/>
          <w:lang w:val="ka-GE"/>
        </w:rPr>
        <w:t xml:space="preserve">, </w:t>
      </w:r>
      <w:r w:rsidR="00D01A85" w:rsidRPr="004F0BF8">
        <w:rPr>
          <w:rFonts w:ascii="Sylfaen" w:hAnsi="Sylfaen"/>
          <w:sz w:val="24"/>
          <w:u w:color="FF0000"/>
          <w:lang w:val="ka-GE"/>
        </w:rPr>
        <w:t>რო</w:t>
      </w:r>
      <w:r w:rsidR="00D01A85" w:rsidRPr="004F0BF8">
        <w:rPr>
          <w:rFonts w:ascii="Sylfaen" w:hAnsi="Sylfaen"/>
          <w:sz w:val="24"/>
          <w:u w:color="FF0000"/>
          <w:lang w:val="ka-GE"/>
        </w:rPr>
        <w:softHyphen/>
        <w:t>მელ</w:t>
      </w:r>
      <w:r w:rsidR="00D01A85" w:rsidRPr="004F0BF8">
        <w:rPr>
          <w:rFonts w:ascii="Sylfaen" w:hAnsi="Sylfaen"/>
          <w:sz w:val="24"/>
          <w:u w:color="FF0000"/>
          <w:lang w:val="ka-GE"/>
        </w:rPr>
        <w:softHyphen/>
        <w:t>თა</w:t>
      </w:r>
      <w:r w:rsidR="00D01A85" w:rsidRPr="004F0BF8">
        <w:rPr>
          <w:rFonts w:ascii="Sylfaen" w:hAnsi="Sylfaen"/>
          <w:sz w:val="24"/>
          <w:lang w:val="ka-GE"/>
        </w:rPr>
        <w:t xml:space="preserve"> </w:t>
      </w:r>
      <w:r w:rsidR="00D01A85" w:rsidRPr="004F0BF8">
        <w:rPr>
          <w:rFonts w:ascii="Sylfaen" w:hAnsi="Sylfaen"/>
          <w:sz w:val="24"/>
          <w:u w:color="FF0000"/>
          <w:lang w:val="ka-GE"/>
        </w:rPr>
        <w:t>ის</w:t>
      </w:r>
      <w:r w:rsidR="00D01A85" w:rsidRPr="004F0BF8">
        <w:rPr>
          <w:rFonts w:ascii="Sylfaen" w:hAnsi="Sylfaen"/>
          <w:sz w:val="24"/>
          <w:u w:color="FF0000"/>
          <w:lang w:val="ka-GE"/>
        </w:rPr>
        <w:softHyphen/>
        <w:t>ტო</w:t>
      </w:r>
      <w:r w:rsidR="00D01A85" w:rsidRPr="004F0BF8">
        <w:rPr>
          <w:rFonts w:ascii="Sylfaen" w:hAnsi="Sylfaen"/>
          <w:sz w:val="24"/>
          <w:u w:color="FF0000"/>
          <w:lang w:val="ka-GE"/>
        </w:rPr>
        <w:softHyphen/>
        <w:t>რი</w:t>
      </w:r>
      <w:r w:rsidR="00D01A85" w:rsidRPr="004F0BF8">
        <w:rPr>
          <w:rFonts w:ascii="Sylfaen" w:hAnsi="Sylfaen"/>
          <w:sz w:val="24"/>
          <w:u w:color="FF0000"/>
          <w:lang w:val="ka-GE"/>
        </w:rPr>
        <w:softHyphen/>
        <w:t>ას</w:t>
      </w:r>
      <w:r w:rsidR="00D01A85" w:rsidRPr="004F0BF8">
        <w:rPr>
          <w:rFonts w:ascii="Sylfaen" w:hAnsi="Sylfaen"/>
          <w:sz w:val="24"/>
          <w:u w:color="FF0000"/>
          <w:lang w:val="ka-GE"/>
        </w:rPr>
        <w:softHyphen/>
        <w:t>აც</w:t>
      </w:r>
      <w:r w:rsidR="00D01A85" w:rsidRPr="004F0BF8">
        <w:rPr>
          <w:rFonts w:ascii="Sylfaen" w:hAnsi="Sylfaen"/>
          <w:sz w:val="24"/>
          <w:lang w:val="ka-GE"/>
        </w:rPr>
        <w:t xml:space="preserve"> </w:t>
      </w:r>
      <w:r w:rsidR="00D01A85" w:rsidRPr="004F0BF8">
        <w:rPr>
          <w:rFonts w:ascii="Sylfaen" w:hAnsi="Sylfaen"/>
          <w:sz w:val="24"/>
          <w:u w:color="FF0000"/>
          <w:lang w:val="ka-GE"/>
        </w:rPr>
        <w:t>გად</w:t>
      </w:r>
      <w:r w:rsidR="00D01A85" w:rsidRPr="004F0BF8">
        <w:rPr>
          <w:rFonts w:ascii="Sylfaen" w:hAnsi="Sylfaen"/>
          <w:sz w:val="24"/>
          <w:u w:color="FF0000"/>
          <w:lang w:val="ka-GE"/>
        </w:rPr>
        <w:softHyphen/>
        <w:t>მოს</w:t>
      </w:r>
      <w:r w:rsidR="00D01A85" w:rsidRPr="004F0BF8">
        <w:rPr>
          <w:rFonts w:ascii="Sylfaen" w:hAnsi="Sylfaen"/>
          <w:sz w:val="24"/>
          <w:u w:color="FF0000"/>
          <w:lang w:val="ka-GE"/>
        </w:rPr>
        <w:softHyphen/>
        <w:t>ცემს</w:t>
      </w:r>
      <w:r w:rsidR="00D01A85" w:rsidRPr="004F0BF8">
        <w:rPr>
          <w:rFonts w:ascii="Sylfaen" w:hAnsi="Sylfaen"/>
          <w:sz w:val="24"/>
          <w:lang w:val="ka-GE"/>
        </w:rPr>
        <w:t xml:space="preserve">; იგი </w:t>
      </w:r>
      <w:r w:rsidR="00D01A85" w:rsidRPr="004F0BF8">
        <w:rPr>
          <w:rFonts w:ascii="Sylfaen" w:hAnsi="Sylfaen"/>
          <w:sz w:val="24"/>
          <w:u w:color="FF0000"/>
          <w:lang w:val="ka-GE"/>
        </w:rPr>
        <w:t>წარ</w:t>
      </w:r>
      <w:r w:rsidR="00D01A85" w:rsidRPr="004F0BF8">
        <w:rPr>
          <w:rFonts w:ascii="Sylfaen" w:hAnsi="Sylfaen"/>
          <w:sz w:val="24"/>
          <w:u w:color="FF0000"/>
          <w:lang w:val="ka-GE"/>
        </w:rPr>
        <w:softHyphen/>
        <w:t>მო</w:t>
      </w:r>
      <w:r w:rsidR="00D01A85" w:rsidRPr="004F0BF8">
        <w:rPr>
          <w:rFonts w:ascii="Sylfaen" w:hAnsi="Sylfaen"/>
          <w:sz w:val="24"/>
          <w:u w:color="FF0000"/>
          <w:lang w:val="ka-GE"/>
        </w:rPr>
        <w:softHyphen/>
        <w:t>ად</w:t>
      </w:r>
      <w:r w:rsidR="00D01A85" w:rsidRPr="004F0BF8">
        <w:rPr>
          <w:rFonts w:ascii="Sylfaen" w:hAnsi="Sylfaen"/>
          <w:sz w:val="24"/>
          <w:u w:color="FF0000"/>
          <w:lang w:val="ka-GE"/>
        </w:rPr>
        <w:softHyphen/>
        <w:t>გენს</w:t>
      </w:r>
      <w:r w:rsidR="00D01A85" w:rsidRPr="004F0BF8">
        <w:rPr>
          <w:rFonts w:ascii="Sylfaen" w:hAnsi="Sylfaen"/>
          <w:sz w:val="24"/>
          <w:lang w:val="ka-GE"/>
        </w:rPr>
        <w:t xml:space="preserve"> </w:t>
      </w:r>
      <w:proofErr w:type="spellStart"/>
      <w:r w:rsidR="00D01A85" w:rsidRPr="004F0BF8">
        <w:rPr>
          <w:rFonts w:ascii="Sylfaen" w:hAnsi="Sylfaen"/>
          <w:sz w:val="24"/>
          <w:u w:color="FF0000"/>
          <w:lang w:val="ka-GE"/>
        </w:rPr>
        <w:t>თვით</w:t>
      </w:r>
      <w:r w:rsidR="00D01A85" w:rsidRPr="004F0BF8">
        <w:rPr>
          <w:rFonts w:ascii="Sylfaen" w:hAnsi="Sylfaen"/>
          <w:sz w:val="24"/>
          <w:u w:color="FF0000"/>
          <w:lang w:val="ka-GE"/>
        </w:rPr>
        <w:softHyphen/>
        <w:t>გაც</w:t>
      </w:r>
      <w:r w:rsidR="00D01A85" w:rsidRPr="004F0BF8">
        <w:rPr>
          <w:rFonts w:ascii="Sylfaen" w:hAnsi="Sylfaen"/>
          <w:sz w:val="24"/>
          <w:u w:color="FF0000"/>
          <w:lang w:val="ka-GE"/>
        </w:rPr>
        <w:softHyphen/>
        <w:t>ნო</w:t>
      </w:r>
      <w:r w:rsidR="00D01A85" w:rsidRPr="004F0BF8">
        <w:rPr>
          <w:rFonts w:ascii="Sylfaen" w:hAnsi="Sylfaen"/>
          <w:sz w:val="24"/>
          <w:u w:color="FF0000"/>
          <w:lang w:val="ka-GE"/>
        </w:rPr>
        <w:softHyphen/>
        <w:t>ბი</w:t>
      </w:r>
      <w:r w:rsidR="00D01A85" w:rsidRPr="004F0BF8">
        <w:rPr>
          <w:rFonts w:ascii="Sylfaen" w:hAnsi="Sylfaen"/>
          <w:sz w:val="24"/>
          <w:u w:color="FF0000"/>
          <w:lang w:val="ka-GE"/>
        </w:rPr>
        <w:softHyphen/>
        <w:t>ერ</w:t>
      </w:r>
      <w:r w:rsidR="00D01A85" w:rsidRPr="004F0BF8">
        <w:rPr>
          <w:rFonts w:ascii="Sylfaen" w:hAnsi="Sylfaen"/>
          <w:sz w:val="24"/>
          <w:u w:color="FF0000"/>
          <w:lang w:val="ka-GE"/>
        </w:rPr>
        <w:softHyphen/>
        <w:t>ებ</w:t>
      </w:r>
      <w:r w:rsidR="00D01A85" w:rsidRPr="004F0BF8">
        <w:rPr>
          <w:rFonts w:ascii="Sylfaen" w:hAnsi="Sylfaen"/>
          <w:sz w:val="24"/>
          <w:u w:color="FF0000"/>
          <w:lang w:val="ka-GE"/>
        </w:rPr>
        <w:softHyphen/>
        <w:t>ის</w:t>
      </w:r>
      <w:proofErr w:type="spellEnd"/>
      <w:r w:rsidR="00D01A85" w:rsidRPr="004F0BF8">
        <w:rPr>
          <w:rFonts w:ascii="Sylfaen" w:hAnsi="Sylfaen"/>
          <w:sz w:val="24"/>
          <w:lang w:val="ka-GE"/>
        </w:rPr>
        <w:t xml:space="preserve">, </w:t>
      </w:r>
      <w:r w:rsidR="00D01A85" w:rsidRPr="004F0BF8">
        <w:rPr>
          <w:rFonts w:ascii="Sylfaen" w:hAnsi="Sylfaen"/>
          <w:sz w:val="24"/>
          <w:u w:color="FF0000"/>
          <w:lang w:val="ka-GE"/>
        </w:rPr>
        <w:t>თვი</w:t>
      </w:r>
      <w:r w:rsidR="00D01A85" w:rsidRPr="004F0BF8">
        <w:rPr>
          <w:rFonts w:ascii="Sylfaen" w:hAnsi="Sylfaen"/>
          <w:sz w:val="24"/>
          <w:u w:color="FF0000"/>
          <w:lang w:val="ka-GE"/>
        </w:rPr>
        <w:softHyphen/>
        <w:t>თი</w:t>
      </w:r>
      <w:r w:rsidR="00D01A85" w:rsidRPr="004F0BF8">
        <w:rPr>
          <w:rFonts w:ascii="Sylfaen" w:hAnsi="Sylfaen"/>
          <w:sz w:val="24"/>
          <w:u w:color="FF0000"/>
          <w:lang w:val="ka-GE"/>
        </w:rPr>
        <w:softHyphen/>
        <w:t>დენ</w:t>
      </w:r>
      <w:r w:rsidR="00D01A85" w:rsidRPr="004F0BF8">
        <w:rPr>
          <w:rFonts w:ascii="Sylfaen" w:hAnsi="Sylfaen"/>
          <w:sz w:val="24"/>
          <w:u w:color="FF0000"/>
          <w:lang w:val="ka-GE"/>
        </w:rPr>
        <w:softHyphen/>
        <w:t>ტი</w:t>
      </w:r>
      <w:r w:rsidR="00D01A85" w:rsidRPr="004F0BF8">
        <w:rPr>
          <w:rFonts w:ascii="Sylfaen" w:hAnsi="Sylfaen"/>
          <w:sz w:val="24"/>
          <w:u w:color="FF0000"/>
          <w:lang w:val="ka-GE"/>
        </w:rPr>
        <w:softHyphen/>
        <w:t>ფი</w:t>
      </w:r>
      <w:r w:rsidR="00D01A85" w:rsidRPr="004F0BF8">
        <w:rPr>
          <w:rFonts w:ascii="Sylfaen" w:hAnsi="Sylfaen"/>
          <w:sz w:val="24"/>
          <w:u w:color="FF0000"/>
          <w:lang w:val="ka-GE"/>
        </w:rPr>
        <w:softHyphen/>
        <w:t>კა</w:t>
      </w:r>
      <w:r w:rsidR="00D01A85" w:rsidRPr="004F0BF8">
        <w:rPr>
          <w:rFonts w:ascii="Sylfaen" w:hAnsi="Sylfaen"/>
          <w:sz w:val="24"/>
          <w:u w:color="FF0000"/>
          <w:lang w:val="ka-GE"/>
        </w:rPr>
        <w:softHyphen/>
        <w:t>ცი</w:t>
      </w:r>
      <w:r w:rsidR="00D01A85" w:rsidRPr="004F0BF8">
        <w:rPr>
          <w:rFonts w:ascii="Sylfaen" w:hAnsi="Sylfaen"/>
          <w:sz w:val="24"/>
          <w:u w:color="FF0000"/>
          <w:lang w:val="ka-GE"/>
        </w:rPr>
        <w:softHyphen/>
        <w:t>ის</w:t>
      </w:r>
      <w:r w:rsidR="00D01A85" w:rsidRPr="004F0BF8">
        <w:rPr>
          <w:rFonts w:ascii="Sylfaen" w:hAnsi="Sylfaen"/>
          <w:sz w:val="24"/>
          <w:lang w:val="ka-GE"/>
        </w:rPr>
        <w:t xml:space="preserve"> </w:t>
      </w:r>
      <w:r w:rsidR="00D01A85" w:rsidRPr="004F0BF8">
        <w:rPr>
          <w:rFonts w:ascii="Sylfaen" w:hAnsi="Sylfaen"/>
          <w:sz w:val="24"/>
          <w:u w:color="FF0000"/>
          <w:lang w:val="ka-GE"/>
        </w:rPr>
        <w:t>ერთ</w:t>
      </w:r>
      <w:r w:rsidR="00D01A85" w:rsidRPr="004F0BF8">
        <w:rPr>
          <w:rFonts w:ascii="Sylfaen" w:hAnsi="Sylfaen"/>
          <w:sz w:val="24"/>
          <w:lang w:val="ka-GE"/>
        </w:rPr>
        <w:t>-</w:t>
      </w:r>
      <w:r w:rsidR="00D01A85" w:rsidRPr="004F0BF8">
        <w:rPr>
          <w:rFonts w:ascii="Sylfaen" w:hAnsi="Sylfaen"/>
          <w:sz w:val="24"/>
          <w:u w:color="FF0000"/>
          <w:lang w:val="ka-GE"/>
        </w:rPr>
        <w:t>ერთ</w:t>
      </w:r>
      <w:r w:rsidR="00D01A85" w:rsidRPr="004F0BF8">
        <w:rPr>
          <w:rFonts w:ascii="Sylfaen" w:hAnsi="Sylfaen"/>
          <w:sz w:val="24"/>
          <w:lang w:val="ka-GE"/>
        </w:rPr>
        <w:t xml:space="preserve"> </w:t>
      </w:r>
      <w:r w:rsidR="00D01A85" w:rsidRPr="004F0BF8">
        <w:rPr>
          <w:rFonts w:ascii="Sylfaen" w:hAnsi="Sylfaen"/>
          <w:sz w:val="24"/>
          <w:u w:color="FF0000"/>
          <w:lang w:val="ka-GE"/>
        </w:rPr>
        <w:t>მნიშ</w:t>
      </w:r>
      <w:r w:rsidR="00D01A85" w:rsidRPr="004F0BF8">
        <w:rPr>
          <w:rFonts w:ascii="Sylfaen" w:hAnsi="Sylfaen"/>
          <w:sz w:val="24"/>
          <w:u w:color="FF0000"/>
          <w:lang w:val="ka-GE"/>
        </w:rPr>
        <w:softHyphen/>
        <w:t>ვნე</w:t>
      </w:r>
      <w:r w:rsidR="00D01A85" w:rsidRPr="004F0BF8">
        <w:rPr>
          <w:rFonts w:ascii="Sylfaen" w:hAnsi="Sylfaen"/>
          <w:sz w:val="24"/>
          <w:u w:color="FF0000"/>
          <w:lang w:val="ka-GE"/>
        </w:rPr>
        <w:softHyphen/>
        <w:t>ლო</w:t>
      </w:r>
      <w:r w:rsidR="00D01A85" w:rsidRPr="004F0BF8">
        <w:rPr>
          <w:rFonts w:ascii="Sylfaen" w:hAnsi="Sylfaen"/>
          <w:sz w:val="24"/>
          <w:u w:color="FF0000"/>
          <w:lang w:val="ka-GE"/>
        </w:rPr>
        <w:softHyphen/>
        <w:t>ვან</w:t>
      </w:r>
      <w:r w:rsidR="00D01A85" w:rsidRPr="004F0BF8">
        <w:rPr>
          <w:rFonts w:ascii="Sylfaen" w:hAnsi="Sylfaen"/>
          <w:sz w:val="24"/>
          <w:lang w:val="ka-GE"/>
        </w:rPr>
        <w:t xml:space="preserve"> </w:t>
      </w:r>
      <w:r w:rsidR="00D01A85" w:rsidRPr="004F0BF8">
        <w:rPr>
          <w:rFonts w:ascii="Sylfaen" w:hAnsi="Sylfaen"/>
          <w:sz w:val="24"/>
          <w:u w:color="FF0000"/>
          <w:lang w:val="ka-GE"/>
        </w:rPr>
        <w:t>სა</w:t>
      </w:r>
      <w:r w:rsidR="00D01A85" w:rsidRPr="004F0BF8">
        <w:rPr>
          <w:rFonts w:ascii="Sylfaen" w:hAnsi="Sylfaen"/>
          <w:sz w:val="24"/>
          <w:u w:color="FF0000"/>
          <w:lang w:val="ka-GE"/>
        </w:rPr>
        <w:softHyphen/>
        <w:t>ფუძ</w:t>
      </w:r>
      <w:r w:rsidR="00D01A85" w:rsidRPr="004F0BF8">
        <w:rPr>
          <w:rFonts w:ascii="Sylfaen" w:hAnsi="Sylfaen"/>
          <w:sz w:val="24"/>
          <w:u w:color="FF0000"/>
          <w:lang w:val="ka-GE"/>
        </w:rPr>
        <w:softHyphen/>
        <w:t>ველს.</w:t>
      </w:r>
      <w:r w:rsidR="00D01A85" w:rsidRPr="004F0BF8">
        <w:rPr>
          <w:rFonts w:ascii="Sylfaen" w:hAnsi="Sylfaen"/>
          <w:sz w:val="24"/>
          <w:lang w:val="ka-GE"/>
        </w:rPr>
        <w:t xml:space="preserve"> </w:t>
      </w:r>
      <w:r w:rsidR="00D01A85" w:rsidRPr="004F0BF8">
        <w:rPr>
          <w:rFonts w:ascii="Sylfaen" w:hAnsi="Sylfaen"/>
          <w:sz w:val="24"/>
          <w:u w:color="FF0000"/>
          <w:lang w:val="ka-GE"/>
        </w:rPr>
        <w:t>მე</w:t>
      </w:r>
      <w:r w:rsidR="00D01A85" w:rsidRPr="004F0BF8">
        <w:rPr>
          <w:rFonts w:ascii="Sylfaen" w:hAnsi="Sylfaen"/>
          <w:sz w:val="24"/>
          <w:u w:color="FF0000"/>
          <w:lang w:val="ka-GE"/>
        </w:rPr>
        <w:softHyphen/>
        <w:t>ო</w:t>
      </w:r>
      <w:r w:rsidR="00D01A85" w:rsidRPr="004F0BF8">
        <w:rPr>
          <w:rFonts w:ascii="Sylfaen" w:hAnsi="Sylfaen"/>
          <w:sz w:val="24"/>
          <w:u w:color="FF0000"/>
          <w:lang w:val="ka-GE"/>
        </w:rPr>
        <w:softHyphen/>
        <w:t>რე</w:t>
      </w:r>
      <w:r w:rsidR="00D01A85" w:rsidRPr="004F0BF8">
        <w:rPr>
          <w:rFonts w:ascii="Sylfaen" w:hAnsi="Sylfaen"/>
          <w:sz w:val="24"/>
          <w:lang w:val="ka-GE"/>
        </w:rPr>
        <w:t xml:space="preserve"> </w:t>
      </w:r>
      <w:r w:rsidR="00D01A85" w:rsidRPr="004F0BF8">
        <w:rPr>
          <w:rFonts w:ascii="Sylfaen" w:hAnsi="Sylfaen"/>
          <w:sz w:val="24"/>
          <w:u w:color="FF0000"/>
          <w:lang w:val="ka-GE"/>
        </w:rPr>
        <w:t>მხრივ</w:t>
      </w:r>
      <w:r w:rsidR="00D01A85" w:rsidRPr="004F0BF8">
        <w:rPr>
          <w:rFonts w:ascii="Sylfaen" w:hAnsi="Sylfaen"/>
          <w:sz w:val="24"/>
          <w:lang w:val="ka-GE"/>
        </w:rPr>
        <w:t xml:space="preserve"> - ისტორიული </w:t>
      </w:r>
      <w:proofErr w:type="spellStart"/>
      <w:r w:rsidR="00D01A85" w:rsidRPr="004F0BF8">
        <w:rPr>
          <w:rFonts w:ascii="Sylfaen" w:hAnsi="Sylfaen"/>
          <w:sz w:val="24"/>
          <w:lang w:val="ka-GE"/>
        </w:rPr>
        <w:t>ნარატივი</w:t>
      </w:r>
      <w:proofErr w:type="spellEnd"/>
      <w:r w:rsidR="00D01A85" w:rsidRPr="004F0BF8">
        <w:rPr>
          <w:rFonts w:ascii="Sylfaen" w:hAnsi="Sylfaen"/>
          <w:sz w:val="24"/>
          <w:lang w:val="ka-GE"/>
        </w:rPr>
        <w:t xml:space="preserve"> განკუთვნილია </w:t>
      </w:r>
      <w:r w:rsidR="00D01A85" w:rsidRPr="004F0BF8">
        <w:rPr>
          <w:rFonts w:ascii="Sylfaen" w:hAnsi="Sylfaen"/>
          <w:sz w:val="24"/>
          <w:u w:color="FF0000"/>
          <w:lang w:val="ka-GE"/>
        </w:rPr>
        <w:t>„გა</w:t>
      </w:r>
      <w:r w:rsidR="00D01A85" w:rsidRPr="004F0BF8">
        <w:rPr>
          <w:rFonts w:ascii="Sylfaen" w:hAnsi="Sylfaen"/>
          <w:sz w:val="24"/>
          <w:u w:color="FF0000"/>
          <w:lang w:val="ka-GE"/>
        </w:rPr>
        <w:softHyphen/>
        <w:t>რე</w:t>
      </w:r>
      <w:r w:rsidR="00D01A85" w:rsidRPr="004F0BF8">
        <w:rPr>
          <w:rFonts w:ascii="Sylfaen" w:hAnsi="Sylfaen"/>
          <w:sz w:val="24"/>
          <w:lang w:val="ka-GE"/>
        </w:rPr>
        <w:t xml:space="preserve"> </w:t>
      </w:r>
      <w:r w:rsidR="00D01A85" w:rsidRPr="004F0BF8">
        <w:rPr>
          <w:rFonts w:ascii="Sylfaen" w:hAnsi="Sylfaen"/>
          <w:sz w:val="24"/>
          <w:u w:color="FF0000"/>
          <w:lang w:val="ka-GE"/>
        </w:rPr>
        <w:t>აუდ</w:t>
      </w:r>
      <w:r w:rsidR="00D01A85" w:rsidRPr="004F0BF8">
        <w:rPr>
          <w:rFonts w:ascii="Sylfaen" w:hAnsi="Sylfaen"/>
          <w:sz w:val="24"/>
          <w:u w:color="FF0000"/>
          <w:lang w:val="ka-GE"/>
        </w:rPr>
        <w:softHyphen/>
        <w:t>იტ</w:t>
      </w:r>
      <w:r w:rsidR="00D01A85" w:rsidRPr="004F0BF8">
        <w:rPr>
          <w:rFonts w:ascii="Sylfaen" w:hAnsi="Sylfaen"/>
          <w:sz w:val="24"/>
          <w:u w:color="FF0000"/>
          <w:lang w:val="ka-GE"/>
        </w:rPr>
        <w:softHyphen/>
        <w:t>ორ</w:t>
      </w:r>
      <w:r w:rsidR="00D01A85" w:rsidRPr="004F0BF8">
        <w:rPr>
          <w:rFonts w:ascii="Sylfaen" w:hAnsi="Sylfaen"/>
          <w:sz w:val="24"/>
          <w:u w:color="FF0000"/>
          <w:lang w:val="ka-GE"/>
        </w:rPr>
        <w:softHyphen/>
        <w:t>ი</w:t>
      </w:r>
      <w:r w:rsidR="00D01A85" w:rsidRPr="004F0BF8">
        <w:rPr>
          <w:rFonts w:ascii="Sylfaen" w:hAnsi="Sylfaen"/>
          <w:sz w:val="24"/>
          <w:u w:color="FF0000"/>
          <w:lang w:val="ka-GE"/>
        </w:rPr>
        <w:softHyphen/>
        <w:t>ის</w:t>
      </w:r>
      <w:r w:rsidR="00D01A85" w:rsidRPr="004F0BF8">
        <w:rPr>
          <w:rFonts w:ascii="Sylfaen" w:hAnsi="Sylfaen"/>
          <w:sz w:val="24"/>
          <w:u w:color="FF0000"/>
          <w:lang w:val="ka-GE"/>
        </w:rPr>
        <w:softHyphen/>
        <w:t>ათ</w:t>
      </w:r>
      <w:r w:rsidR="00D01A85" w:rsidRPr="004F0BF8">
        <w:rPr>
          <w:rFonts w:ascii="Sylfaen" w:hAnsi="Sylfaen"/>
          <w:sz w:val="24"/>
          <w:u w:color="FF0000"/>
          <w:lang w:val="ka-GE"/>
        </w:rPr>
        <w:softHyphen/>
        <w:t>ვის“</w:t>
      </w:r>
      <w:r w:rsidR="00D01A85" w:rsidRPr="004F0BF8">
        <w:rPr>
          <w:rFonts w:ascii="Sylfaen" w:hAnsi="Sylfaen"/>
          <w:sz w:val="24"/>
          <w:lang w:val="ka-GE"/>
        </w:rPr>
        <w:t xml:space="preserve">, </w:t>
      </w:r>
      <w:r w:rsidR="00D01A85" w:rsidRPr="004F0BF8">
        <w:rPr>
          <w:rFonts w:ascii="Sylfaen" w:hAnsi="Sylfaen"/>
          <w:sz w:val="24"/>
          <w:u w:color="FF0000"/>
          <w:lang w:val="ka-GE"/>
        </w:rPr>
        <w:t>გა</w:t>
      </w:r>
      <w:r w:rsidR="00D01A85" w:rsidRPr="004F0BF8">
        <w:rPr>
          <w:rFonts w:ascii="Sylfaen" w:hAnsi="Sylfaen"/>
          <w:sz w:val="24"/>
          <w:u w:color="FF0000"/>
          <w:lang w:val="ka-GE"/>
        </w:rPr>
        <w:softHyphen/>
        <w:t>რე</w:t>
      </w:r>
      <w:r w:rsidR="00D01A85" w:rsidRPr="004F0BF8">
        <w:rPr>
          <w:rFonts w:ascii="Sylfaen" w:hAnsi="Sylfaen"/>
          <w:sz w:val="24"/>
          <w:u w:color="FF0000"/>
          <w:lang w:val="ka-GE"/>
        </w:rPr>
        <w:softHyphen/>
        <w:t>სამ</w:t>
      </w:r>
      <w:r w:rsidR="00D01A85" w:rsidRPr="004F0BF8">
        <w:rPr>
          <w:rFonts w:ascii="Sylfaen" w:hAnsi="Sylfaen"/>
          <w:sz w:val="24"/>
          <w:u w:color="FF0000"/>
          <w:lang w:val="ka-GE"/>
        </w:rPr>
        <w:softHyphen/>
        <w:t>ყა</w:t>
      </w:r>
      <w:r w:rsidR="00D01A85" w:rsidRPr="004F0BF8">
        <w:rPr>
          <w:rFonts w:ascii="Sylfaen" w:hAnsi="Sylfaen"/>
          <w:sz w:val="24"/>
          <w:u w:color="FF0000"/>
          <w:lang w:val="ka-GE"/>
        </w:rPr>
        <w:softHyphen/>
        <w:t>რო</w:t>
      </w:r>
      <w:r w:rsidR="00D01A85" w:rsidRPr="004F0BF8">
        <w:rPr>
          <w:rFonts w:ascii="Sylfaen" w:hAnsi="Sylfaen"/>
          <w:sz w:val="24"/>
          <w:u w:color="FF0000"/>
          <w:lang w:val="ka-GE"/>
        </w:rPr>
        <w:softHyphen/>
        <w:t>სათ</w:t>
      </w:r>
      <w:r w:rsidR="00D01A85" w:rsidRPr="004F0BF8">
        <w:rPr>
          <w:rFonts w:ascii="Sylfaen" w:hAnsi="Sylfaen"/>
          <w:sz w:val="24"/>
          <w:u w:color="FF0000"/>
          <w:lang w:val="ka-GE"/>
        </w:rPr>
        <w:softHyphen/>
        <w:t>ვის</w:t>
      </w:r>
      <w:r w:rsidR="00D01A85" w:rsidRPr="004F0BF8">
        <w:rPr>
          <w:rFonts w:ascii="Sylfaen" w:hAnsi="Sylfaen"/>
          <w:sz w:val="24"/>
          <w:lang w:val="ka-GE"/>
        </w:rPr>
        <w:t>.</w:t>
      </w:r>
    </w:p>
    <w:p w:rsidR="0099151D" w:rsidRPr="004F0BF8" w:rsidRDefault="0099151D" w:rsidP="00D01A85">
      <w:pPr>
        <w:ind w:firstLine="567"/>
        <w:jc w:val="both"/>
        <w:rPr>
          <w:rFonts w:ascii="Sylfaen" w:hAnsi="Sylfaen"/>
          <w:sz w:val="24"/>
          <w:szCs w:val="24"/>
          <w:lang w:val="ka-GE"/>
        </w:rPr>
      </w:pPr>
      <w:r w:rsidRPr="004F0BF8">
        <w:rPr>
          <w:rFonts w:ascii="Sylfaen" w:hAnsi="Sylfaen"/>
          <w:sz w:val="24"/>
          <w:szCs w:val="24"/>
          <w:u w:color="FF0000"/>
          <w:lang w:val="ka-GE"/>
        </w:rPr>
        <w:t xml:space="preserve">სწორედ </w:t>
      </w:r>
      <w:r w:rsidR="00D01A85" w:rsidRPr="004F0BF8">
        <w:rPr>
          <w:rFonts w:ascii="Sylfaen" w:hAnsi="Sylfaen"/>
          <w:sz w:val="24"/>
          <w:szCs w:val="24"/>
          <w:u w:color="FF0000"/>
          <w:lang w:val="ka-GE"/>
        </w:rPr>
        <w:t>ნაციონალიზმის ეპოქიდან</w:t>
      </w:r>
      <w:r w:rsidRPr="004F0BF8">
        <w:rPr>
          <w:rFonts w:ascii="Sylfaen" w:hAnsi="Sylfaen"/>
          <w:sz w:val="24"/>
          <w:szCs w:val="24"/>
          <w:u w:color="FF0000"/>
          <w:lang w:val="ka-GE"/>
        </w:rPr>
        <w:t xml:space="preserve"> იღებს სათავეს ქართული</w:t>
      </w:r>
      <w:r w:rsidRPr="004F0BF8">
        <w:rPr>
          <w:rFonts w:ascii="Sylfaen" w:hAnsi="Sylfaen"/>
          <w:sz w:val="24"/>
          <w:szCs w:val="24"/>
          <w:u w:color="FF0000"/>
          <w:lang w:val="ka-GE"/>
        </w:rPr>
        <w:softHyphen/>
        <w:t xml:space="preserve"> მეც</w:t>
      </w:r>
      <w:r w:rsidRPr="004F0BF8">
        <w:rPr>
          <w:rFonts w:ascii="Sylfaen" w:hAnsi="Sylfaen"/>
          <w:sz w:val="24"/>
          <w:szCs w:val="24"/>
          <w:u w:color="FF0000"/>
          <w:lang w:val="ka-GE"/>
        </w:rPr>
        <w:softHyphen/>
        <w:t>ნი</w:t>
      </w:r>
      <w:r w:rsidRPr="004F0BF8">
        <w:rPr>
          <w:rFonts w:ascii="Sylfaen" w:hAnsi="Sylfaen"/>
          <w:sz w:val="24"/>
          <w:szCs w:val="24"/>
          <w:u w:color="FF0000"/>
          <w:lang w:val="ka-GE"/>
        </w:rPr>
        <w:softHyphen/>
        <w:t>ერ</w:t>
      </w:r>
      <w:r w:rsidRPr="004F0BF8">
        <w:rPr>
          <w:rFonts w:ascii="Sylfaen" w:hAnsi="Sylfaen"/>
          <w:sz w:val="24"/>
          <w:szCs w:val="24"/>
          <w:u w:color="FF0000"/>
          <w:lang w:val="ka-GE"/>
        </w:rPr>
        <w:softHyphen/>
        <w:t>უ</w:t>
      </w:r>
      <w:r w:rsidRPr="004F0BF8">
        <w:rPr>
          <w:rFonts w:ascii="Sylfaen" w:hAnsi="Sylfaen"/>
          <w:sz w:val="24"/>
          <w:szCs w:val="24"/>
          <w:u w:color="FF0000"/>
          <w:lang w:val="ka-GE"/>
        </w:rPr>
        <w:softHyphen/>
        <w:t>ლი ის</w:t>
      </w:r>
      <w:r w:rsidRPr="004F0BF8">
        <w:rPr>
          <w:rFonts w:ascii="Sylfaen" w:hAnsi="Sylfaen"/>
          <w:sz w:val="24"/>
          <w:szCs w:val="24"/>
          <w:u w:color="FF0000"/>
          <w:lang w:val="ka-GE"/>
        </w:rPr>
        <w:softHyphen/>
        <w:t>ტო</w:t>
      </w:r>
      <w:r w:rsidRPr="004F0BF8">
        <w:rPr>
          <w:rFonts w:ascii="Sylfaen" w:hAnsi="Sylfaen"/>
          <w:sz w:val="24"/>
          <w:szCs w:val="24"/>
          <w:u w:color="FF0000"/>
          <w:lang w:val="ka-GE"/>
        </w:rPr>
        <w:softHyphen/>
        <w:t>რი</w:t>
      </w:r>
      <w:r w:rsidRPr="004F0BF8">
        <w:rPr>
          <w:rFonts w:ascii="Sylfaen" w:hAnsi="Sylfaen"/>
          <w:sz w:val="24"/>
          <w:szCs w:val="24"/>
          <w:u w:color="FF0000"/>
          <w:lang w:val="ka-GE"/>
        </w:rPr>
        <w:softHyphen/>
        <w:t>ოგ</w:t>
      </w:r>
      <w:r w:rsidRPr="004F0BF8">
        <w:rPr>
          <w:rFonts w:ascii="Sylfaen" w:hAnsi="Sylfaen"/>
          <w:sz w:val="24"/>
          <w:szCs w:val="24"/>
          <w:u w:color="FF0000"/>
          <w:lang w:val="ka-GE"/>
        </w:rPr>
        <w:softHyphen/>
        <w:t>რა</w:t>
      </w:r>
      <w:r w:rsidRPr="004F0BF8">
        <w:rPr>
          <w:rFonts w:ascii="Sylfaen" w:hAnsi="Sylfaen"/>
          <w:sz w:val="24"/>
          <w:szCs w:val="24"/>
          <w:u w:color="FF0000"/>
          <w:lang w:val="ka-GE"/>
        </w:rPr>
        <w:softHyphen/>
        <w:t>ფია</w:t>
      </w:r>
      <w:r w:rsidR="003B5E55" w:rsidRPr="004F0BF8">
        <w:rPr>
          <w:rFonts w:ascii="Sylfaen" w:hAnsi="Sylfaen"/>
          <w:sz w:val="24"/>
          <w:szCs w:val="24"/>
          <w:u w:color="FF0000"/>
          <w:lang w:val="ka-GE"/>
        </w:rPr>
        <w:t>ც</w:t>
      </w:r>
      <w:r w:rsidRPr="004F0BF8">
        <w:rPr>
          <w:rFonts w:ascii="Sylfaen" w:hAnsi="Sylfaen"/>
          <w:sz w:val="24"/>
          <w:szCs w:val="24"/>
          <w:u w:color="FF0000"/>
          <w:lang w:val="ka-GE"/>
        </w:rPr>
        <w:t>.</w:t>
      </w:r>
      <w:r w:rsidR="00D01A85" w:rsidRPr="004F0BF8">
        <w:rPr>
          <w:rFonts w:ascii="Sylfaen" w:hAnsi="Sylfaen"/>
          <w:sz w:val="24"/>
          <w:szCs w:val="24"/>
          <w:u w:color="FF0000"/>
          <w:lang w:val="ka-GE"/>
        </w:rPr>
        <w:t xml:space="preserve"> იგი </w:t>
      </w:r>
      <w:r w:rsidRPr="004F0BF8">
        <w:rPr>
          <w:rFonts w:ascii="Sylfaen" w:hAnsi="Sylfaen"/>
          <w:sz w:val="24"/>
          <w:u w:color="FF0000"/>
          <w:lang w:val="ka-GE"/>
        </w:rPr>
        <w:t>ჩა</w:t>
      </w:r>
      <w:r w:rsidRPr="004F0BF8">
        <w:rPr>
          <w:rFonts w:ascii="Sylfaen" w:hAnsi="Sylfaen"/>
          <w:sz w:val="24"/>
          <w:u w:color="FF0000"/>
          <w:lang w:val="ka-GE"/>
        </w:rPr>
        <w:softHyphen/>
        <w:t>მო</w:t>
      </w:r>
      <w:r w:rsidRPr="004F0BF8">
        <w:rPr>
          <w:rFonts w:ascii="Sylfaen" w:hAnsi="Sylfaen"/>
          <w:sz w:val="24"/>
          <w:u w:color="FF0000"/>
          <w:lang w:val="ka-GE"/>
        </w:rPr>
        <w:softHyphen/>
        <w:t>ყა</w:t>
      </w:r>
      <w:r w:rsidRPr="004F0BF8">
        <w:rPr>
          <w:rFonts w:ascii="Sylfaen" w:hAnsi="Sylfaen"/>
          <w:sz w:val="24"/>
          <w:u w:color="FF0000"/>
          <w:lang w:val="ka-GE"/>
        </w:rPr>
        <w:softHyphen/>
        <w:t>ლიბ</w:t>
      </w:r>
      <w:r w:rsidRPr="004F0BF8">
        <w:rPr>
          <w:rFonts w:ascii="Sylfaen" w:hAnsi="Sylfaen"/>
          <w:sz w:val="24"/>
          <w:u w:color="FF0000"/>
          <w:lang w:val="ka-GE"/>
        </w:rPr>
        <w:softHyphen/>
        <w:t>და</w:t>
      </w:r>
      <w:r w:rsidRPr="004F0BF8">
        <w:rPr>
          <w:rFonts w:ascii="Sylfaen" w:hAnsi="Sylfaen"/>
          <w:sz w:val="24"/>
          <w:lang w:val="ka-GE"/>
        </w:rPr>
        <w:t xml:space="preserve"> </w:t>
      </w:r>
      <w:r w:rsidRPr="004F0BF8">
        <w:rPr>
          <w:rFonts w:ascii="Sylfaen" w:hAnsi="Sylfaen"/>
          <w:sz w:val="24"/>
          <w:u w:color="FF0000"/>
          <w:lang w:val="ka-GE"/>
        </w:rPr>
        <w:t>რუ</w:t>
      </w:r>
      <w:r w:rsidRPr="004F0BF8">
        <w:rPr>
          <w:rFonts w:ascii="Sylfaen" w:hAnsi="Sylfaen"/>
          <w:sz w:val="24"/>
          <w:u w:color="FF0000"/>
          <w:lang w:val="ka-GE"/>
        </w:rPr>
        <w:softHyphen/>
        <w:t>სე</w:t>
      </w:r>
      <w:r w:rsidRPr="004F0BF8">
        <w:rPr>
          <w:rFonts w:ascii="Sylfaen" w:hAnsi="Sylfaen"/>
          <w:sz w:val="24"/>
          <w:u w:color="FF0000"/>
          <w:lang w:val="ka-GE"/>
        </w:rPr>
        <w:softHyphen/>
        <w:t>თის</w:t>
      </w:r>
      <w:r w:rsidRPr="004F0BF8">
        <w:rPr>
          <w:rFonts w:ascii="Sylfaen" w:hAnsi="Sylfaen"/>
          <w:sz w:val="24"/>
          <w:lang w:val="ka-GE"/>
        </w:rPr>
        <w:t xml:space="preserve"> </w:t>
      </w:r>
      <w:r w:rsidRPr="004F0BF8">
        <w:rPr>
          <w:rFonts w:ascii="Sylfaen" w:hAnsi="Sylfaen"/>
          <w:sz w:val="24"/>
          <w:u w:color="FF0000"/>
          <w:lang w:val="ka-GE"/>
        </w:rPr>
        <w:t>იმ</w:t>
      </w:r>
      <w:r w:rsidRPr="004F0BF8">
        <w:rPr>
          <w:rFonts w:ascii="Sylfaen" w:hAnsi="Sylfaen"/>
          <w:sz w:val="24"/>
          <w:u w:color="FF0000"/>
          <w:lang w:val="ka-GE"/>
        </w:rPr>
        <w:softHyphen/>
        <w:t>პე</w:t>
      </w:r>
      <w:r w:rsidRPr="004F0BF8">
        <w:rPr>
          <w:rFonts w:ascii="Sylfaen" w:hAnsi="Sylfaen"/>
          <w:sz w:val="24"/>
          <w:u w:color="FF0000"/>
          <w:lang w:val="ka-GE"/>
        </w:rPr>
        <w:softHyphen/>
        <w:t>რი</w:t>
      </w:r>
      <w:r w:rsidRPr="004F0BF8">
        <w:rPr>
          <w:rFonts w:ascii="Sylfaen" w:hAnsi="Sylfaen"/>
          <w:sz w:val="24"/>
          <w:u w:color="FF0000"/>
          <w:lang w:val="ka-GE"/>
        </w:rPr>
        <w:softHyphen/>
        <w:t>ულ</w:t>
      </w:r>
      <w:r w:rsidRPr="004F0BF8">
        <w:rPr>
          <w:rFonts w:ascii="Sylfaen" w:hAnsi="Sylfaen"/>
          <w:sz w:val="24"/>
          <w:lang w:val="ka-GE"/>
        </w:rPr>
        <w:t xml:space="preserve"> </w:t>
      </w:r>
      <w:r w:rsidRPr="004F0BF8">
        <w:rPr>
          <w:rFonts w:ascii="Sylfaen" w:hAnsi="Sylfaen"/>
          <w:sz w:val="24"/>
          <w:u w:color="FF0000"/>
          <w:lang w:val="ka-GE"/>
        </w:rPr>
        <w:t>პო</w:t>
      </w:r>
      <w:r w:rsidRPr="004F0BF8">
        <w:rPr>
          <w:rFonts w:ascii="Sylfaen" w:hAnsi="Sylfaen"/>
          <w:sz w:val="24"/>
          <w:u w:color="FF0000"/>
          <w:lang w:val="ka-GE"/>
        </w:rPr>
        <w:softHyphen/>
        <w:t>ლი</w:t>
      </w:r>
      <w:r w:rsidRPr="004F0BF8">
        <w:rPr>
          <w:rFonts w:ascii="Sylfaen" w:hAnsi="Sylfaen"/>
          <w:sz w:val="24"/>
          <w:u w:color="FF0000"/>
          <w:lang w:val="ka-GE"/>
        </w:rPr>
        <w:softHyphen/>
        <w:t>ტი</w:t>
      </w:r>
      <w:r w:rsidRPr="004F0BF8">
        <w:rPr>
          <w:rFonts w:ascii="Sylfaen" w:hAnsi="Sylfaen"/>
          <w:sz w:val="24"/>
          <w:u w:color="FF0000"/>
          <w:lang w:val="ka-GE"/>
        </w:rPr>
        <w:softHyphen/>
        <w:t>კას</w:t>
      </w:r>
      <w:r w:rsidRPr="004F0BF8">
        <w:rPr>
          <w:rFonts w:ascii="Sylfaen" w:hAnsi="Sylfaen"/>
          <w:sz w:val="24"/>
          <w:u w:color="FF0000"/>
          <w:lang w:val="ka-GE"/>
        </w:rPr>
        <w:softHyphen/>
        <w:t>თან</w:t>
      </w:r>
      <w:r w:rsidRPr="004F0BF8">
        <w:rPr>
          <w:rFonts w:ascii="Sylfaen" w:hAnsi="Sylfaen"/>
          <w:sz w:val="24"/>
          <w:lang w:val="ka-GE"/>
        </w:rPr>
        <w:t xml:space="preserve"> </w:t>
      </w:r>
      <w:r w:rsidRPr="004F0BF8">
        <w:rPr>
          <w:rFonts w:ascii="Sylfaen" w:hAnsi="Sylfaen"/>
          <w:sz w:val="24"/>
          <w:u w:color="FF0000"/>
          <w:lang w:val="ka-GE"/>
        </w:rPr>
        <w:t>და</w:t>
      </w:r>
      <w:r w:rsidRPr="004F0BF8">
        <w:rPr>
          <w:rFonts w:ascii="Sylfaen" w:hAnsi="Sylfaen"/>
          <w:sz w:val="24"/>
          <w:u w:color="FF0000"/>
          <w:lang w:val="ka-GE"/>
        </w:rPr>
        <w:softHyphen/>
        <w:t>პი</w:t>
      </w:r>
      <w:r w:rsidRPr="004F0BF8">
        <w:rPr>
          <w:rFonts w:ascii="Sylfaen" w:hAnsi="Sylfaen"/>
          <w:sz w:val="24"/>
          <w:u w:color="FF0000"/>
          <w:lang w:val="ka-GE"/>
        </w:rPr>
        <w:softHyphen/>
        <w:t>რის</w:t>
      </w:r>
      <w:r w:rsidRPr="004F0BF8">
        <w:rPr>
          <w:rFonts w:ascii="Sylfaen" w:hAnsi="Sylfaen"/>
          <w:sz w:val="24"/>
          <w:u w:color="FF0000"/>
          <w:lang w:val="ka-GE"/>
        </w:rPr>
        <w:softHyphen/>
        <w:t>პი</w:t>
      </w:r>
      <w:r w:rsidRPr="004F0BF8">
        <w:rPr>
          <w:rFonts w:ascii="Sylfaen" w:hAnsi="Sylfaen"/>
          <w:sz w:val="24"/>
          <w:u w:color="FF0000"/>
          <w:lang w:val="ka-GE"/>
        </w:rPr>
        <w:softHyphen/>
        <w:t>რე</w:t>
      </w:r>
      <w:r w:rsidRPr="004F0BF8">
        <w:rPr>
          <w:rFonts w:ascii="Sylfaen" w:hAnsi="Sylfaen"/>
          <w:sz w:val="24"/>
          <w:u w:color="FF0000"/>
          <w:lang w:val="ka-GE"/>
        </w:rPr>
        <w:softHyphen/>
        <w:t>ბა</w:t>
      </w:r>
      <w:r w:rsidRPr="004F0BF8">
        <w:rPr>
          <w:rFonts w:ascii="Sylfaen" w:hAnsi="Sylfaen"/>
          <w:sz w:val="24"/>
          <w:u w:color="FF0000"/>
          <w:lang w:val="ka-GE"/>
        </w:rPr>
        <w:softHyphen/>
        <w:t>ში</w:t>
      </w:r>
      <w:r w:rsidRPr="004F0BF8">
        <w:rPr>
          <w:rFonts w:ascii="Sylfaen" w:hAnsi="Sylfaen"/>
          <w:sz w:val="24"/>
          <w:lang w:val="ka-GE"/>
        </w:rPr>
        <w:t xml:space="preserve">, </w:t>
      </w:r>
      <w:r w:rsidRPr="004F0BF8">
        <w:rPr>
          <w:rFonts w:ascii="Sylfaen" w:hAnsi="Sylfaen"/>
          <w:sz w:val="24"/>
          <w:u w:color="FF0000"/>
          <w:lang w:val="ka-GE"/>
        </w:rPr>
        <w:t>რო</w:t>
      </w:r>
      <w:r w:rsidRPr="004F0BF8">
        <w:rPr>
          <w:rFonts w:ascii="Sylfaen" w:hAnsi="Sylfaen"/>
          <w:sz w:val="24"/>
          <w:u w:color="FF0000"/>
          <w:lang w:val="ka-GE"/>
        </w:rPr>
        <w:softHyphen/>
        <w:t>მე</w:t>
      </w:r>
      <w:r w:rsidRPr="004F0BF8">
        <w:rPr>
          <w:rFonts w:ascii="Sylfaen" w:hAnsi="Sylfaen"/>
          <w:sz w:val="24"/>
          <w:u w:color="FF0000"/>
          <w:lang w:val="ka-GE"/>
        </w:rPr>
        <w:softHyphen/>
        <w:t>ლიც</w:t>
      </w:r>
      <w:r w:rsidRPr="004F0BF8">
        <w:rPr>
          <w:rFonts w:ascii="Sylfaen" w:hAnsi="Sylfaen"/>
          <w:sz w:val="24"/>
          <w:lang w:val="ka-GE"/>
        </w:rPr>
        <w:t xml:space="preserve"> </w:t>
      </w:r>
      <w:r w:rsidRPr="004F0BF8">
        <w:rPr>
          <w:rFonts w:ascii="Sylfaen" w:hAnsi="Sylfaen"/>
          <w:sz w:val="24"/>
          <w:u w:color="FF0000"/>
          <w:lang w:val="ka-GE"/>
        </w:rPr>
        <w:t>ცდი</w:t>
      </w:r>
      <w:r w:rsidRPr="004F0BF8">
        <w:rPr>
          <w:rFonts w:ascii="Sylfaen" w:hAnsi="Sylfaen"/>
          <w:sz w:val="24"/>
          <w:u w:color="FF0000"/>
          <w:lang w:val="ka-GE"/>
        </w:rPr>
        <w:softHyphen/>
        <w:t>ლობ</w:t>
      </w:r>
      <w:r w:rsidRPr="004F0BF8">
        <w:rPr>
          <w:rFonts w:ascii="Sylfaen" w:hAnsi="Sylfaen"/>
          <w:sz w:val="24"/>
          <w:u w:color="FF0000"/>
          <w:lang w:val="ka-GE"/>
        </w:rPr>
        <w:softHyphen/>
        <w:t>და</w:t>
      </w:r>
      <w:r w:rsidRPr="004F0BF8">
        <w:rPr>
          <w:rFonts w:ascii="Sylfaen" w:hAnsi="Sylfaen"/>
          <w:sz w:val="24"/>
          <w:lang w:val="ka-GE"/>
        </w:rPr>
        <w:t xml:space="preserve"> </w:t>
      </w:r>
      <w:r w:rsidRPr="004F0BF8">
        <w:rPr>
          <w:rFonts w:ascii="Sylfaen" w:hAnsi="Sylfaen"/>
          <w:sz w:val="24"/>
          <w:u w:color="FF0000"/>
          <w:lang w:val="ka-GE"/>
        </w:rPr>
        <w:t>ქარ</w:t>
      </w:r>
      <w:r w:rsidRPr="004F0BF8">
        <w:rPr>
          <w:rFonts w:ascii="Sylfaen" w:hAnsi="Sylfaen"/>
          <w:sz w:val="24"/>
          <w:u w:color="FF0000"/>
          <w:lang w:val="ka-GE"/>
        </w:rPr>
        <w:softHyphen/>
        <w:t>თველ</w:t>
      </w:r>
      <w:r w:rsidRPr="004F0BF8">
        <w:rPr>
          <w:rFonts w:ascii="Sylfaen" w:hAnsi="Sylfaen"/>
          <w:sz w:val="24"/>
          <w:u w:color="FF0000"/>
          <w:lang w:val="ka-GE"/>
        </w:rPr>
        <w:softHyphen/>
        <w:t>თა</w:t>
      </w:r>
      <w:r w:rsidRPr="004F0BF8">
        <w:rPr>
          <w:rFonts w:ascii="Sylfaen" w:hAnsi="Sylfaen"/>
          <w:sz w:val="24"/>
          <w:lang w:val="ka-GE"/>
        </w:rPr>
        <w:t xml:space="preserve"> </w:t>
      </w:r>
      <w:r w:rsidRPr="004F0BF8">
        <w:rPr>
          <w:rFonts w:ascii="Sylfaen" w:hAnsi="Sylfaen"/>
          <w:sz w:val="24"/>
          <w:u w:color="FF0000"/>
          <w:lang w:val="ka-GE"/>
        </w:rPr>
        <w:t>ის</w:t>
      </w:r>
      <w:r w:rsidRPr="004F0BF8">
        <w:rPr>
          <w:rFonts w:ascii="Sylfaen" w:hAnsi="Sylfaen"/>
          <w:sz w:val="24"/>
          <w:u w:color="FF0000"/>
          <w:lang w:val="ka-GE"/>
        </w:rPr>
        <w:softHyphen/>
        <w:t>ტო</w:t>
      </w:r>
      <w:r w:rsidRPr="004F0BF8">
        <w:rPr>
          <w:rFonts w:ascii="Sylfaen" w:hAnsi="Sylfaen"/>
          <w:sz w:val="24"/>
          <w:u w:color="FF0000"/>
          <w:lang w:val="ka-GE"/>
        </w:rPr>
        <w:softHyphen/>
        <w:t>რი</w:t>
      </w:r>
      <w:r w:rsidRPr="004F0BF8">
        <w:rPr>
          <w:rFonts w:ascii="Sylfaen" w:hAnsi="Sylfaen"/>
          <w:sz w:val="24"/>
          <w:u w:color="FF0000"/>
          <w:lang w:val="ka-GE"/>
        </w:rPr>
        <w:softHyphen/>
        <w:t>უ</w:t>
      </w:r>
      <w:r w:rsidRPr="004F0BF8">
        <w:rPr>
          <w:rFonts w:ascii="Sylfaen" w:hAnsi="Sylfaen"/>
          <w:sz w:val="24"/>
          <w:u w:color="FF0000"/>
          <w:lang w:val="ka-GE"/>
        </w:rPr>
        <w:softHyphen/>
        <w:t>ლი</w:t>
      </w:r>
      <w:r w:rsidRPr="004F0BF8">
        <w:rPr>
          <w:rFonts w:ascii="Sylfaen" w:hAnsi="Sylfaen"/>
          <w:sz w:val="24"/>
          <w:lang w:val="ka-GE"/>
        </w:rPr>
        <w:t xml:space="preserve"> </w:t>
      </w:r>
      <w:r w:rsidRPr="004F0BF8">
        <w:rPr>
          <w:rFonts w:ascii="Sylfaen" w:hAnsi="Sylfaen"/>
          <w:sz w:val="24"/>
          <w:u w:color="FF0000"/>
          <w:lang w:val="ka-GE"/>
        </w:rPr>
        <w:t>მეხ</w:t>
      </w:r>
      <w:r w:rsidRPr="004F0BF8">
        <w:rPr>
          <w:rFonts w:ascii="Sylfaen" w:hAnsi="Sylfaen"/>
          <w:sz w:val="24"/>
          <w:u w:color="FF0000"/>
          <w:lang w:val="ka-GE"/>
        </w:rPr>
        <w:softHyphen/>
        <w:t>სი</w:t>
      </w:r>
      <w:r w:rsidRPr="004F0BF8">
        <w:rPr>
          <w:rFonts w:ascii="Sylfaen" w:hAnsi="Sylfaen"/>
          <w:sz w:val="24"/>
          <w:u w:color="FF0000"/>
          <w:lang w:val="ka-GE"/>
        </w:rPr>
        <w:softHyphen/>
        <w:t>ერ</w:t>
      </w:r>
      <w:r w:rsidRPr="004F0BF8">
        <w:rPr>
          <w:rFonts w:ascii="Sylfaen" w:hAnsi="Sylfaen"/>
          <w:sz w:val="24"/>
          <w:u w:color="FF0000"/>
          <w:lang w:val="ka-GE"/>
        </w:rPr>
        <w:softHyphen/>
        <w:t>ებ</w:t>
      </w:r>
      <w:r w:rsidRPr="004F0BF8">
        <w:rPr>
          <w:rFonts w:ascii="Sylfaen" w:hAnsi="Sylfaen"/>
          <w:sz w:val="24"/>
          <w:u w:color="FF0000"/>
          <w:lang w:val="ka-GE"/>
        </w:rPr>
        <w:softHyphen/>
        <w:t>ის</w:t>
      </w:r>
      <w:r w:rsidRPr="004F0BF8">
        <w:rPr>
          <w:rFonts w:ascii="Sylfaen" w:hAnsi="Sylfaen"/>
          <w:sz w:val="24"/>
          <w:lang w:val="ka-GE"/>
        </w:rPr>
        <w:t xml:space="preserve"> </w:t>
      </w:r>
      <w:r w:rsidRPr="004F0BF8">
        <w:rPr>
          <w:rFonts w:ascii="Sylfaen" w:hAnsi="Sylfaen"/>
          <w:sz w:val="24"/>
          <w:u w:color="FF0000"/>
          <w:lang w:val="ka-GE"/>
        </w:rPr>
        <w:t>რე</w:t>
      </w:r>
      <w:r w:rsidRPr="004F0BF8">
        <w:rPr>
          <w:rFonts w:ascii="Sylfaen" w:hAnsi="Sylfaen"/>
          <w:sz w:val="24"/>
          <w:u w:color="FF0000"/>
          <w:lang w:val="ka-GE"/>
        </w:rPr>
        <w:softHyphen/>
        <w:t>კონ</w:t>
      </w:r>
      <w:r w:rsidRPr="004F0BF8">
        <w:rPr>
          <w:rFonts w:ascii="Sylfaen" w:hAnsi="Sylfaen"/>
          <w:sz w:val="24"/>
          <w:u w:color="FF0000"/>
          <w:lang w:val="ka-GE"/>
        </w:rPr>
        <w:softHyphen/>
        <w:t>სტრუქ</w:t>
      </w:r>
      <w:r w:rsidRPr="004F0BF8">
        <w:rPr>
          <w:rFonts w:ascii="Sylfaen" w:hAnsi="Sylfaen"/>
          <w:sz w:val="24"/>
          <w:u w:color="FF0000"/>
          <w:lang w:val="ka-GE"/>
        </w:rPr>
        <w:softHyphen/>
        <w:t>ცი</w:t>
      </w:r>
      <w:r w:rsidRPr="004F0BF8">
        <w:rPr>
          <w:rFonts w:ascii="Sylfaen" w:hAnsi="Sylfaen"/>
          <w:sz w:val="24"/>
          <w:u w:color="FF0000"/>
          <w:lang w:val="ka-GE"/>
        </w:rPr>
        <w:softHyphen/>
        <w:t>ას</w:t>
      </w:r>
      <w:r w:rsidRPr="004F0BF8">
        <w:rPr>
          <w:rFonts w:ascii="Sylfaen" w:hAnsi="Sylfaen"/>
          <w:sz w:val="24"/>
          <w:lang w:val="ka-GE"/>
        </w:rPr>
        <w:t xml:space="preserve"> </w:t>
      </w:r>
      <w:r w:rsidRPr="004F0BF8">
        <w:rPr>
          <w:rFonts w:ascii="Sylfaen" w:hAnsi="Sylfaen"/>
          <w:sz w:val="24"/>
          <w:u w:color="FF0000"/>
          <w:lang w:val="ka-GE"/>
        </w:rPr>
        <w:t>იმ</w:t>
      </w:r>
      <w:r w:rsidRPr="004F0BF8">
        <w:rPr>
          <w:rFonts w:ascii="Sylfaen" w:hAnsi="Sylfaen"/>
          <w:sz w:val="24"/>
          <w:u w:color="FF0000"/>
          <w:lang w:val="ka-GE"/>
        </w:rPr>
        <w:softHyphen/>
        <w:t>პე</w:t>
      </w:r>
      <w:r w:rsidRPr="004F0BF8">
        <w:rPr>
          <w:rFonts w:ascii="Sylfaen" w:hAnsi="Sylfaen"/>
          <w:sz w:val="24"/>
          <w:u w:color="FF0000"/>
          <w:lang w:val="ka-GE"/>
        </w:rPr>
        <w:softHyphen/>
        <w:t>რი</w:t>
      </w:r>
      <w:r w:rsidRPr="004F0BF8">
        <w:rPr>
          <w:rFonts w:ascii="Sylfaen" w:hAnsi="Sylfaen"/>
          <w:sz w:val="24"/>
          <w:u w:color="FF0000"/>
          <w:lang w:val="ka-GE"/>
        </w:rPr>
        <w:softHyphen/>
        <w:t>უ</w:t>
      </w:r>
      <w:r w:rsidRPr="004F0BF8">
        <w:rPr>
          <w:rFonts w:ascii="Sylfaen" w:hAnsi="Sylfaen"/>
          <w:sz w:val="24"/>
          <w:u w:color="FF0000"/>
          <w:lang w:val="ka-GE"/>
        </w:rPr>
        <w:softHyphen/>
        <w:t>ლი</w:t>
      </w:r>
      <w:r w:rsidRPr="004F0BF8">
        <w:rPr>
          <w:rFonts w:ascii="Sylfaen" w:hAnsi="Sylfaen"/>
          <w:sz w:val="24"/>
          <w:lang w:val="ka-GE"/>
        </w:rPr>
        <w:t xml:space="preserve"> </w:t>
      </w:r>
      <w:r w:rsidRPr="004F0BF8">
        <w:rPr>
          <w:rFonts w:ascii="Sylfaen" w:hAnsi="Sylfaen"/>
          <w:sz w:val="24"/>
          <w:u w:color="FF0000"/>
          <w:lang w:val="ka-GE"/>
        </w:rPr>
        <w:t>მიზ</w:t>
      </w:r>
      <w:r w:rsidRPr="004F0BF8">
        <w:rPr>
          <w:rFonts w:ascii="Sylfaen" w:hAnsi="Sylfaen"/>
          <w:sz w:val="24"/>
          <w:u w:color="FF0000"/>
          <w:lang w:val="ka-GE"/>
        </w:rPr>
        <w:softHyphen/>
        <w:t>ნე</w:t>
      </w:r>
      <w:r w:rsidRPr="004F0BF8">
        <w:rPr>
          <w:rFonts w:ascii="Sylfaen" w:hAnsi="Sylfaen"/>
          <w:sz w:val="24"/>
          <w:u w:color="FF0000"/>
          <w:lang w:val="ka-GE"/>
        </w:rPr>
        <w:softHyphen/>
        <w:t>ბის</w:t>
      </w:r>
      <w:r w:rsidRPr="004F0BF8">
        <w:rPr>
          <w:rFonts w:ascii="Sylfaen" w:hAnsi="Sylfaen"/>
          <w:sz w:val="24"/>
          <w:lang w:val="ka-GE"/>
        </w:rPr>
        <w:t xml:space="preserve"> </w:t>
      </w:r>
      <w:r w:rsidRPr="004F0BF8">
        <w:rPr>
          <w:rFonts w:ascii="Sylfaen" w:hAnsi="Sylfaen"/>
          <w:sz w:val="24"/>
          <w:u w:color="FF0000"/>
          <w:lang w:val="ka-GE"/>
        </w:rPr>
        <w:t>შე</w:t>
      </w:r>
      <w:r w:rsidRPr="004F0BF8">
        <w:rPr>
          <w:rFonts w:ascii="Sylfaen" w:hAnsi="Sylfaen"/>
          <w:sz w:val="24"/>
          <w:u w:color="FF0000"/>
          <w:lang w:val="ka-GE"/>
        </w:rPr>
        <w:softHyphen/>
        <w:t>სა</w:t>
      </w:r>
      <w:r w:rsidRPr="004F0BF8">
        <w:rPr>
          <w:rFonts w:ascii="Sylfaen" w:hAnsi="Sylfaen"/>
          <w:sz w:val="24"/>
          <w:u w:color="FF0000"/>
          <w:lang w:val="ka-GE"/>
        </w:rPr>
        <w:softHyphen/>
        <w:t>ბა</w:t>
      </w:r>
      <w:r w:rsidRPr="004F0BF8">
        <w:rPr>
          <w:rFonts w:ascii="Sylfaen" w:hAnsi="Sylfaen"/>
          <w:sz w:val="24"/>
          <w:u w:color="FF0000"/>
          <w:lang w:val="ka-GE"/>
        </w:rPr>
        <w:softHyphen/>
        <w:t>მი</w:t>
      </w:r>
      <w:r w:rsidRPr="004F0BF8">
        <w:rPr>
          <w:rFonts w:ascii="Sylfaen" w:hAnsi="Sylfaen"/>
          <w:sz w:val="24"/>
          <w:u w:color="FF0000"/>
          <w:lang w:val="ka-GE"/>
        </w:rPr>
        <w:softHyphen/>
        <w:t>სად</w:t>
      </w:r>
      <w:r w:rsidRPr="004F0BF8">
        <w:rPr>
          <w:rFonts w:ascii="Sylfaen" w:hAnsi="Sylfaen"/>
          <w:sz w:val="24"/>
          <w:lang w:val="ka-GE"/>
        </w:rPr>
        <w:t xml:space="preserve">. </w:t>
      </w:r>
      <w:r w:rsidRPr="004F0BF8">
        <w:rPr>
          <w:rFonts w:ascii="Sylfaen" w:hAnsi="Sylfaen"/>
          <w:sz w:val="24"/>
          <w:u w:color="FF0000"/>
          <w:lang w:val="ka-GE"/>
        </w:rPr>
        <w:t>ას</w:t>
      </w:r>
      <w:r w:rsidRPr="004F0BF8">
        <w:rPr>
          <w:rFonts w:ascii="Sylfaen" w:hAnsi="Sylfaen"/>
          <w:sz w:val="24"/>
          <w:u w:color="FF0000"/>
          <w:lang w:val="ka-GE"/>
        </w:rPr>
        <w:softHyphen/>
        <w:t>ეთ</w:t>
      </w:r>
      <w:r w:rsidRPr="004F0BF8">
        <w:rPr>
          <w:rFonts w:ascii="Sylfaen" w:hAnsi="Sylfaen"/>
          <w:sz w:val="24"/>
          <w:lang w:val="ka-GE"/>
        </w:rPr>
        <w:t xml:space="preserve"> </w:t>
      </w:r>
      <w:r w:rsidRPr="004F0BF8">
        <w:rPr>
          <w:rFonts w:ascii="Sylfaen" w:hAnsi="Sylfaen"/>
          <w:sz w:val="24"/>
          <w:u w:color="FF0000"/>
          <w:lang w:val="ka-GE"/>
        </w:rPr>
        <w:t>ვი</w:t>
      </w:r>
      <w:r w:rsidRPr="004F0BF8">
        <w:rPr>
          <w:rFonts w:ascii="Sylfaen" w:hAnsi="Sylfaen"/>
          <w:sz w:val="24"/>
          <w:u w:color="FF0000"/>
          <w:lang w:val="ka-GE"/>
        </w:rPr>
        <w:softHyphen/>
        <w:t>თა</w:t>
      </w:r>
      <w:r w:rsidRPr="004F0BF8">
        <w:rPr>
          <w:rFonts w:ascii="Sylfaen" w:hAnsi="Sylfaen"/>
          <w:sz w:val="24"/>
          <w:u w:color="FF0000"/>
          <w:lang w:val="ka-GE"/>
        </w:rPr>
        <w:softHyphen/>
        <w:t>რე</w:t>
      </w:r>
      <w:r w:rsidRPr="004F0BF8">
        <w:rPr>
          <w:rFonts w:ascii="Sylfaen" w:hAnsi="Sylfaen"/>
          <w:sz w:val="24"/>
          <w:u w:color="FF0000"/>
          <w:lang w:val="ka-GE"/>
        </w:rPr>
        <w:softHyphen/>
        <w:t>ბა</w:t>
      </w:r>
      <w:r w:rsidRPr="004F0BF8">
        <w:rPr>
          <w:rFonts w:ascii="Sylfaen" w:hAnsi="Sylfaen"/>
          <w:sz w:val="24"/>
          <w:u w:color="FF0000"/>
          <w:lang w:val="ka-GE"/>
        </w:rPr>
        <w:softHyphen/>
        <w:t>ში</w:t>
      </w:r>
      <w:r w:rsidRPr="004F0BF8">
        <w:rPr>
          <w:rFonts w:ascii="Sylfaen" w:hAnsi="Sylfaen"/>
          <w:sz w:val="24"/>
          <w:lang w:val="ka-GE"/>
        </w:rPr>
        <w:t xml:space="preserve">, </w:t>
      </w:r>
      <w:r w:rsidRPr="004F0BF8">
        <w:rPr>
          <w:rFonts w:ascii="Sylfaen" w:hAnsi="Sylfaen"/>
          <w:sz w:val="24"/>
          <w:u w:color="FF0000"/>
          <w:lang w:val="ka-GE"/>
        </w:rPr>
        <w:t>ის</w:t>
      </w:r>
      <w:r w:rsidRPr="004F0BF8">
        <w:rPr>
          <w:rFonts w:ascii="Sylfaen" w:hAnsi="Sylfaen"/>
          <w:sz w:val="24"/>
          <w:u w:color="FF0000"/>
          <w:lang w:val="ka-GE"/>
        </w:rPr>
        <w:softHyphen/>
        <w:t>ტო</w:t>
      </w:r>
      <w:r w:rsidRPr="004F0BF8">
        <w:rPr>
          <w:rFonts w:ascii="Sylfaen" w:hAnsi="Sylfaen"/>
          <w:sz w:val="24"/>
          <w:u w:color="FF0000"/>
          <w:lang w:val="ka-GE"/>
        </w:rPr>
        <w:softHyphen/>
        <w:t>რია</w:t>
      </w:r>
      <w:r w:rsidRPr="004F0BF8">
        <w:rPr>
          <w:rFonts w:ascii="Sylfaen" w:hAnsi="Sylfaen"/>
          <w:sz w:val="24"/>
          <w:lang w:val="ka-GE"/>
        </w:rPr>
        <w:t xml:space="preserve"> - </w:t>
      </w:r>
      <w:r w:rsidRPr="004F0BF8">
        <w:rPr>
          <w:rFonts w:ascii="Sylfaen" w:hAnsi="Sylfaen"/>
          <w:sz w:val="24"/>
          <w:u w:color="FF0000"/>
          <w:lang w:val="ka-GE"/>
        </w:rPr>
        <w:t>წარ</w:t>
      </w:r>
      <w:r w:rsidRPr="004F0BF8">
        <w:rPr>
          <w:rFonts w:ascii="Sylfaen" w:hAnsi="Sylfaen"/>
          <w:sz w:val="24"/>
          <w:u w:color="FF0000"/>
          <w:lang w:val="ka-GE"/>
        </w:rPr>
        <w:softHyphen/>
        <w:t>სუ</w:t>
      </w:r>
      <w:r w:rsidRPr="004F0BF8">
        <w:rPr>
          <w:rFonts w:ascii="Sylfaen" w:hAnsi="Sylfaen"/>
          <w:sz w:val="24"/>
          <w:u w:color="FF0000"/>
          <w:lang w:val="ka-GE"/>
        </w:rPr>
        <w:softHyphen/>
        <w:t>ლი</w:t>
      </w:r>
      <w:r w:rsidRPr="004F0BF8">
        <w:rPr>
          <w:rFonts w:ascii="Sylfaen" w:hAnsi="Sylfaen"/>
          <w:sz w:val="24"/>
          <w:lang w:val="ka-GE"/>
        </w:rPr>
        <w:t xml:space="preserve"> - </w:t>
      </w:r>
      <w:r w:rsidRPr="004F0BF8">
        <w:rPr>
          <w:rFonts w:ascii="Sylfaen" w:hAnsi="Sylfaen"/>
          <w:sz w:val="24"/>
          <w:u w:color="FF0000"/>
          <w:lang w:val="ka-GE"/>
        </w:rPr>
        <w:t>საფრ</w:t>
      </w:r>
      <w:r w:rsidRPr="004F0BF8">
        <w:rPr>
          <w:rFonts w:ascii="Sylfaen" w:hAnsi="Sylfaen"/>
          <w:sz w:val="24"/>
          <w:u w:color="FF0000"/>
          <w:lang w:val="ka-GE"/>
        </w:rPr>
        <w:softHyphen/>
        <w:t>თხის</w:t>
      </w:r>
      <w:r w:rsidRPr="004F0BF8">
        <w:rPr>
          <w:rFonts w:ascii="Sylfaen" w:hAnsi="Sylfaen"/>
          <w:sz w:val="24"/>
          <w:lang w:val="ka-GE"/>
        </w:rPr>
        <w:t xml:space="preserve"> </w:t>
      </w:r>
      <w:r w:rsidRPr="004F0BF8">
        <w:rPr>
          <w:rFonts w:ascii="Sylfaen" w:hAnsi="Sylfaen"/>
          <w:sz w:val="24"/>
          <w:u w:color="FF0000"/>
          <w:lang w:val="ka-GE"/>
        </w:rPr>
        <w:t>ქვეშ</w:t>
      </w:r>
      <w:r w:rsidRPr="004F0BF8">
        <w:rPr>
          <w:rFonts w:ascii="Sylfaen" w:hAnsi="Sylfaen"/>
          <w:sz w:val="24"/>
          <w:lang w:val="ka-GE"/>
        </w:rPr>
        <w:t xml:space="preserve"> </w:t>
      </w:r>
      <w:r w:rsidRPr="004F0BF8">
        <w:rPr>
          <w:rFonts w:ascii="Sylfaen" w:hAnsi="Sylfaen"/>
          <w:sz w:val="24"/>
          <w:u w:color="FF0000"/>
          <w:lang w:val="ka-GE"/>
        </w:rPr>
        <w:t>მდგა</w:t>
      </w:r>
      <w:r w:rsidRPr="004F0BF8">
        <w:rPr>
          <w:rFonts w:ascii="Sylfaen" w:hAnsi="Sylfaen"/>
          <w:sz w:val="24"/>
          <w:u w:color="FF0000"/>
          <w:lang w:val="ka-GE"/>
        </w:rPr>
        <w:softHyphen/>
        <w:t>რი</w:t>
      </w:r>
      <w:r w:rsidRPr="004F0BF8">
        <w:rPr>
          <w:rFonts w:ascii="Sylfaen" w:hAnsi="Sylfaen"/>
          <w:sz w:val="24"/>
          <w:lang w:val="ka-GE"/>
        </w:rPr>
        <w:t xml:space="preserve"> </w:t>
      </w:r>
      <w:r w:rsidRPr="004F0BF8">
        <w:rPr>
          <w:rFonts w:ascii="Sylfaen" w:hAnsi="Sylfaen"/>
          <w:sz w:val="24"/>
          <w:u w:color="FF0000"/>
          <w:lang w:val="ka-GE"/>
        </w:rPr>
        <w:t>ეთ</w:t>
      </w:r>
      <w:r w:rsidRPr="004F0BF8">
        <w:rPr>
          <w:rFonts w:ascii="Sylfaen" w:hAnsi="Sylfaen"/>
          <w:sz w:val="24"/>
          <w:u w:color="FF0000"/>
          <w:lang w:val="ka-GE"/>
        </w:rPr>
        <w:softHyphen/>
        <w:t>ნი</w:t>
      </w:r>
      <w:r w:rsidRPr="004F0BF8">
        <w:rPr>
          <w:rFonts w:ascii="Sylfaen" w:hAnsi="Sylfaen"/>
          <w:sz w:val="24"/>
          <w:u w:color="FF0000"/>
          <w:lang w:val="ka-GE"/>
        </w:rPr>
        <w:softHyphen/>
        <w:t>კუ</w:t>
      </w:r>
      <w:r w:rsidRPr="004F0BF8">
        <w:rPr>
          <w:rFonts w:ascii="Sylfaen" w:hAnsi="Sylfaen"/>
          <w:sz w:val="24"/>
          <w:u w:color="FF0000"/>
          <w:lang w:val="ka-GE"/>
        </w:rPr>
        <w:softHyphen/>
        <w:t>რი</w:t>
      </w:r>
      <w:r w:rsidRPr="004F0BF8">
        <w:rPr>
          <w:rFonts w:ascii="Sylfaen" w:hAnsi="Sylfaen"/>
          <w:sz w:val="24"/>
          <w:lang w:val="ka-GE"/>
        </w:rPr>
        <w:t xml:space="preserve"> </w:t>
      </w:r>
      <w:r w:rsidRPr="004F0BF8">
        <w:rPr>
          <w:rFonts w:ascii="Sylfaen" w:hAnsi="Sylfaen"/>
          <w:sz w:val="24"/>
          <w:u w:color="FF0000"/>
          <w:lang w:val="ka-GE"/>
        </w:rPr>
        <w:t>იდ</w:t>
      </w:r>
      <w:r w:rsidRPr="004F0BF8">
        <w:rPr>
          <w:rFonts w:ascii="Sylfaen" w:hAnsi="Sylfaen"/>
          <w:sz w:val="24"/>
          <w:u w:color="FF0000"/>
          <w:lang w:val="ka-GE"/>
        </w:rPr>
        <w:softHyphen/>
        <w:t>ენ</w:t>
      </w:r>
      <w:r w:rsidRPr="004F0BF8">
        <w:rPr>
          <w:rFonts w:ascii="Sylfaen" w:hAnsi="Sylfaen"/>
          <w:sz w:val="24"/>
          <w:u w:color="FF0000"/>
          <w:lang w:val="ka-GE"/>
        </w:rPr>
        <w:softHyphen/>
        <w:t>ტო</w:t>
      </w:r>
      <w:r w:rsidRPr="004F0BF8">
        <w:rPr>
          <w:rFonts w:ascii="Sylfaen" w:hAnsi="Sylfaen"/>
          <w:sz w:val="24"/>
          <w:u w:color="FF0000"/>
          <w:lang w:val="ka-GE"/>
        </w:rPr>
        <w:softHyphen/>
        <w:t>ბის</w:t>
      </w:r>
      <w:r w:rsidRPr="004F0BF8">
        <w:rPr>
          <w:rFonts w:ascii="Sylfaen" w:hAnsi="Sylfaen"/>
          <w:sz w:val="24"/>
          <w:lang w:val="ka-GE"/>
        </w:rPr>
        <w:t xml:space="preserve"> </w:t>
      </w:r>
      <w:r w:rsidRPr="004F0BF8">
        <w:rPr>
          <w:rFonts w:ascii="Sylfaen" w:hAnsi="Sylfaen"/>
          <w:sz w:val="24"/>
          <w:u w:color="FF0000"/>
          <w:lang w:val="ka-GE"/>
        </w:rPr>
        <w:t>შე</w:t>
      </w:r>
      <w:r w:rsidRPr="004F0BF8">
        <w:rPr>
          <w:rFonts w:ascii="Sylfaen" w:hAnsi="Sylfaen"/>
          <w:sz w:val="24"/>
          <w:u w:color="FF0000"/>
          <w:lang w:val="ka-GE"/>
        </w:rPr>
        <w:softHyphen/>
        <w:t>ნარ</w:t>
      </w:r>
      <w:r w:rsidRPr="004F0BF8">
        <w:rPr>
          <w:rFonts w:ascii="Sylfaen" w:hAnsi="Sylfaen"/>
          <w:sz w:val="24"/>
          <w:u w:color="FF0000"/>
          <w:lang w:val="ka-GE"/>
        </w:rPr>
        <w:softHyphen/>
        <w:t>ჩუ</w:t>
      </w:r>
      <w:r w:rsidRPr="004F0BF8">
        <w:rPr>
          <w:rFonts w:ascii="Sylfaen" w:hAnsi="Sylfaen"/>
          <w:sz w:val="24"/>
          <w:u w:color="FF0000"/>
          <w:lang w:val="ka-GE"/>
        </w:rPr>
        <w:softHyphen/>
        <w:t>ნე</w:t>
      </w:r>
      <w:r w:rsidRPr="004F0BF8">
        <w:rPr>
          <w:rFonts w:ascii="Sylfaen" w:hAnsi="Sylfaen"/>
          <w:sz w:val="24"/>
          <w:u w:color="FF0000"/>
          <w:lang w:val="ka-GE"/>
        </w:rPr>
        <w:softHyphen/>
        <w:t>ბის</w:t>
      </w:r>
      <w:r w:rsidRPr="004F0BF8">
        <w:rPr>
          <w:rFonts w:ascii="Sylfaen" w:hAnsi="Sylfaen"/>
          <w:sz w:val="24"/>
          <w:lang w:val="ka-GE"/>
        </w:rPr>
        <w:t xml:space="preserve"> </w:t>
      </w:r>
      <w:r w:rsidRPr="004F0BF8">
        <w:rPr>
          <w:rFonts w:ascii="Sylfaen" w:hAnsi="Sylfaen"/>
          <w:sz w:val="24"/>
          <w:u w:color="FF0000"/>
          <w:lang w:val="ka-GE"/>
        </w:rPr>
        <w:t>მნიშ</w:t>
      </w:r>
      <w:r w:rsidRPr="004F0BF8">
        <w:rPr>
          <w:rFonts w:ascii="Sylfaen" w:hAnsi="Sylfaen"/>
          <w:sz w:val="24"/>
          <w:u w:color="FF0000"/>
          <w:lang w:val="ka-GE"/>
        </w:rPr>
        <w:softHyphen/>
        <w:t>ვნე</w:t>
      </w:r>
      <w:r w:rsidRPr="004F0BF8">
        <w:rPr>
          <w:rFonts w:ascii="Sylfaen" w:hAnsi="Sylfaen"/>
          <w:sz w:val="24"/>
          <w:u w:color="FF0000"/>
          <w:lang w:val="ka-GE"/>
        </w:rPr>
        <w:softHyphen/>
        <w:t>ლო</w:t>
      </w:r>
      <w:r w:rsidRPr="004F0BF8">
        <w:rPr>
          <w:rFonts w:ascii="Sylfaen" w:hAnsi="Sylfaen"/>
          <w:sz w:val="24"/>
          <w:u w:color="FF0000"/>
          <w:lang w:val="ka-GE"/>
        </w:rPr>
        <w:softHyphen/>
        <w:t>ვან</w:t>
      </w:r>
      <w:r w:rsidRPr="004F0BF8">
        <w:rPr>
          <w:rFonts w:ascii="Sylfaen" w:hAnsi="Sylfaen"/>
          <w:sz w:val="24"/>
          <w:lang w:val="ka-GE"/>
        </w:rPr>
        <w:t xml:space="preserve"> </w:t>
      </w:r>
      <w:r w:rsidRPr="004F0BF8">
        <w:rPr>
          <w:rFonts w:ascii="Sylfaen" w:hAnsi="Sylfaen"/>
          <w:sz w:val="24"/>
          <w:u w:color="FF0000"/>
          <w:lang w:val="ka-GE"/>
        </w:rPr>
        <w:t>ფაქ</w:t>
      </w:r>
      <w:r w:rsidRPr="004F0BF8">
        <w:rPr>
          <w:rFonts w:ascii="Sylfaen" w:hAnsi="Sylfaen"/>
          <w:sz w:val="24"/>
          <w:u w:color="FF0000"/>
          <w:lang w:val="ka-GE"/>
        </w:rPr>
        <w:softHyphen/>
        <w:t>ტო</w:t>
      </w:r>
      <w:r w:rsidRPr="004F0BF8">
        <w:rPr>
          <w:rFonts w:ascii="Sylfaen" w:hAnsi="Sylfaen"/>
          <w:sz w:val="24"/>
          <w:u w:color="FF0000"/>
          <w:lang w:val="ka-GE"/>
        </w:rPr>
        <w:softHyphen/>
        <w:t>რად</w:t>
      </w:r>
      <w:r w:rsidRPr="004F0BF8">
        <w:rPr>
          <w:rFonts w:ascii="Sylfaen" w:hAnsi="Sylfaen"/>
          <w:sz w:val="24"/>
          <w:lang w:val="ka-GE"/>
        </w:rPr>
        <w:t xml:space="preserve"> </w:t>
      </w:r>
      <w:r w:rsidRPr="004F0BF8">
        <w:rPr>
          <w:rFonts w:ascii="Sylfaen" w:hAnsi="Sylfaen"/>
          <w:sz w:val="24"/>
          <w:u w:color="FF0000"/>
          <w:lang w:val="ka-GE"/>
        </w:rPr>
        <w:t>იქ</w:t>
      </w:r>
      <w:r w:rsidRPr="004F0BF8">
        <w:rPr>
          <w:rFonts w:ascii="Sylfaen" w:hAnsi="Sylfaen"/>
          <w:sz w:val="24"/>
          <w:u w:color="FF0000"/>
          <w:lang w:val="ka-GE"/>
        </w:rPr>
        <w:softHyphen/>
        <w:t>ცა</w:t>
      </w:r>
      <w:r w:rsidRPr="004F0BF8">
        <w:rPr>
          <w:rFonts w:ascii="Sylfaen" w:hAnsi="Sylfaen"/>
          <w:sz w:val="24"/>
          <w:lang w:val="ka-GE"/>
        </w:rPr>
        <w:t xml:space="preserve">. </w:t>
      </w:r>
      <w:r w:rsidR="00D01A85" w:rsidRPr="004F0BF8">
        <w:rPr>
          <w:rFonts w:ascii="Sylfaen" w:hAnsi="Sylfaen"/>
          <w:sz w:val="24"/>
          <w:lang w:val="ka-GE"/>
        </w:rPr>
        <w:t xml:space="preserve">მას უნდა გამოეკვეთა ქართველთა განსხვავება როგორც „შიდა“, ასევე „გარე“ </w:t>
      </w:r>
      <w:r w:rsidR="00D01A85" w:rsidRPr="004F0BF8">
        <w:rPr>
          <w:rFonts w:ascii="Sylfaen" w:hAnsi="Sylfaen"/>
          <w:i/>
          <w:sz w:val="24"/>
          <w:szCs w:val="24"/>
          <w:lang w:val="ka-GE"/>
        </w:rPr>
        <w:t>სხვებისაგან</w:t>
      </w:r>
      <w:r w:rsidR="00D01A85" w:rsidRPr="004F0BF8">
        <w:rPr>
          <w:rFonts w:ascii="Sylfaen" w:hAnsi="Sylfaen"/>
          <w:sz w:val="24"/>
          <w:szCs w:val="24"/>
          <w:lang w:val="ka-GE"/>
        </w:rPr>
        <w:t xml:space="preserve">.  </w:t>
      </w:r>
      <w:r w:rsidRPr="004F0BF8">
        <w:rPr>
          <w:rFonts w:ascii="Sylfaen" w:hAnsi="Sylfaen"/>
          <w:sz w:val="24"/>
          <w:szCs w:val="24"/>
          <w:u w:color="FF0000"/>
          <w:lang w:val="ka-GE"/>
        </w:rPr>
        <w:t>შე</w:t>
      </w:r>
      <w:r w:rsidRPr="004F0BF8">
        <w:rPr>
          <w:rFonts w:ascii="Sylfaen" w:hAnsi="Sylfaen"/>
          <w:sz w:val="24"/>
          <w:szCs w:val="24"/>
          <w:u w:color="FF0000"/>
          <w:lang w:val="ka-GE"/>
        </w:rPr>
        <w:softHyphen/>
        <w:t>სა</w:t>
      </w:r>
      <w:r w:rsidRPr="004F0BF8">
        <w:rPr>
          <w:rFonts w:ascii="Sylfaen" w:hAnsi="Sylfaen"/>
          <w:sz w:val="24"/>
          <w:szCs w:val="24"/>
          <w:u w:color="FF0000"/>
          <w:lang w:val="ka-GE"/>
        </w:rPr>
        <w:softHyphen/>
        <w:t>ბა</w:t>
      </w:r>
      <w:r w:rsidRPr="004F0BF8">
        <w:rPr>
          <w:rFonts w:ascii="Sylfaen" w:hAnsi="Sylfaen"/>
          <w:sz w:val="24"/>
          <w:szCs w:val="24"/>
          <w:u w:color="FF0000"/>
          <w:lang w:val="ka-GE"/>
        </w:rPr>
        <w:softHyphen/>
        <w:t>მი</w:t>
      </w:r>
      <w:r w:rsidRPr="004F0BF8">
        <w:rPr>
          <w:rFonts w:ascii="Sylfaen" w:hAnsi="Sylfaen"/>
          <w:sz w:val="24"/>
          <w:szCs w:val="24"/>
          <w:u w:color="FF0000"/>
          <w:lang w:val="ka-GE"/>
        </w:rPr>
        <w:softHyphen/>
        <w:t>სად</w:t>
      </w:r>
      <w:r w:rsidRPr="004F0BF8">
        <w:rPr>
          <w:rFonts w:ascii="Sylfaen" w:hAnsi="Sylfaen"/>
          <w:sz w:val="24"/>
          <w:szCs w:val="24"/>
          <w:lang w:val="ka-GE"/>
        </w:rPr>
        <w:t xml:space="preserve">, </w:t>
      </w:r>
      <w:r w:rsidRPr="004F0BF8">
        <w:rPr>
          <w:rFonts w:ascii="Sylfaen" w:hAnsi="Sylfaen"/>
          <w:sz w:val="24"/>
          <w:szCs w:val="24"/>
          <w:u w:color="FF0000"/>
          <w:lang w:val="ka-GE"/>
        </w:rPr>
        <w:t>XIX</w:t>
      </w:r>
      <w:r w:rsidRPr="004F0BF8">
        <w:rPr>
          <w:rFonts w:ascii="Sylfaen" w:hAnsi="Sylfaen"/>
          <w:sz w:val="24"/>
          <w:szCs w:val="24"/>
          <w:lang w:val="ka-GE"/>
        </w:rPr>
        <w:t xml:space="preserve"> </w:t>
      </w:r>
      <w:r w:rsidRPr="004F0BF8">
        <w:rPr>
          <w:rFonts w:ascii="Sylfaen" w:hAnsi="Sylfaen"/>
          <w:sz w:val="24"/>
          <w:szCs w:val="24"/>
          <w:u w:color="FF0000"/>
          <w:lang w:val="ka-GE"/>
        </w:rPr>
        <w:t>სა</w:t>
      </w:r>
      <w:r w:rsidRPr="004F0BF8">
        <w:rPr>
          <w:rFonts w:ascii="Sylfaen" w:hAnsi="Sylfaen"/>
          <w:sz w:val="24"/>
          <w:szCs w:val="24"/>
          <w:u w:color="FF0000"/>
          <w:lang w:val="ka-GE"/>
        </w:rPr>
        <w:softHyphen/>
        <w:t>უკ</w:t>
      </w:r>
      <w:r w:rsidRPr="004F0BF8">
        <w:rPr>
          <w:rFonts w:ascii="Sylfaen" w:hAnsi="Sylfaen"/>
          <w:sz w:val="24"/>
          <w:szCs w:val="24"/>
          <w:u w:color="FF0000"/>
          <w:lang w:val="ka-GE"/>
        </w:rPr>
        <w:softHyphen/>
        <w:t>უნ</w:t>
      </w:r>
      <w:r w:rsidRPr="004F0BF8">
        <w:rPr>
          <w:rFonts w:ascii="Sylfaen" w:hAnsi="Sylfaen"/>
          <w:sz w:val="24"/>
          <w:szCs w:val="24"/>
          <w:u w:color="FF0000"/>
          <w:lang w:val="ka-GE"/>
        </w:rPr>
        <w:softHyphen/>
        <w:t>ე</w:t>
      </w:r>
      <w:r w:rsidRPr="004F0BF8">
        <w:rPr>
          <w:rFonts w:ascii="Sylfaen" w:hAnsi="Sylfaen"/>
          <w:sz w:val="24"/>
          <w:szCs w:val="24"/>
          <w:u w:color="FF0000"/>
          <w:lang w:val="ka-GE"/>
        </w:rPr>
        <w:softHyphen/>
        <w:t>ში</w:t>
      </w:r>
      <w:r w:rsidRPr="004F0BF8">
        <w:rPr>
          <w:rFonts w:ascii="Sylfaen" w:hAnsi="Sylfaen"/>
          <w:sz w:val="24"/>
          <w:szCs w:val="24"/>
          <w:lang w:val="ka-GE"/>
        </w:rPr>
        <w:t xml:space="preserve"> </w:t>
      </w:r>
      <w:r w:rsidRPr="004F0BF8">
        <w:rPr>
          <w:rFonts w:ascii="Sylfaen" w:hAnsi="Sylfaen"/>
          <w:sz w:val="24"/>
          <w:szCs w:val="24"/>
          <w:u w:color="FF0000"/>
          <w:lang w:val="ka-GE"/>
        </w:rPr>
        <w:t>ჩა</w:t>
      </w:r>
      <w:r w:rsidRPr="004F0BF8">
        <w:rPr>
          <w:rFonts w:ascii="Sylfaen" w:hAnsi="Sylfaen"/>
          <w:sz w:val="24"/>
          <w:szCs w:val="24"/>
          <w:u w:color="FF0000"/>
          <w:lang w:val="ka-GE"/>
        </w:rPr>
        <w:softHyphen/>
        <w:t>მო</w:t>
      </w:r>
      <w:r w:rsidRPr="004F0BF8">
        <w:rPr>
          <w:rFonts w:ascii="Sylfaen" w:hAnsi="Sylfaen"/>
          <w:sz w:val="24"/>
          <w:szCs w:val="24"/>
          <w:u w:color="FF0000"/>
          <w:lang w:val="ka-GE"/>
        </w:rPr>
        <w:softHyphen/>
        <w:t>ყა</w:t>
      </w:r>
      <w:r w:rsidRPr="004F0BF8">
        <w:rPr>
          <w:rFonts w:ascii="Sylfaen" w:hAnsi="Sylfaen"/>
          <w:sz w:val="24"/>
          <w:szCs w:val="24"/>
          <w:u w:color="FF0000"/>
          <w:lang w:val="ka-GE"/>
        </w:rPr>
        <w:softHyphen/>
        <w:t>ლი</w:t>
      </w:r>
      <w:r w:rsidRPr="004F0BF8">
        <w:rPr>
          <w:rFonts w:ascii="Sylfaen" w:hAnsi="Sylfaen"/>
          <w:sz w:val="24"/>
          <w:szCs w:val="24"/>
          <w:u w:color="FF0000"/>
          <w:lang w:val="ka-GE"/>
        </w:rPr>
        <w:softHyphen/>
        <w:t>ბე</w:t>
      </w:r>
      <w:r w:rsidRPr="004F0BF8">
        <w:rPr>
          <w:rFonts w:ascii="Sylfaen" w:hAnsi="Sylfaen"/>
          <w:sz w:val="24"/>
          <w:szCs w:val="24"/>
          <w:u w:color="FF0000"/>
          <w:lang w:val="ka-GE"/>
        </w:rPr>
        <w:softHyphen/>
        <w:t>ბუ</w:t>
      </w:r>
      <w:r w:rsidRPr="004F0BF8">
        <w:rPr>
          <w:rFonts w:ascii="Sylfaen" w:hAnsi="Sylfaen"/>
          <w:sz w:val="24"/>
          <w:szCs w:val="24"/>
          <w:u w:color="FF0000"/>
          <w:lang w:val="ka-GE"/>
        </w:rPr>
        <w:softHyphen/>
        <w:t>ლი</w:t>
      </w:r>
      <w:r w:rsidRPr="004F0BF8">
        <w:rPr>
          <w:rFonts w:ascii="Sylfaen" w:hAnsi="Sylfaen"/>
          <w:sz w:val="24"/>
          <w:szCs w:val="24"/>
          <w:lang w:val="ka-GE"/>
        </w:rPr>
        <w:t xml:space="preserve"> </w:t>
      </w:r>
      <w:r w:rsidRPr="004F0BF8">
        <w:rPr>
          <w:rFonts w:ascii="Sylfaen" w:hAnsi="Sylfaen"/>
          <w:sz w:val="24"/>
          <w:szCs w:val="24"/>
          <w:u w:color="FF0000"/>
          <w:lang w:val="ka-GE"/>
        </w:rPr>
        <w:t>ის</w:t>
      </w:r>
      <w:r w:rsidRPr="004F0BF8">
        <w:rPr>
          <w:rFonts w:ascii="Sylfaen" w:hAnsi="Sylfaen"/>
          <w:sz w:val="24"/>
          <w:szCs w:val="24"/>
          <w:u w:color="FF0000"/>
          <w:lang w:val="ka-GE"/>
        </w:rPr>
        <w:softHyphen/>
        <w:t>ტო</w:t>
      </w:r>
      <w:r w:rsidRPr="004F0BF8">
        <w:rPr>
          <w:rFonts w:ascii="Sylfaen" w:hAnsi="Sylfaen"/>
          <w:sz w:val="24"/>
          <w:szCs w:val="24"/>
          <w:u w:color="FF0000"/>
          <w:lang w:val="ka-GE"/>
        </w:rPr>
        <w:softHyphen/>
        <w:t>რი</w:t>
      </w:r>
      <w:r w:rsidRPr="004F0BF8">
        <w:rPr>
          <w:rFonts w:ascii="Sylfaen" w:hAnsi="Sylfaen"/>
          <w:sz w:val="24"/>
          <w:szCs w:val="24"/>
          <w:u w:color="FF0000"/>
          <w:lang w:val="ka-GE"/>
        </w:rPr>
        <w:softHyphen/>
        <w:t>ოგ</w:t>
      </w:r>
      <w:r w:rsidRPr="004F0BF8">
        <w:rPr>
          <w:rFonts w:ascii="Sylfaen" w:hAnsi="Sylfaen"/>
          <w:sz w:val="24"/>
          <w:szCs w:val="24"/>
          <w:u w:color="FF0000"/>
          <w:lang w:val="ka-GE"/>
        </w:rPr>
        <w:softHyphen/>
        <w:t>რა</w:t>
      </w:r>
      <w:r w:rsidRPr="004F0BF8">
        <w:rPr>
          <w:rFonts w:ascii="Sylfaen" w:hAnsi="Sylfaen"/>
          <w:sz w:val="24"/>
          <w:szCs w:val="24"/>
          <w:u w:color="FF0000"/>
          <w:lang w:val="ka-GE"/>
        </w:rPr>
        <w:softHyphen/>
        <w:t>ფია</w:t>
      </w:r>
      <w:r w:rsidRPr="004F0BF8">
        <w:rPr>
          <w:rFonts w:ascii="Sylfaen" w:hAnsi="Sylfaen"/>
          <w:sz w:val="24"/>
          <w:szCs w:val="24"/>
          <w:lang w:val="ka-GE"/>
        </w:rPr>
        <w:t xml:space="preserve"> </w:t>
      </w:r>
      <w:proofErr w:type="spellStart"/>
      <w:r w:rsidRPr="004F0BF8">
        <w:rPr>
          <w:rFonts w:ascii="Sylfaen" w:hAnsi="Sylfaen"/>
          <w:sz w:val="24"/>
          <w:szCs w:val="24"/>
          <w:u w:color="FF0000"/>
          <w:lang w:val="ka-GE"/>
        </w:rPr>
        <w:t>ეთ</w:t>
      </w:r>
      <w:r w:rsidRPr="004F0BF8">
        <w:rPr>
          <w:rFonts w:ascii="Sylfaen" w:hAnsi="Sylfaen"/>
          <w:sz w:val="24"/>
          <w:szCs w:val="24"/>
          <w:u w:color="FF0000"/>
          <w:lang w:val="ka-GE"/>
        </w:rPr>
        <w:softHyphen/>
        <w:t>ნო</w:t>
      </w:r>
      <w:r w:rsidRPr="004F0BF8">
        <w:rPr>
          <w:rFonts w:ascii="Sylfaen" w:hAnsi="Sylfaen"/>
          <w:sz w:val="24"/>
          <w:szCs w:val="24"/>
          <w:u w:color="FF0000"/>
          <w:lang w:val="ka-GE"/>
        </w:rPr>
        <w:softHyphen/>
        <w:t>ცენ</w:t>
      </w:r>
      <w:r w:rsidRPr="004F0BF8">
        <w:rPr>
          <w:rFonts w:ascii="Sylfaen" w:hAnsi="Sylfaen"/>
          <w:sz w:val="24"/>
          <w:szCs w:val="24"/>
          <w:u w:color="FF0000"/>
          <w:lang w:val="ka-GE"/>
        </w:rPr>
        <w:softHyphen/>
        <w:t>ტრუ</w:t>
      </w:r>
      <w:r w:rsidRPr="004F0BF8">
        <w:rPr>
          <w:rFonts w:ascii="Sylfaen" w:hAnsi="Sylfaen"/>
          <w:sz w:val="24"/>
          <w:szCs w:val="24"/>
          <w:u w:color="FF0000"/>
          <w:lang w:val="ka-GE"/>
        </w:rPr>
        <w:softHyphen/>
        <w:t>ლი</w:t>
      </w:r>
      <w:proofErr w:type="spellEnd"/>
      <w:r w:rsidRPr="004F0BF8">
        <w:rPr>
          <w:rFonts w:ascii="Sylfaen" w:hAnsi="Sylfaen"/>
          <w:sz w:val="24"/>
          <w:szCs w:val="24"/>
          <w:lang w:val="ka-GE"/>
        </w:rPr>
        <w:t xml:space="preserve"> </w:t>
      </w:r>
      <w:r w:rsidRPr="004F0BF8">
        <w:rPr>
          <w:rFonts w:ascii="Sylfaen" w:hAnsi="Sylfaen"/>
          <w:sz w:val="24"/>
          <w:szCs w:val="24"/>
          <w:u w:color="FF0000"/>
          <w:lang w:val="ka-GE"/>
        </w:rPr>
        <w:t>იყო</w:t>
      </w:r>
      <w:r w:rsidRPr="004F0BF8">
        <w:rPr>
          <w:rFonts w:ascii="Sylfaen" w:hAnsi="Sylfaen"/>
          <w:sz w:val="24"/>
          <w:szCs w:val="24"/>
          <w:lang w:val="ka-GE"/>
        </w:rPr>
        <w:t xml:space="preserve">, </w:t>
      </w:r>
      <w:r w:rsidRPr="004F0BF8">
        <w:rPr>
          <w:rFonts w:ascii="Sylfaen" w:hAnsi="Sylfaen"/>
          <w:sz w:val="24"/>
          <w:szCs w:val="24"/>
          <w:u w:color="FF0000"/>
          <w:lang w:val="ka-GE"/>
        </w:rPr>
        <w:t>არა</w:t>
      </w:r>
      <w:r w:rsidRPr="004F0BF8">
        <w:rPr>
          <w:rFonts w:ascii="Sylfaen" w:hAnsi="Sylfaen"/>
          <w:sz w:val="24"/>
          <w:szCs w:val="24"/>
          <w:lang w:val="ka-GE"/>
        </w:rPr>
        <w:t xml:space="preserve"> </w:t>
      </w:r>
      <w:r w:rsidRPr="004F0BF8">
        <w:rPr>
          <w:rFonts w:ascii="Sylfaen" w:hAnsi="Sylfaen"/>
          <w:sz w:val="24"/>
          <w:szCs w:val="24"/>
          <w:u w:color="FF0000"/>
          <w:lang w:val="ka-GE"/>
        </w:rPr>
        <w:t>მარ</w:t>
      </w:r>
      <w:r w:rsidRPr="004F0BF8">
        <w:rPr>
          <w:rFonts w:ascii="Sylfaen" w:hAnsi="Sylfaen"/>
          <w:sz w:val="24"/>
          <w:szCs w:val="24"/>
          <w:u w:color="FF0000"/>
          <w:lang w:val="ka-GE"/>
        </w:rPr>
        <w:softHyphen/>
        <w:t>ტო</w:t>
      </w:r>
      <w:r w:rsidRPr="004F0BF8">
        <w:rPr>
          <w:rFonts w:ascii="Sylfaen" w:hAnsi="Sylfaen"/>
          <w:sz w:val="24"/>
          <w:szCs w:val="24"/>
          <w:lang w:val="ka-GE"/>
        </w:rPr>
        <w:t xml:space="preserve"> </w:t>
      </w:r>
      <w:r w:rsidRPr="004F0BF8">
        <w:rPr>
          <w:rFonts w:ascii="Sylfaen" w:hAnsi="Sylfaen"/>
          <w:sz w:val="24"/>
          <w:szCs w:val="24"/>
          <w:u w:color="FF0000"/>
          <w:lang w:val="ka-GE"/>
        </w:rPr>
        <w:t>კავ</w:t>
      </w:r>
      <w:r w:rsidRPr="004F0BF8">
        <w:rPr>
          <w:rFonts w:ascii="Sylfaen" w:hAnsi="Sylfaen"/>
          <w:sz w:val="24"/>
          <w:szCs w:val="24"/>
          <w:u w:color="FF0000"/>
          <w:lang w:val="ka-GE"/>
        </w:rPr>
        <w:softHyphen/>
        <w:t>კა</w:t>
      </w:r>
      <w:r w:rsidRPr="004F0BF8">
        <w:rPr>
          <w:rFonts w:ascii="Sylfaen" w:hAnsi="Sylfaen"/>
          <w:sz w:val="24"/>
          <w:szCs w:val="24"/>
          <w:u w:color="FF0000"/>
          <w:lang w:val="ka-GE"/>
        </w:rPr>
        <w:softHyphen/>
        <w:t>სი</w:t>
      </w:r>
      <w:r w:rsidRPr="004F0BF8">
        <w:rPr>
          <w:rFonts w:ascii="Sylfaen" w:hAnsi="Sylfaen"/>
          <w:sz w:val="24"/>
          <w:szCs w:val="24"/>
          <w:u w:color="FF0000"/>
          <w:lang w:val="ka-GE"/>
        </w:rPr>
        <w:softHyphen/>
        <w:t>ის</w:t>
      </w:r>
      <w:r w:rsidRPr="004F0BF8">
        <w:rPr>
          <w:rFonts w:ascii="Sylfaen" w:hAnsi="Sylfaen"/>
          <w:sz w:val="24"/>
          <w:szCs w:val="24"/>
          <w:lang w:val="ka-GE"/>
        </w:rPr>
        <w:t xml:space="preserve"> </w:t>
      </w:r>
      <w:r w:rsidRPr="004F0BF8">
        <w:rPr>
          <w:rFonts w:ascii="Sylfaen" w:hAnsi="Sylfaen"/>
          <w:sz w:val="24"/>
          <w:szCs w:val="24"/>
          <w:u w:color="FF0000"/>
          <w:lang w:val="ka-GE"/>
        </w:rPr>
        <w:t>ხალ</w:t>
      </w:r>
      <w:r w:rsidRPr="004F0BF8">
        <w:rPr>
          <w:rFonts w:ascii="Sylfaen" w:hAnsi="Sylfaen"/>
          <w:sz w:val="24"/>
          <w:szCs w:val="24"/>
          <w:u w:color="FF0000"/>
          <w:lang w:val="ka-GE"/>
        </w:rPr>
        <w:softHyphen/>
        <w:t>ხთა</w:t>
      </w:r>
      <w:r w:rsidRPr="004F0BF8">
        <w:rPr>
          <w:rFonts w:ascii="Sylfaen" w:hAnsi="Sylfaen"/>
          <w:sz w:val="24"/>
          <w:szCs w:val="24"/>
          <w:lang w:val="ka-GE"/>
        </w:rPr>
        <w:t xml:space="preserve"> </w:t>
      </w:r>
      <w:r w:rsidRPr="004F0BF8">
        <w:rPr>
          <w:rFonts w:ascii="Sylfaen" w:hAnsi="Sylfaen"/>
          <w:sz w:val="24"/>
          <w:szCs w:val="24"/>
          <w:u w:color="FF0000"/>
          <w:lang w:val="ka-GE"/>
        </w:rPr>
        <w:t>სა</w:t>
      </w:r>
      <w:r w:rsidRPr="004F0BF8">
        <w:rPr>
          <w:rFonts w:ascii="Sylfaen" w:hAnsi="Sylfaen"/>
          <w:sz w:val="24"/>
          <w:szCs w:val="24"/>
          <w:u w:color="FF0000"/>
          <w:lang w:val="ka-GE"/>
        </w:rPr>
        <w:softHyphen/>
        <w:t>ერ</w:t>
      </w:r>
      <w:r w:rsidRPr="004F0BF8">
        <w:rPr>
          <w:rFonts w:ascii="Sylfaen" w:hAnsi="Sylfaen"/>
          <w:sz w:val="24"/>
          <w:szCs w:val="24"/>
          <w:u w:color="FF0000"/>
          <w:lang w:val="ka-GE"/>
        </w:rPr>
        <w:softHyphen/>
        <w:t>თო</w:t>
      </w:r>
      <w:r w:rsidRPr="004F0BF8">
        <w:rPr>
          <w:rFonts w:ascii="Sylfaen" w:hAnsi="Sylfaen"/>
          <w:sz w:val="24"/>
          <w:szCs w:val="24"/>
          <w:lang w:val="ka-GE"/>
        </w:rPr>
        <w:t xml:space="preserve"> </w:t>
      </w:r>
      <w:r w:rsidRPr="004F0BF8">
        <w:rPr>
          <w:rFonts w:ascii="Sylfaen" w:hAnsi="Sylfaen"/>
          <w:sz w:val="24"/>
          <w:szCs w:val="24"/>
          <w:u w:color="FF0000"/>
          <w:lang w:val="ka-GE"/>
        </w:rPr>
        <w:t>მა</w:t>
      </w:r>
      <w:r w:rsidRPr="004F0BF8">
        <w:rPr>
          <w:rFonts w:ascii="Sylfaen" w:hAnsi="Sylfaen"/>
          <w:sz w:val="24"/>
          <w:szCs w:val="24"/>
          <w:u w:color="FF0000"/>
          <w:lang w:val="ka-GE"/>
        </w:rPr>
        <w:softHyphen/>
        <w:t>ხა</w:t>
      </w:r>
      <w:r w:rsidRPr="004F0BF8">
        <w:rPr>
          <w:rFonts w:ascii="Sylfaen" w:hAnsi="Sylfaen"/>
          <w:sz w:val="24"/>
          <w:szCs w:val="24"/>
          <w:u w:color="FF0000"/>
          <w:lang w:val="ka-GE"/>
        </w:rPr>
        <w:softHyphen/>
        <w:t>სი</w:t>
      </w:r>
      <w:r w:rsidRPr="004F0BF8">
        <w:rPr>
          <w:rFonts w:ascii="Sylfaen" w:hAnsi="Sylfaen"/>
          <w:sz w:val="24"/>
          <w:szCs w:val="24"/>
          <w:u w:color="FF0000"/>
          <w:lang w:val="ka-GE"/>
        </w:rPr>
        <w:softHyphen/>
        <w:t>ათ</w:t>
      </w:r>
      <w:r w:rsidRPr="004F0BF8">
        <w:rPr>
          <w:rFonts w:ascii="Sylfaen" w:hAnsi="Sylfaen"/>
          <w:sz w:val="24"/>
          <w:szCs w:val="24"/>
          <w:u w:color="FF0000"/>
          <w:lang w:val="ka-GE"/>
        </w:rPr>
        <w:softHyphen/>
        <w:t>ებ</w:t>
      </w:r>
      <w:r w:rsidRPr="004F0BF8">
        <w:rPr>
          <w:rFonts w:ascii="Sylfaen" w:hAnsi="Sylfaen"/>
          <w:sz w:val="24"/>
          <w:szCs w:val="24"/>
          <w:u w:color="FF0000"/>
          <w:lang w:val="ka-GE"/>
        </w:rPr>
        <w:softHyphen/>
        <w:t>ლებ</w:t>
      </w:r>
      <w:r w:rsidRPr="004F0BF8">
        <w:rPr>
          <w:rFonts w:ascii="Sylfaen" w:hAnsi="Sylfaen"/>
          <w:sz w:val="24"/>
          <w:szCs w:val="24"/>
          <w:u w:color="FF0000"/>
          <w:lang w:val="ka-GE"/>
        </w:rPr>
        <w:softHyphen/>
        <w:t>მა</w:t>
      </w:r>
      <w:r w:rsidRPr="004F0BF8">
        <w:rPr>
          <w:rFonts w:ascii="Sylfaen" w:hAnsi="Sylfaen"/>
          <w:sz w:val="24"/>
          <w:szCs w:val="24"/>
          <w:lang w:val="ka-GE"/>
        </w:rPr>
        <w:t xml:space="preserve"> </w:t>
      </w:r>
      <w:r w:rsidRPr="004F0BF8">
        <w:rPr>
          <w:rFonts w:ascii="Sylfaen" w:hAnsi="Sylfaen"/>
          <w:sz w:val="24"/>
          <w:szCs w:val="24"/>
          <w:u w:color="FF0000"/>
          <w:lang w:val="ka-GE"/>
        </w:rPr>
        <w:t>და</w:t>
      </w:r>
      <w:r w:rsidRPr="004F0BF8">
        <w:rPr>
          <w:rFonts w:ascii="Sylfaen" w:hAnsi="Sylfaen"/>
          <w:sz w:val="24"/>
          <w:szCs w:val="24"/>
          <w:lang w:val="ka-GE"/>
        </w:rPr>
        <w:t xml:space="preserve"> </w:t>
      </w:r>
      <w:r w:rsidRPr="004F0BF8">
        <w:rPr>
          <w:rFonts w:ascii="Sylfaen" w:hAnsi="Sylfaen"/>
          <w:sz w:val="24"/>
          <w:szCs w:val="24"/>
          <w:u w:color="FF0000"/>
          <w:lang w:val="ka-GE"/>
        </w:rPr>
        <w:t>სა</w:t>
      </w:r>
      <w:r w:rsidRPr="004F0BF8">
        <w:rPr>
          <w:rFonts w:ascii="Sylfaen" w:hAnsi="Sylfaen"/>
          <w:sz w:val="24"/>
          <w:szCs w:val="24"/>
          <w:u w:color="FF0000"/>
          <w:lang w:val="ka-GE"/>
        </w:rPr>
        <w:softHyphen/>
        <w:t>ერ</w:t>
      </w:r>
      <w:r w:rsidRPr="004F0BF8">
        <w:rPr>
          <w:rFonts w:ascii="Sylfaen" w:hAnsi="Sylfaen"/>
          <w:sz w:val="24"/>
          <w:szCs w:val="24"/>
          <w:u w:color="FF0000"/>
          <w:lang w:val="ka-GE"/>
        </w:rPr>
        <w:softHyphen/>
        <w:t>თო</w:t>
      </w:r>
      <w:r w:rsidRPr="004F0BF8">
        <w:rPr>
          <w:rFonts w:ascii="Sylfaen" w:hAnsi="Sylfaen"/>
          <w:sz w:val="24"/>
          <w:szCs w:val="24"/>
          <w:lang w:val="ka-GE"/>
        </w:rPr>
        <w:t xml:space="preserve"> </w:t>
      </w:r>
      <w:r w:rsidRPr="004F0BF8">
        <w:rPr>
          <w:rFonts w:ascii="Sylfaen" w:hAnsi="Sylfaen"/>
          <w:sz w:val="24"/>
          <w:szCs w:val="24"/>
          <w:u w:color="FF0000"/>
          <w:lang w:val="ka-GE"/>
        </w:rPr>
        <w:t>ის</w:t>
      </w:r>
      <w:r w:rsidRPr="004F0BF8">
        <w:rPr>
          <w:rFonts w:ascii="Sylfaen" w:hAnsi="Sylfaen"/>
          <w:sz w:val="24"/>
          <w:szCs w:val="24"/>
          <w:u w:color="FF0000"/>
          <w:lang w:val="ka-GE"/>
        </w:rPr>
        <w:softHyphen/>
        <w:t>ტო</w:t>
      </w:r>
      <w:r w:rsidRPr="004F0BF8">
        <w:rPr>
          <w:rFonts w:ascii="Sylfaen" w:hAnsi="Sylfaen"/>
          <w:sz w:val="24"/>
          <w:szCs w:val="24"/>
          <w:u w:color="FF0000"/>
          <w:lang w:val="ka-GE"/>
        </w:rPr>
        <w:softHyphen/>
        <w:t>რი</w:t>
      </w:r>
      <w:r w:rsidRPr="004F0BF8">
        <w:rPr>
          <w:rFonts w:ascii="Sylfaen" w:hAnsi="Sylfaen"/>
          <w:sz w:val="24"/>
          <w:szCs w:val="24"/>
          <w:u w:color="FF0000"/>
          <w:lang w:val="ka-GE"/>
        </w:rPr>
        <w:softHyphen/>
        <w:t>ამ</w:t>
      </w:r>
      <w:r w:rsidRPr="004F0BF8">
        <w:rPr>
          <w:rFonts w:ascii="Sylfaen" w:hAnsi="Sylfaen"/>
          <w:sz w:val="24"/>
          <w:szCs w:val="24"/>
          <w:lang w:val="ka-GE"/>
        </w:rPr>
        <w:t xml:space="preserve">, </w:t>
      </w:r>
      <w:r w:rsidRPr="004F0BF8">
        <w:rPr>
          <w:rFonts w:ascii="Sylfaen" w:hAnsi="Sylfaen"/>
          <w:sz w:val="24"/>
          <w:szCs w:val="24"/>
          <w:u w:color="FF0000"/>
          <w:lang w:val="ka-GE"/>
        </w:rPr>
        <w:t>არ</w:t>
      </w:r>
      <w:r w:rsidRPr="004F0BF8">
        <w:rPr>
          <w:rFonts w:ascii="Sylfaen" w:hAnsi="Sylfaen"/>
          <w:sz w:val="24"/>
          <w:szCs w:val="24"/>
          <w:u w:color="FF0000"/>
          <w:lang w:val="ka-GE"/>
        </w:rPr>
        <w:softHyphen/>
        <w:t>ამ</w:t>
      </w:r>
      <w:r w:rsidRPr="004F0BF8">
        <w:rPr>
          <w:rFonts w:ascii="Sylfaen" w:hAnsi="Sylfaen"/>
          <w:sz w:val="24"/>
          <w:szCs w:val="24"/>
          <w:u w:color="FF0000"/>
          <w:lang w:val="ka-GE"/>
        </w:rPr>
        <w:softHyphen/>
        <w:t>ედ</w:t>
      </w:r>
      <w:r w:rsidRPr="004F0BF8">
        <w:rPr>
          <w:rFonts w:ascii="Sylfaen" w:hAnsi="Sylfaen"/>
          <w:sz w:val="24"/>
          <w:szCs w:val="24"/>
          <w:lang w:val="ka-GE"/>
        </w:rPr>
        <w:t xml:space="preserve"> </w:t>
      </w:r>
      <w:r w:rsidRPr="004F0BF8">
        <w:rPr>
          <w:rFonts w:ascii="Sylfaen" w:hAnsi="Sylfaen"/>
          <w:sz w:val="24"/>
          <w:szCs w:val="24"/>
          <w:u w:color="FF0000"/>
          <w:lang w:val="ka-GE"/>
        </w:rPr>
        <w:t>თვით</w:t>
      </w:r>
      <w:r w:rsidRPr="004F0BF8">
        <w:rPr>
          <w:rFonts w:ascii="Sylfaen" w:hAnsi="Sylfaen"/>
          <w:sz w:val="24"/>
          <w:szCs w:val="24"/>
          <w:lang w:val="ka-GE"/>
        </w:rPr>
        <w:t xml:space="preserve"> </w:t>
      </w:r>
      <w:r w:rsidRPr="004F0BF8">
        <w:rPr>
          <w:rFonts w:ascii="Sylfaen" w:hAnsi="Sylfaen"/>
          <w:sz w:val="24"/>
          <w:szCs w:val="24"/>
          <w:u w:color="FF0000"/>
          <w:lang w:val="ka-GE"/>
        </w:rPr>
        <w:t>სა</w:t>
      </w:r>
      <w:r w:rsidRPr="004F0BF8">
        <w:rPr>
          <w:rFonts w:ascii="Sylfaen" w:hAnsi="Sylfaen"/>
          <w:sz w:val="24"/>
          <w:szCs w:val="24"/>
          <w:u w:color="FF0000"/>
          <w:lang w:val="ka-GE"/>
        </w:rPr>
        <w:softHyphen/>
        <w:t>ქარ</w:t>
      </w:r>
      <w:r w:rsidRPr="004F0BF8">
        <w:rPr>
          <w:rFonts w:ascii="Sylfaen" w:hAnsi="Sylfaen"/>
          <w:sz w:val="24"/>
          <w:szCs w:val="24"/>
          <w:u w:color="FF0000"/>
          <w:lang w:val="ka-GE"/>
        </w:rPr>
        <w:softHyphen/>
        <w:t>თვე</w:t>
      </w:r>
      <w:r w:rsidRPr="004F0BF8">
        <w:rPr>
          <w:rFonts w:ascii="Sylfaen" w:hAnsi="Sylfaen"/>
          <w:sz w:val="24"/>
          <w:szCs w:val="24"/>
          <w:u w:color="FF0000"/>
          <w:lang w:val="ka-GE"/>
        </w:rPr>
        <w:softHyphen/>
        <w:t>ლო</w:t>
      </w:r>
      <w:r w:rsidRPr="004F0BF8">
        <w:rPr>
          <w:rFonts w:ascii="Sylfaen" w:hAnsi="Sylfaen"/>
          <w:sz w:val="24"/>
          <w:szCs w:val="24"/>
          <w:u w:color="FF0000"/>
          <w:lang w:val="ka-GE"/>
        </w:rPr>
        <w:softHyphen/>
        <w:t>ში</w:t>
      </w:r>
      <w:r w:rsidRPr="004F0BF8">
        <w:rPr>
          <w:rFonts w:ascii="Sylfaen" w:hAnsi="Sylfaen"/>
          <w:sz w:val="24"/>
          <w:szCs w:val="24"/>
          <w:lang w:val="ka-GE"/>
        </w:rPr>
        <w:t xml:space="preserve"> </w:t>
      </w:r>
      <w:r w:rsidRPr="004F0BF8">
        <w:rPr>
          <w:rFonts w:ascii="Sylfaen" w:hAnsi="Sylfaen"/>
          <w:sz w:val="24"/>
          <w:szCs w:val="24"/>
          <w:u w:color="FF0000"/>
          <w:lang w:val="ka-GE"/>
        </w:rPr>
        <w:t>მცხოვ</w:t>
      </w:r>
      <w:r w:rsidRPr="004F0BF8">
        <w:rPr>
          <w:rFonts w:ascii="Sylfaen" w:hAnsi="Sylfaen"/>
          <w:sz w:val="24"/>
          <w:szCs w:val="24"/>
          <w:u w:color="FF0000"/>
          <w:lang w:val="ka-GE"/>
        </w:rPr>
        <w:softHyphen/>
        <w:t>რებ</w:t>
      </w:r>
      <w:r w:rsidRPr="004F0BF8">
        <w:rPr>
          <w:rFonts w:ascii="Sylfaen" w:hAnsi="Sylfaen"/>
          <w:sz w:val="24"/>
          <w:szCs w:val="24"/>
          <w:lang w:val="ka-GE"/>
        </w:rPr>
        <w:t xml:space="preserve"> </w:t>
      </w:r>
      <w:r w:rsidRPr="004F0BF8">
        <w:rPr>
          <w:rFonts w:ascii="Sylfaen" w:hAnsi="Sylfaen"/>
          <w:sz w:val="24"/>
          <w:szCs w:val="24"/>
          <w:u w:color="FF0000"/>
          <w:lang w:val="ka-GE"/>
        </w:rPr>
        <w:t>ეთ</w:t>
      </w:r>
      <w:r w:rsidRPr="004F0BF8">
        <w:rPr>
          <w:rFonts w:ascii="Sylfaen" w:hAnsi="Sylfaen"/>
          <w:sz w:val="24"/>
          <w:szCs w:val="24"/>
          <w:u w:color="FF0000"/>
          <w:lang w:val="ka-GE"/>
        </w:rPr>
        <w:softHyphen/>
        <w:t>ნი</w:t>
      </w:r>
      <w:r w:rsidRPr="004F0BF8">
        <w:rPr>
          <w:rFonts w:ascii="Sylfaen" w:hAnsi="Sylfaen"/>
          <w:sz w:val="24"/>
          <w:szCs w:val="24"/>
          <w:u w:color="FF0000"/>
          <w:lang w:val="ka-GE"/>
        </w:rPr>
        <w:softHyphen/>
        <w:t>კურ</w:t>
      </w:r>
      <w:r w:rsidRPr="004F0BF8">
        <w:rPr>
          <w:rFonts w:ascii="Sylfaen" w:hAnsi="Sylfaen"/>
          <w:sz w:val="24"/>
          <w:szCs w:val="24"/>
          <w:lang w:val="ka-GE"/>
        </w:rPr>
        <w:t xml:space="preserve"> </w:t>
      </w:r>
      <w:r w:rsidRPr="004F0BF8">
        <w:rPr>
          <w:rFonts w:ascii="Sylfaen" w:hAnsi="Sylfaen"/>
          <w:sz w:val="24"/>
          <w:szCs w:val="24"/>
          <w:u w:color="FF0000"/>
          <w:lang w:val="ka-GE"/>
        </w:rPr>
        <w:t>ჯგუ</w:t>
      </w:r>
      <w:r w:rsidRPr="004F0BF8">
        <w:rPr>
          <w:rFonts w:ascii="Sylfaen" w:hAnsi="Sylfaen"/>
          <w:sz w:val="24"/>
          <w:szCs w:val="24"/>
          <w:u w:color="FF0000"/>
          <w:lang w:val="ka-GE"/>
        </w:rPr>
        <w:softHyphen/>
        <w:t>ფებ</w:t>
      </w:r>
      <w:r w:rsidRPr="004F0BF8">
        <w:rPr>
          <w:rFonts w:ascii="Sylfaen" w:hAnsi="Sylfaen"/>
          <w:sz w:val="24"/>
          <w:szCs w:val="24"/>
          <w:u w:color="FF0000"/>
          <w:lang w:val="ka-GE"/>
        </w:rPr>
        <w:softHyphen/>
        <w:t>თან</w:t>
      </w:r>
      <w:r w:rsidRPr="004F0BF8">
        <w:rPr>
          <w:rFonts w:ascii="Sylfaen" w:hAnsi="Sylfaen"/>
          <w:sz w:val="24"/>
          <w:szCs w:val="24"/>
          <w:lang w:val="ka-GE"/>
        </w:rPr>
        <w:t xml:space="preserve"> </w:t>
      </w:r>
      <w:r w:rsidRPr="004F0BF8">
        <w:rPr>
          <w:rFonts w:ascii="Sylfaen" w:hAnsi="Sylfaen"/>
          <w:sz w:val="24"/>
          <w:szCs w:val="24"/>
          <w:u w:color="FF0000"/>
          <w:lang w:val="ka-GE"/>
        </w:rPr>
        <w:t>თა</w:t>
      </w:r>
      <w:r w:rsidRPr="004F0BF8">
        <w:rPr>
          <w:rFonts w:ascii="Sylfaen" w:hAnsi="Sylfaen"/>
          <w:sz w:val="24"/>
          <w:szCs w:val="24"/>
          <w:u w:color="FF0000"/>
          <w:lang w:val="ka-GE"/>
        </w:rPr>
        <w:softHyphen/>
        <w:t>ნაც</w:t>
      </w:r>
      <w:r w:rsidRPr="004F0BF8">
        <w:rPr>
          <w:rFonts w:ascii="Sylfaen" w:hAnsi="Sylfaen"/>
          <w:sz w:val="24"/>
          <w:szCs w:val="24"/>
          <w:u w:color="FF0000"/>
          <w:lang w:val="ka-GE"/>
        </w:rPr>
        <w:softHyphen/>
        <w:t>ხოვ</w:t>
      </w:r>
      <w:r w:rsidRPr="004F0BF8">
        <w:rPr>
          <w:rFonts w:ascii="Sylfaen" w:hAnsi="Sylfaen"/>
          <w:sz w:val="24"/>
          <w:szCs w:val="24"/>
          <w:u w:color="FF0000"/>
          <w:lang w:val="ka-GE"/>
        </w:rPr>
        <w:softHyphen/>
        <w:t>რე</w:t>
      </w:r>
      <w:r w:rsidRPr="004F0BF8">
        <w:rPr>
          <w:rFonts w:ascii="Sylfaen" w:hAnsi="Sylfaen"/>
          <w:sz w:val="24"/>
          <w:szCs w:val="24"/>
          <w:u w:color="FF0000"/>
          <w:lang w:val="ka-GE"/>
        </w:rPr>
        <w:softHyphen/>
        <w:t>ბის</w:t>
      </w:r>
      <w:r w:rsidRPr="004F0BF8">
        <w:rPr>
          <w:rFonts w:ascii="Sylfaen" w:hAnsi="Sylfaen"/>
          <w:sz w:val="24"/>
          <w:szCs w:val="24"/>
          <w:lang w:val="ka-GE"/>
        </w:rPr>
        <w:t xml:space="preserve"> </w:t>
      </w:r>
      <w:r w:rsidRPr="004F0BF8">
        <w:rPr>
          <w:rFonts w:ascii="Sylfaen" w:hAnsi="Sylfaen"/>
          <w:sz w:val="24"/>
          <w:szCs w:val="24"/>
          <w:u w:color="FF0000"/>
          <w:lang w:val="ka-GE"/>
        </w:rPr>
        <w:t>ის</w:t>
      </w:r>
      <w:r w:rsidRPr="004F0BF8">
        <w:rPr>
          <w:rFonts w:ascii="Sylfaen" w:hAnsi="Sylfaen"/>
          <w:sz w:val="24"/>
          <w:szCs w:val="24"/>
          <w:u w:color="FF0000"/>
          <w:lang w:val="ka-GE"/>
        </w:rPr>
        <w:softHyphen/>
        <w:t>ტო</w:t>
      </w:r>
      <w:r w:rsidRPr="004F0BF8">
        <w:rPr>
          <w:rFonts w:ascii="Sylfaen" w:hAnsi="Sylfaen"/>
          <w:sz w:val="24"/>
          <w:szCs w:val="24"/>
          <w:u w:color="FF0000"/>
          <w:lang w:val="ka-GE"/>
        </w:rPr>
        <w:softHyphen/>
        <w:t>რი</w:t>
      </w:r>
      <w:r w:rsidRPr="004F0BF8">
        <w:rPr>
          <w:rFonts w:ascii="Sylfaen" w:hAnsi="Sylfaen"/>
          <w:sz w:val="24"/>
          <w:szCs w:val="24"/>
          <w:u w:color="FF0000"/>
          <w:lang w:val="ka-GE"/>
        </w:rPr>
        <w:softHyphen/>
        <w:t>ამ</w:t>
      </w:r>
      <w:r w:rsidRPr="004F0BF8">
        <w:rPr>
          <w:rFonts w:ascii="Sylfaen" w:hAnsi="Sylfaen"/>
          <w:sz w:val="24"/>
          <w:szCs w:val="24"/>
          <w:u w:color="FF0000"/>
          <w:lang w:val="ka-GE"/>
        </w:rPr>
        <w:softHyphen/>
        <w:t>აც</w:t>
      </w:r>
      <w:r w:rsidRPr="004F0BF8">
        <w:rPr>
          <w:rFonts w:ascii="Sylfaen" w:hAnsi="Sylfaen"/>
          <w:sz w:val="24"/>
          <w:szCs w:val="24"/>
          <w:lang w:val="ka-GE"/>
        </w:rPr>
        <w:t xml:space="preserve"> </w:t>
      </w:r>
      <w:r w:rsidRPr="004F0BF8">
        <w:rPr>
          <w:rFonts w:ascii="Sylfaen" w:hAnsi="Sylfaen"/>
          <w:sz w:val="24"/>
          <w:szCs w:val="24"/>
          <w:u w:color="FF0000"/>
          <w:lang w:val="ka-GE"/>
        </w:rPr>
        <w:t>უკ</w:t>
      </w:r>
      <w:r w:rsidRPr="004F0BF8">
        <w:rPr>
          <w:rFonts w:ascii="Sylfaen" w:hAnsi="Sylfaen"/>
          <w:sz w:val="24"/>
          <w:szCs w:val="24"/>
          <w:u w:color="FF0000"/>
          <w:lang w:val="ka-GE"/>
        </w:rPr>
        <w:softHyphen/>
        <w:t>ა</w:t>
      </w:r>
      <w:r w:rsidRPr="004F0BF8">
        <w:rPr>
          <w:rFonts w:ascii="Sylfaen" w:hAnsi="Sylfaen"/>
          <w:sz w:val="24"/>
          <w:szCs w:val="24"/>
          <w:u w:color="FF0000"/>
          <w:lang w:val="ka-GE"/>
        </w:rPr>
        <w:softHyphen/>
        <w:t>ნა</w:t>
      </w:r>
      <w:r w:rsidRPr="004F0BF8">
        <w:rPr>
          <w:rFonts w:ascii="Sylfaen" w:hAnsi="Sylfaen"/>
          <w:sz w:val="24"/>
          <w:szCs w:val="24"/>
          <w:lang w:val="ka-GE"/>
        </w:rPr>
        <w:t xml:space="preserve"> </w:t>
      </w:r>
      <w:r w:rsidRPr="004F0BF8">
        <w:rPr>
          <w:rFonts w:ascii="Sylfaen" w:hAnsi="Sylfaen"/>
          <w:sz w:val="24"/>
          <w:szCs w:val="24"/>
          <w:u w:color="FF0000"/>
          <w:lang w:val="ka-GE"/>
        </w:rPr>
        <w:t>პლან</w:t>
      </w:r>
      <w:r w:rsidRPr="004F0BF8">
        <w:rPr>
          <w:rFonts w:ascii="Sylfaen" w:hAnsi="Sylfaen"/>
          <w:sz w:val="24"/>
          <w:szCs w:val="24"/>
          <w:u w:color="FF0000"/>
          <w:lang w:val="ka-GE"/>
        </w:rPr>
        <w:softHyphen/>
        <w:t>ზე</w:t>
      </w:r>
      <w:r w:rsidRPr="004F0BF8">
        <w:rPr>
          <w:rFonts w:ascii="Sylfaen" w:hAnsi="Sylfaen"/>
          <w:sz w:val="24"/>
          <w:szCs w:val="24"/>
          <w:lang w:val="ka-GE"/>
        </w:rPr>
        <w:t xml:space="preserve"> </w:t>
      </w:r>
      <w:r w:rsidRPr="004F0BF8">
        <w:rPr>
          <w:rFonts w:ascii="Sylfaen" w:hAnsi="Sylfaen"/>
          <w:sz w:val="24"/>
          <w:szCs w:val="24"/>
          <w:u w:color="FF0000"/>
          <w:lang w:val="ka-GE"/>
        </w:rPr>
        <w:t>გა</w:t>
      </w:r>
      <w:r w:rsidRPr="004F0BF8">
        <w:rPr>
          <w:rFonts w:ascii="Sylfaen" w:hAnsi="Sylfaen"/>
          <w:sz w:val="24"/>
          <w:szCs w:val="24"/>
          <w:u w:color="FF0000"/>
          <w:lang w:val="ka-GE"/>
        </w:rPr>
        <w:softHyphen/>
        <w:t>და</w:t>
      </w:r>
      <w:r w:rsidRPr="004F0BF8">
        <w:rPr>
          <w:rFonts w:ascii="Sylfaen" w:hAnsi="Sylfaen"/>
          <w:sz w:val="24"/>
          <w:szCs w:val="24"/>
          <w:u w:color="FF0000"/>
          <w:lang w:val="ka-GE"/>
        </w:rPr>
        <w:softHyphen/>
        <w:t>ინ</w:t>
      </w:r>
      <w:r w:rsidRPr="004F0BF8">
        <w:rPr>
          <w:rFonts w:ascii="Sylfaen" w:hAnsi="Sylfaen"/>
          <w:sz w:val="24"/>
          <w:szCs w:val="24"/>
          <w:u w:color="FF0000"/>
          <w:lang w:val="ka-GE"/>
        </w:rPr>
        <w:softHyphen/>
        <w:t>აც</w:t>
      </w:r>
      <w:r w:rsidRPr="004F0BF8">
        <w:rPr>
          <w:rFonts w:ascii="Sylfaen" w:hAnsi="Sylfaen"/>
          <w:sz w:val="24"/>
          <w:szCs w:val="24"/>
          <w:u w:color="FF0000"/>
          <w:lang w:val="ka-GE"/>
        </w:rPr>
        <w:softHyphen/>
        <w:t>ვლა</w:t>
      </w:r>
      <w:r w:rsidRPr="004F0BF8">
        <w:rPr>
          <w:rFonts w:ascii="Sylfaen" w:hAnsi="Sylfaen"/>
          <w:sz w:val="24"/>
          <w:szCs w:val="24"/>
          <w:lang w:val="ka-GE"/>
        </w:rPr>
        <w:t xml:space="preserve">. </w:t>
      </w:r>
      <w:r w:rsidRPr="004F0BF8">
        <w:rPr>
          <w:rFonts w:ascii="Sylfaen" w:hAnsi="Sylfaen"/>
          <w:sz w:val="24"/>
          <w:szCs w:val="24"/>
          <w:u w:color="FF0000"/>
          <w:lang w:val="ka-GE"/>
        </w:rPr>
        <w:t>თუმ</w:t>
      </w:r>
      <w:r w:rsidRPr="004F0BF8">
        <w:rPr>
          <w:rFonts w:ascii="Sylfaen" w:hAnsi="Sylfaen"/>
          <w:sz w:val="24"/>
          <w:szCs w:val="24"/>
          <w:u w:color="FF0000"/>
          <w:lang w:val="ka-GE"/>
        </w:rPr>
        <w:softHyphen/>
        <w:t>ცა</w:t>
      </w:r>
      <w:r w:rsidRPr="004F0BF8">
        <w:rPr>
          <w:rFonts w:ascii="Sylfaen" w:hAnsi="Sylfaen"/>
          <w:sz w:val="24"/>
          <w:szCs w:val="24"/>
          <w:lang w:val="ka-GE"/>
        </w:rPr>
        <w:t xml:space="preserve">, </w:t>
      </w:r>
      <w:r w:rsidRPr="004F0BF8">
        <w:rPr>
          <w:rFonts w:ascii="Sylfaen" w:hAnsi="Sylfaen"/>
          <w:sz w:val="24"/>
          <w:szCs w:val="24"/>
          <w:u w:color="FF0000"/>
          <w:lang w:val="ka-GE"/>
        </w:rPr>
        <w:t>სა</w:t>
      </w:r>
      <w:r w:rsidRPr="004F0BF8">
        <w:rPr>
          <w:rFonts w:ascii="Sylfaen" w:hAnsi="Sylfaen"/>
          <w:sz w:val="24"/>
          <w:szCs w:val="24"/>
          <w:u w:color="FF0000"/>
          <w:lang w:val="ka-GE"/>
        </w:rPr>
        <w:softHyphen/>
        <w:t>ინ</w:t>
      </w:r>
      <w:r w:rsidRPr="004F0BF8">
        <w:rPr>
          <w:rFonts w:ascii="Sylfaen" w:hAnsi="Sylfaen"/>
          <w:sz w:val="24"/>
          <w:szCs w:val="24"/>
          <w:u w:color="FF0000"/>
          <w:lang w:val="ka-GE"/>
        </w:rPr>
        <w:softHyphen/>
        <w:t>ტე</w:t>
      </w:r>
      <w:r w:rsidRPr="004F0BF8">
        <w:rPr>
          <w:rFonts w:ascii="Sylfaen" w:hAnsi="Sylfaen"/>
          <w:sz w:val="24"/>
          <w:szCs w:val="24"/>
          <w:u w:color="FF0000"/>
          <w:lang w:val="ka-GE"/>
        </w:rPr>
        <w:softHyphen/>
        <w:t>რე</w:t>
      </w:r>
      <w:r w:rsidRPr="004F0BF8">
        <w:rPr>
          <w:rFonts w:ascii="Sylfaen" w:hAnsi="Sylfaen"/>
          <w:sz w:val="24"/>
          <w:szCs w:val="24"/>
          <w:u w:color="FF0000"/>
          <w:lang w:val="ka-GE"/>
        </w:rPr>
        <w:softHyphen/>
        <w:t>სოა</w:t>
      </w:r>
      <w:r w:rsidRPr="004F0BF8">
        <w:rPr>
          <w:rFonts w:ascii="Sylfaen" w:hAnsi="Sylfaen"/>
          <w:sz w:val="24"/>
          <w:szCs w:val="24"/>
          <w:lang w:val="ka-GE"/>
        </w:rPr>
        <w:t xml:space="preserve"> </w:t>
      </w:r>
      <w:r w:rsidRPr="004F0BF8">
        <w:rPr>
          <w:rFonts w:ascii="Sylfaen" w:hAnsi="Sylfaen"/>
          <w:sz w:val="24"/>
          <w:szCs w:val="24"/>
          <w:u w:color="FF0000"/>
          <w:lang w:val="ka-GE"/>
        </w:rPr>
        <w:t>იმ</w:t>
      </w:r>
      <w:r w:rsidRPr="004F0BF8">
        <w:rPr>
          <w:rFonts w:ascii="Sylfaen" w:hAnsi="Sylfaen"/>
          <w:sz w:val="24"/>
          <w:szCs w:val="24"/>
          <w:u w:color="FF0000"/>
          <w:lang w:val="ka-GE"/>
        </w:rPr>
        <w:softHyphen/>
        <w:t>ის</w:t>
      </w:r>
      <w:r w:rsidRPr="004F0BF8">
        <w:rPr>
          <w:rFonts w:ascii="Sylfaen" w:hAnsi="Sylfaen"/>
          <w:sz w:val="24"/>
          <w:szCs w:val="24"/>
          <w:lang w:val="ka-GE"/>
        </w:rPr>
        <w:t xml:space="preserve"> </w:t>
      </w:r>
      <w:r w:rsidRPr="004F0BF8">
        <w:rPr>
          <w:rFonts w:ascii="Sylfaen" w:hAnsi="Sylfaen"/>
          <w:sz w:val="24"/>
          <w:szCs w:val="24"/>
          <w:u w:color="FF0000"/>
          <w:lang w:val="ka-GE"/>
        </w:rPr>
        <w:t>აღ</w:t>
      </w:r>
      <w:r w:rsidRPr="004F0BF8">
        <w:rPr>
          <w:rFonts w:ascii="Sylfaen" w:hAnsi="Sylfaen"/>
          <w:sz w:val="24"/>
          <w:szCs w:val="24"/>
          <w:u w:color="FF0000"/>
          <w:lang w:val="ka-GE"/>
        </w:rPr>
        <w:softHyphen/>
        <w:t>ნიშ</w:t>
      </w:r>
      <w:r w:rsidRPr="004F0BF8">
        <w:rPr>
          <w:rFonts w:ascii="Sylfaen" w:hAnsi="Sylfaen"/>
          <w:sz w:val="24"/>
          <w:szCs w:val="24"/>
          <w:u w:color="FF0000"/>
          <w:lang w:val="ka-GE"/>
        </w:rPr>
        <w:softHyphen/>
        <w:t>ვნაც</w:t>
      </w:r>
      <w:r w:rsidRPr="004F0BF8">
        <w:rPr>
          <w:rFonts w:ascii="Sylfaen" w:hAnsi="Sylfaen"/>
          <w:sz w:val="24"/>
          <w:szCs w:val="24"/>
          <w:lang w:val="ka-GE"/>
        </w:rPr>
        <w:t xml:space="preserve">, </w:t>
      </w:r>
      <w:r w:rsidRPr="004F0BF8">
        <w:rPr>
          <w:rFonts w:ascii="Sylfaen" w:hAnsi="Sylfaen"/>
          <w:sz w:val="24"/>
          <w:szCs w:val="24"/>
          <w:u w:color="FF0000"/>
          <w:lang w:val="ka-GE"/>
        </w:rPr>
        <w:t>რომ</w:t>
      </w:r>
      <w:r w:rsidRPr="004F0BF8">
        <w:rPr>
          <w:rFonts w:ascii="Sylfaen" w:hAnsi="Sylfaen"/>
          <w:sz w:val="24"/>
          <w:szCs w:val="24"/>
          <w:lang w:val="ka-GE"/>
        </w:rPr>
        <w:t xml:space="preserve"> </w:t>
      </w:r>
      <w:r w:rsidRPr="004F0BF8">
        <w:rPr>
          <w:rFonts w:ascii="Sylfaen" w:hAnsi="Sylfaen"/>
          <w:sz w:val="24"/>
          <w:szCs w:val="24"/>
          <w:u w:color="FF0000"/>
          <w:lang w:val="ka-GE"/>
        </w:rPr>
        <w:t>მწერ</w:t>
      </w:r>
      <w:r w:rsidRPr="004F0BF8">
        <w:rPr>
          <w:rFonts w:ascii="Sylfaen" w:hAnsi="Sylfaen"/>
          <w:sz w:val="24"/>
          <w:szCs w:val="24"/>
          <w:u w:color="FF0000"/>
          <w:lang w:val="ka-GE"/>
        </w:rPr>
        <w:softHyphen/>
        <w:t>ლო</w:t>
      </w:r>
      <w:r w:rsidRPr="004F0BF8">
        <w:rPr>
          <w:rFonts w:ascii="Sylfaen" w:hAnsi="Sylfaen"/>
          <w:sz w:val="24"/>
          <w:szCs w:val="24"/>
          <w:u w:color="FF0000"/>
          <w:lang w:val="ka-GE"/>
        </w:rPr>
        <w:softHyphen/>
        <w:t>ბა</w:t>
      </w:r>
      <w:r w:rsidRPr="004F0BF8">
        <w:rPr>
          <w:rFonts w:ascii="Sylfaen" w:hAnsi="Sylfaen"/>
          <w:sz w:val="24"/>
          <w:szCs w:val="24"/>
          <w:lang w:val="ka-GE"/>
        </w:rPr>
        <w:t xml:space="preserve">, </w:t>
      </w:r>
      <w:r w:rsidRPr="004F0BF8">
        <w:rPr>
          <w:rFonts w:ascii="Sylfaen" w:hAnsi="Sylfaen"/>
          <w:sz w:val="24"/>
          <w:szCs w:val="24"/>
          <w:u w:color="FF0000"/>
          <w:lang w:val="ka-GE"/>
        </w:rPr>
        <w:t>რო</w:t>
      </w:r>
      <w:r w:rsidRPr="004F0BF8">
        <w:rPr>
          <w:rFonts w:ascii="Sylfaen" w:hAnsi="Sylfaen"/>
          <w:sz w:val="24"/>
          <w:szCs w:val="24"/>
          <w:u w:color="FF0000"/>
          <w:lang w:val="ka-GE"/>
        </w:rPr>
        <w:softHyphen/>
        <w:t>მე</w:t>
      </w:r>
      <w:r w:rsidRPr="004F0BF8">
        <w:rPr>
          <w:rFonts w:ascii="Sylfaen" w:hAnsi="Sylfaen"/>
          <w:sz w:val="24"/>
          <w:szCs w:val="24"/>
          <w:u w:color="FF0000"/>
          <w:lang w:val="ka-GE"/>
        </w:rPr>
        <w:softHyphen/>
        <w:t>ლიც</w:t>
      </w:r>
      <w:r w:rsidRPr="004F0BF8">
        <w:rPr>
          <w:rFonts w:ascii="Sylfaen" w:hAnsi="Sylfaen"/>
          <w:sz w:val="24"/>
          <w:szCs w:val="24"/>
          <w:lang w:val="ka-GE"/>
        </w:rPr>
        <w:t xml:space="preserve">, </w:t>
      </w:r>
      <w:proofErr w:type="spellStart"/>
      <w:r w:rsidRPr="004F0BF8">
        <w:rPr>
          <w:rFonts w:ascii="Sylfaen" w:hAnsi="Sylfaen"/>
          <w:sz w:val="24"/>
          <w:szCs w:val="24"/>
          <w:u w:color="FF0000"/>
          <w:lang w:val="ka-GE"/>
        </w:rPr>
        <w:t>ცა</w:t>
      </w:r>
      <w:r w:rsidRPr="004F0BF8">
        <w:rPr>
          <w:rFonts w:ascii="Sylfaen" w:hAnsi="Sylfaen"/>
          <w:sz w:val="24"/>
          <w:szCs w:val="24"/>
          <w:u w:color="FF0000"/>
          <w:lang w:val="ka-GE"/>
        </w:rPr>
        <w:softHyphen/>
        <w:t>რის</w:t>
      </w:r>
      <w:r w:rsidRPr="004F0BF8">
        <w:rPr>
          <w:rFonts w:ascii="Sylfaen" w:hAnsi="Sylfaen"/>
          <w:sz w:val="24"/>
          <w:szCs w:val="24"/>
          <w:u w:color="FF0000"/>
          <w:lang w:val="ka-GE"/>
        </w:rPr>
        <w:softHyphen/>
        <w:t>ტუ</w:t>
      </w:r>
      <w:r w:rsidRPr="004F0BF8">
        <w:rPr>
          <w:rFonts w:ascii="Sylfaen" w:hAnsi="Sylfaen"/>
          <w:sz w:val="24"/>
          <w:szCs w:val="24"/>
          <w:u w:color="FF0000"/>
          <w:lang w:val="ka-GE"/>
        </w:rPr>
        <w:softHyphen/>
        <w:t>ლი</w:t>
      </w:r>
      <w:proofErr w:type="spellEnd"/>
      <w:r w:rsidRPr="004F0BF8">
        <w:rPr>
          <w:rFonts w:ascii="Sylfaen" w:hAnsi="Sylfaen"/>
          <w:sz w:val="24"/>
          <w:szCs w:val="24"/>
          <w:lang w:val="ka-GE"/>
        </w:rPr>
        <w:t xml:space="preserve"> </w:t>
      </w:r>
      <w:r w:rsidRPr="004F0BF8">
        <w:rPr>
          <w:rFonts w:ascii="Sylfaen" w:hAnsi="Sylfaen"/>
          <w:sz w:val="24"/>
          <w:szCs w:val="24"/>
          <w:u w:color="FF0000"/>
          <w:lang w:val="ka-GE"/>
        </w:rPr>
        <w:t>რე</w:t>
      </w:r>
      <w:r w:rsidRPr="004F0BF8">
        <w:rPr>
          <w:rFonts w:ascii="Sylfaen" w:hAnsi="Sylfaen"/>
          <w:sz w:val="24"/>
          <w:szCs w:val="24"/>
          <w:u w:color="FF0000"/>
          <w:lang w:val="ka-GE"/>
        </w:rPr>
        <w:softHyphen/>
        <w:t>ჟი</w:t>
      </w:r>
      <w:r w:rsidRPr="004F0BF8">
        <w:rPr>
          <w:rFonts w:ascii="Sylfaen" w:hAnsi="Sylfaen"/>
          <w:sz w:val="24"/>
          <w:szCs w:val="24"/>
          <w:u w:color="FF0000"/>
          <w:lang w:val="ka-GE"/>
        </w:rPr>
        <w:softHyphen/>
        <w:t>მის</w:t>
      </w:r>
      <w:r w:rsidRPr="004F0BF8">
        <w:rPr>
          <w:rFonts w:ascii="Sylfaen" w:hAnsi="Sylfaen"/>
          <w:sz w:val="24"/>
          <w:szCs w:val="24"/>
          <w:lang w:val="ka-GE"/>
        </w:rPr>
        <w:t xml:space="preserve"> </w:t>
      </w:r>
      <w:r w:rsidRPr="004F0BF8">
        <w:rPr>
          <w:rFonts w:ascii="Sylfaen" w:hAnsi="Sylfaen"/>
          <w:sz w:val="24"/>
          <w:szCs w:val="24"/>
          <w:u w:color="FF0000"/>
          <w:lang w:val="ka-GE"/>
        </w:rPr>
        <w:t>არ</w:t>
      </w:r>
      <w:r w:rsidRPr="004F0BF8">
        <w:rPr>
          <w:rFonts w:ascii="Sylfaen" w:hAnsi="Sylfaen"/>
          <w:sz w:val="24"/>
          <w:szCs w:val="24"/>
          <w:u w:color="FF0000"/>
          <w:lang w:val="ka-GE"/>
        </w:rPr>
        <w:softHyphen/>
        <w:t>სე</w:t>
      </w:r>
      <w:r w:rsidRPr="004F0BF8">
        <w:rPr>
          <w:rFonts w:ascii="Sylfaen" w:hAnsi="Sylfaen"/>
          <w:sz w:val="24"/>
          <w:szCs w:val="24"/>
          <w:u w:color="FF0000"/>
          <w:lang w:val="ka-GE"/>
        </w:rPr>
        <w:softHyphen/>
        <w:t>ბო</w:t>
      </w:r>
      <w:r w:rsidRPr="004F0BF8">
        <w:rPr>
          <w:rFonts w:ascii="Sylfaen" w:hAnsi="Sylfaen"/>
          <w:sz w:val="24"/>
          <w:szCs w:val="24"/>
          <w:u w:color="FF0000"/>
          <w:lang w:val="ka-GE"/>
        </w:rPr>
        <w:softHyphen/>
        <w:t>ბის</w:t>
      </w:r>
      <w:r w:rsidRPr="004F0BF8">
        <w:rPr>
          <w:rFonts w:ascii="Sylfaen" w:hAnsi="Sylfaen"/>
          <w:sz w:val="24"/>
          <w:szCs w:val="24"/>
          <w:lang w:val="ka-GE"/>
        </w:rPr>
        <w:t xml:space="preserve"> </w:t>
      </w:r>
      <w:r w:rsidRPr="004F0BF8">
        <w:rPr>
          <w:rFonts w:ascii="Sylfaen" w:hAnsi="Sylfaen"/>
          <w:sz w:val="24"/>
          <w:szCs w:val="24"/>
          <w:u w:color="FF0000"/>
          <w:lang w:val="ka-GE"/>
        </w:rPr>
        <w:t>პი</w:t>
      </w:r>
      <w:r w:rsidRPr="004F0BF8">
        <w:rPr>
          <w:rFonts w:ascii="Sylfaen" w:hAnsi="Sylfaen"/>
          <w:sz w:val="24"/>
          <w:szCs w:val="24"/>
          <w:u w:color="FF0000"/>
          <w:lang w:val="ka-GE"/>
        </w:rPr>
        <w:softHyphen/>
        <w:t>რო</w:t>
      </w:r>
      <w:r w:rsidRPr="004F0BF8">
        <w:rPr>
          <w:rFonts w:ascii="Sylfaen" w:hAnsi="Sylfaen"/>
          <w:sz w:val="24"/>
          <w:szCs w:val="24"/>
          <w:u w:color="FF0000"/>
          <w:lang w:val="ka-GE"/>
        </w:rPr>
        <w:softHyphen/>
        <w:t>ბებ</w:t>
      </w:r>
      <w:r w:rsidRPr="004F0BF8">
        <w:rPr>
          <w:rFonts w:ascii="Sylfaen" w:hAnsi="Sylfaen"/>
          <w:sz w:val="24"/>
          <w:szCs w:val="24"/>
          <w:u w:color="FF0000"/>
          <w:lang w:val="ka-GE"/>
        </w:rPr>
        <w:softHyphen/>
        <w:t>ში</w:t>
      </w:r>
      <w:r w:rsidRPr="004F0BF8">
        <w:rPr>
          <w:rFonts w:ascii="Sylfaen" w:hAnsi="Sylfaen"/>
          <w:sz w:val="24"/>
          <w:szCs w:val="24"/>
          <w:lang w:val="ka-GE"/>
        </w:rPr>
        <w:t xml:space="preserve">, </w:t>
      </w:r>
      <w:r w:rsidRPr="004F0BF8">
        <w:rPr>
          <w:rFonts w:ascii="Sylfaen" w:hAnsi="Sylfaen"/>
          <w:sz w:val="24"/>
          <w:szCs w:val="24"/>
          <w:u w:color="FF0000"/>
          <w:lang w:val="ka-GE"/>
        </w:rPr>
        <w:t>ეთ</w:t>
      </w:r>
      <w:r w:rsidRPr="004F0BF8">
        <w:rPr>
          <w:rFonts w:ascii="Sylfaen" w:hAnsi="Sylfaen"/>
          <w:sz w:val="24"/>
          <w:szCs w:val="24"/>
          <w:u w:color="FF0000"/>
          <w:lang w:val="ka-GE"/>
        </w:rPr>
        <w:softHyphen/>
        <w:t>ნი</w:t>
      </w:r>
      <w:r w:rsidRPr="004F0BF8">
        <w:rPr>
          <w:rFonts w:ascii="Sylfaen" w:hAnsi="Sylfaen"/>
          <w:sz w:val="24"/>
          <w:szCs w:val="24"/>
          <w:u w:color="FF0000"/>
          <w:lang w:val="ka-GE"/>
        </w:rPr>
        <w:softHyphen/>
        <w:t>კუ</w:t>
      </w:r>
      <w:r w:rsidRPr="004F0BF8">
        <w:rPr>
          <w:rFonts w:ascii="Sylfaen" w:hAnsi="Sylfaen"/>
          <w:sz w:val="24"/>
          <w:szCs w:val="24"/>
          <w:u w:color="FF0000"/>
          <w:lang w:val="ka-GE"/>
        </w:rPr>
        <w:softHyphen/>
        <w:t>რი</w:t>
      </w:r>
      <w:r w:rsidRPr="004F0BF8">
        <w:rPr>
          <w:rFonts w:ascii="Sylfaen" w:hAnsi="Sylfaen"/>
          <w:sz w:val="24"/>
          <w:szCs w:val="24"/>
          <w:lang w:val="ka-GE"/>
        </w:rPr>
        <w:t xml:space="preserve"> </w:t>
      </w:r>
      <w:r w:rsidRPr="004F0BF8">
        <w:rPr>
          <w:rFonts w:ascii="Sylfaen" w:hAnsi="Sylfaen"/>
          <w:sz w:val="24"/>
          <w:szCs w:val="24"/>
          <w:u w:color="FF0000"/>
          <w:lang w:val="ka-GE"/>
        </w:rPr>
        <w:t>იდ</w:t>
      </w:r>
      <w:r w:rsidRPr="004F0BF8">
        <w:rPr>
          <w:rFonts w:ascii="Sylfaen" w:hAnsi="Sylfaen"/>
          <w:sz w:val="24"/>
          <w:szCs w:val="24"/>
          <w:u w:color="FF0000"/>
          <w:lang w:val="ka-GE"/>
        </w:rPr>
        <w:softHyphen/>
        <w:t>ენ</w:t>
      </w:r>
      <w:r w:rsidRPr="004F0BF8">
        <w:rPr>
          <w:rFonts w:ascii="Sylfaen" w:hAnsi="Sylfaen"/>
          <w:sz w:val="24"/>
          <w:szCs w:val="24"/>
          <w:u w:color="FF0000"/>
          <w:lang w:val="ka-GE"/>
        </w:rPr>
        <w:softHyphen/>
        <w:t>ტო</w:t>
      </w:r>
      <w:r w:rsidRPr="004F0BF8">
        <w:rPr>
          <w:rFonts w:ascii="Sylfaen" w:hAnsi="Sylfaen"/>
          <w:sz w:val="24"/>
          <w:szCs w:val="24"/>
          <w:u w:color="FF0000"/>
          <w:lang w:val="ka-GE"/>
        </w:rPr>
        <w:softHyphen/>
        <w:t>ბის</w:t>
      </w:r>
      <w:r w:rsidRPr="004F0BF8">
        <w:rPr>
          <w:rFonts w:ascii="Sylfaen" w:hAnsi="Sylfaen"/>
          <w:sz w:val="24"/>
          <w:szCs w:val="24"/>
          <w:lang w:val="ka-GE"/>
        </w:rPr>
        <w:t xml:space="preserve"> </w:t>
      </w:r>
      <w:r w:rsidRPr="004F0BF8">
        <w:rPr>
          <w:rFonts w:ascii="Sylfaen" w:hAnsi="Sylfaen"/>
          <w:sz w:val="24"/>
          <w:szCs w:val="24"/>
          <w:u w:color="FF0000"/>
          <w:lang w:val="ka-GE"/>
        </w:rPr>
        <w:t>შე</w:t>
      </w:r>
      <w:r w:rsidRPr="004F0BF8">
        <w:rPr>
          <w:rFonts w:ascii="Sylfaen" w:hAnsi="Sylfaen"/>
          <w:sz w:val="24"/>
          <w:szCs w:val="24"/>
          <w:u w:color="FF0000"/>
          <w:lang w:val="ka-GE"/>
        </w:rPr>
        <w:softHyphen/>
        <w:t>ნარ</w:t>
      </w:r>
      <w:r w:rsidRPr="004F0BF8">
        <w:rPr>
          <w:rFonts w:ascii="Sylfaen" w:hAnsi="Sylfaen"/>
          <w:sz w:val="24"/>
          <w:szCs w:val="24"/>
          <w:u w:color="FF0000"/>
          <w:lang w:val="ka-GE"/>
        </w:rPr>
        <w:softHyphen/>
        <w:t>ჩუ</w:t>
      </w:r>
      <w:r w:rsidRPr="004F0BF8">
        <w:rPr>
          <w:rFonts w:ascii="Sylfaen" w:hAnsi="Sylfaen"/>
          <w:sz w:val="24"/>
          <w:szCs w:val="24"/>
          <w:u w:color="FF0000"/>
          <w:lang w:val="ka-GE"/>
        </w:rPr>
        <w:softHyphen/>
        <w:t>ნე</w:t>
      </w:r>
      <w:r w:rsidRPr="004F0BF8">
        <w:rPr>
          <w:rFonts w:ascii="Sylfaen" w:hAnsi="Sylfaen"/>
          <w:sz w:val="24"/>
          <w:szCs w:val="24"/>
          <w:u w:color="FF0000"/>
          <w:lang w:val="ka-GE"/>
        </w:rPr>
        <w:softHyphen/>
        <w:t>ბი</w:t>
      </w:r>
      <w:r w:rsidRPr="004F0BF8">
        <w:rPr>
          <w:rFonts w:ascii="Sylfaen" w:hAnsi="Sylfaen"/>
          <w:sz w:val="24"/>
          <w:szCs w:val="24"/>
          <w:u w:color="FF0000"/>
          <w:lang w:val="ka-GE"/>
        </w:rPr>
        <w:softHyphen/>
        <w:t>სათ</w:t>
      </w:r>
      <w:r w:rsidRPr="004F0BF8">
        <w:rPr>
          <w:rFonts w:ascii="Sylfaen" w:hAnsi="Sylfaen"/>
          <w:sz w:val="24"/>
          <w:szCs w:val="24"/>
          <w:u w:color="FF0000"/>
          <w:lang w:val="ka-GE"/>
        </w:rPr>
        <w:softHyphen/>
        <w:t>ვის</w:t>
      </w:r>
      <w:r w:rsidRPr="004F0BF8">
        <w:rPr>
          <w:rFonts w:ascii="Sylfaen" w:hAnsi="Sylfaen"/>
          <w:sz w:val="24"/>
          <w:szCs w:val="24"/>
          <w:lang w:val="ka-GE"/>
        </w:rPr>
        <w:t xml:space="preserve"> </w:t>
      </w:r>
      <w:r w:rsidRPr="004F0BF8">
        <w:rPr>
          <w:rFonts w:ascii="Sylfaen" w:hAnsi="Sylfaen"/>
          <w:sz w:val="24"/>
          <w:szCs w:val="24"/>
          <w:u w:color="FF0000"/>
          <w:lang w:val="ka-GE"/>
        </w:rPr>
        <w:t>ბრძო</w:t>
      </w:r>
      <w:r w:rsidRPr="004F0BF8">
        <w:rPr>
          <w:rFonts w:ascii="Sylfaen" w:hAnsi="Sylfaen"/>
          <w:sz w:val="24"/>
          <w:szCs w:val="24"/>
          <w:u w:color="FF0000"/>
          <w:lang w:val="ka-GE"/>
        </w:rPr>
        <w:softHyphen/>
        <w:t>ლის</w:t>
      </w:r>
      <w:r w:rsidRPr="004F0BF8">
        <w:rPr>
          <w:rFonts w:ascii="Sylfaen" w:hAnsi="Sylfaen"/>
          <w:sz w:val="24"/>
          <w:szCs w:val="24"/>
          <w:lang w:val="ka-GE"/>
        </w:rPr>
        <w:t xml:space="preserve"> </w:t>
      </w:r>
      <w:r w:rsidRPr="004F0BF8">
        <w:rPr>
          <w:rFonts w:ascii="Sylfaen" w:hAnsi="Sylfaen"/>
          <w:sz w:val="24"/>
          <w:szCs w:val="24"/>
          <w:u w:color="FF0000"/>
          <w:lang w:val="ka-GE"/>
        </w:rPr>
        <w:t>მედ</w:t>
      </w:r>
      <w:r w:rsidRPr="004F0BF8">
        <w:rPr>
          <w:rFonts w:ascii="Sylfaen" w:hAnsi="Sylfaen"/>
          <w:sz w:val="24"/>
          <w:szCs w:val="24"/>
          <w:u w:color="FF0000"/>
          <w:lang w:val="ka-GE"/>
        </w:rPr>
        <w:softHyphen/>
        <w:t>რო</w:t>
      </w:r>
      <w:r w:rsidRPr="004F0BF8">
        <w:rPr>
          <w:rFonts w:ascii="Sylfaen" w:hAnsi="Sylfaen"/>
          <w:sz w:val="24"/>
          <w:szCs w:val="24"/>
          <w:u w:color="FF0000"/>
          <w:lang w:val="ka-GE"/>
        </w:rPr>
        <w:softHyphen/>
        <w:t>შედ</w:t>
      </w:r>
      <w:r w:rsidRPr="004F0BF8">
        <w:rPr>
          <w:rFonts w:ascii="Sylfaen" w:hAnsi="Sylfaen"/>
          <w:sz w:val="24"/>
          <w:szCs w:val="24"/>
          <w:lang w:val="ka-GE"/>
        </w:rPr>
        <w:t xml:space="preserve"> </w:t>
      </w:r>
      <w:r w:rsidRPr="004F0BF8">
        <w:rPr>
          <w:rFonts w:ascii="Sylfaen" w:hAnsi="Sylfaen"/>
          <w:sz w:val="24"/>
          <w:szCs w:val="24"/>
          <w:u w:color="FF0000"/>
          <w:lang w:val="ka-GE"/>
        </w:rPr>
        <w:t>გა</w:t>
      </w:r>
      <w:r w:rsidRPr="004F0BF8">
        <w:rPr>
          <w:rFonts w:ascii="Sylfaen" w:hAnsi="Sylfaen"/>
          <w:sz w:val="24"/>
          <w:szCs w:val="24"/>
          <w:u w:color="FF0000"/>
          <w:lang w:val="ka-GE"/>
        </w:rPr>
        <w:softHyphen/>
        <w:t>მო</w:t>
      </w:r>
      <w:r w:rsidRPr="004F0BF8">
        <w:rPr>
          <w:rFonts w:ascii="Sylfaen" w:hAnsi="Sylfaen"/>
          <w:sz w:val="24"/>
          <w:szCs w:val="24"/>
          <w:u w:color="FF0000"/>
          <w:lang w:val="ka-GE"/>
        </w:rPr>
        <w:softHyphen/>
        <w:t>დი</w:t>
      </w:r>
      <w:r w:rsidRPr="004F0BF8">
        <w:rPr>
          <w:rFonts w:ascii="Sylfaen" w:hAnsi="Sylfaen"/>
          <w:sz w:val="24"/>
          <w:szCs w:val="24"/>
          <w:u w:color="FF0000"/>
          <w:lang w:val="ka-GE"/>
        </w:rPr>
        <w:softHyphen/>
        <w:t>ო</w:t>
      </w:r>
      <w:r w:rsidRPr="004F0BF8">
        <w:rPr>
          <w:rFonts w:ascii="Sylfaen" w:hAnsi="Sylfaen"/>
          <w:sz w:val="24"/>
          <w:szCs w:val="24"/>
          <w:u w:color="FF0000"/>
          <w:lang w:val="ka-GE"/>
        </w:rPr>
        <w:softHyphen/>
        <w:t>და</w:t>
      </w:r>
      <w:r w:rsidRPr="004F0BF8">
        <w:rPr>
          <w:rFonts w:ascii="Sylfaen" w:hAnsi="Sylfaen"/>
          <w:sz w:val="24"/>
          <w:szCs w:val="24"/>
          <w:lang w:val="ka-GE"/>
        </w:rPr>
        <w:t xml:space="preserve">, </w:t>
      </w:r>
      <w:r w:rsidRPr="004F0BF8">
        <w:rPr>
          <w:rFonts w:ascii="Sylfaen" w:hAnsi="Sylfaen"/>
          <w:sz w:val="24"/>
          <w:szCs w:val="24"/>
          <w:u w:color="FF0000"/>
          <w:lang w:val="ka-GE"/>
        </w:rPr>
        <w:t>თან</w:t>
      </w:r>
      <w:r w:rsidRPr="004F0BF8">
        <w:rPr>
          <w:rFonts w:ascii="Sylfaen" w:hAnsi="Sylfaen"/>
          <w:sz w:val="24"/>
          <w:szCs w:val="24"/>
          <w:u w:color="FF0000"/>
          <w:lang w:val="ka-GE"/>
        </w:rPr>
        <w:softHyphen/>
        <w:t>მიმ</w:t>
      </w:r>
      <w:r w:rsidRPr="004F0BF8">
        <w:rPr>
          <w:rFonts w:ascii="Sylfaen" w:hAnsi="Sylfaen"/>
          <w:sz w:val="24"/>
          <w:szCs w:val="24"/>
          <w:u w:color="FF0000"/>
          <w:lang w:val="ka-GE"/>
        </w:rPr>
        <w:softHyphen/>
        <w:t>დევ</w:t>
      </w:r>
      <w:r w:rsidRPr="004F0BF8">
        <w:rPr>
          <w:rFonts w:ascii="Sylfaen" w:hAnsi="Sylfaen"/>
          <w:sz w:val="24"/>
          <w:szCs w:val="24"/>
          <w:u w:color="FF0000"/>
          <w:lang w:val="ka-GE"/>
        </w:rPr>
        <w:softHyphen/>
        <w:t>რუ</w:t>
      </w:r>
      <w:r w:rsidRPr="004F0BF8">
        <w:rPr>
          <w:rFonts w:ascii="Sylfaen" w:hAnsi="Sylfaen"/>
          <w:sz w:val="24"/>
          <w:szCs w:val="24"/>
          <w:u w:color="FF0000"/>
          <w:lang w:val="ka-GE"/>
        </w:rPr>
        <w:softHyphen/>
        <w:t>ლად</w:t>
      </w:r>
      <w:r w:rsidRPr="004F0BF8">
        <w:rPr>
          <w:rFonts w:ascii="Sylfaen" w:hAnsi="Sylfaen"/>
          <w:sz w:val="24"/>
          <w:szCs w:val="24"/>
          <w:lang w:val="ka-GE"/>
        </w:rPr>
        <w:t xml:space="preserve"> </w:t>
      </w:r>
      <w:r w:rsidRPr="004F0BF8">
        <w:rPr>
          <w:rFonts w:ascii="Sylfaen" w:hAnsi="Sylfaen"/>
          <w:sz w:val="24"/>
          <w:szCs w:val="24"/>
          <w:u w:color="FF0000"/>
          <w:lang w:val="ka-GE"/>
        </w:rPr>
        <w:t>ცდი</w:t>
      </w:r>
      <w:r w:rsidRPr="004F0BF8">
        <w:rPr>
          <w:rFonts w:ascii="Sylfaen" w:hAnsi="Sylfaen"/>
          <w:sz w:val="24"/>
          <w:szCs w:val="24"/>
          <w:u w:color="FF0000"/>
          <w:lang w:val="ka-GE"/>
        </w:rPr>
        <w:softHyphen/>
        <w:t>ლობ</w:t>
      </w:r>
      <w:r w:rsidRPr="004F0BF8">
        <w:rPr>
          <w:rFonts w:ascii="Sylfaen" w:hAnsi="Sylfaen"/>
          <w:sz w:val="24"/>
          <w:szCs w:val="24"/>
          <w:u w:color="FF0000"/>
          <w:lang w:val="ka-GE"/>
        </w:rPr>
        <w:softHyphen/>
        <w:t>და</w:t>
      </w:r>
      <w:r w:rsidRPr="004F0BF8">
        <w:rPr>
          <w:rFonts w:ascii="Sylfaen" w:hAnsi="Sylfaen"/>
          <w:sz w:val="24"/>
          <w:szCs w:val="24"/>
          <w:lang w:val="ka-GE"/>
        </w:rPr>
        <w:t xml:space="preserve"> </w:t>
      </w:r>
      <w:r w:rsidRPr="004F0BF8">
        <w:rPr>
          <w:rFonts w:ascii="Sylfaen" w:hAnsi="Sylfaen"/>
          <w:sz w:val="24"/>
          <w:szCs w:val="24"/>
          <w:u w:color="FF0000"/>
          <w:lang w:val="ka-GE"/>
        </w:rPr>
        <w:t>ყვე</w:t>
      </w:r>
      <w:r w:rsidRPr="004F0BF8">
        <w:rPr>
          <w:rFonts w:ascii="Sylfaen" w:hAnsi="Sylfaen"/>
          <w:sz w:val="24"/>
          <w:szCs w:val="24"/>
          <w:u w:color="FF0000"/>
          <w:lang w:val="ka-GE"/>
        </w:rPr>
        <w:softHyphen/>
        <w:t>ლა</w:t>
      </w:r>
      <w:r w:rsidRPr="004F0BF8">
        <w:rPr>
          <w:rFonts w:ascii="Sylfaen" w:hAnsi="Sylfaen"/>
          <w:sz w:val="24"/>
          <w:szCs w:val="24"/>
          <w:lang w:val="ka-GE"/>
        </w:rPr>
        <w:t xml:space="preserve"> </w:t>
      </w:r>
      <w:r w:rsidRPr="004F0BF8">
        <w:rPr>
          <w:rFonts w:ascii="Sylfaen" w:hAnsi="Sylfaen"/>
          <w:sz w:val="24"/>
          <w:szCs w:val="24"/>
          <w:u w:color="FF0000"/>
          <w:lang w:val="ka-GE"/>
        </w:rPr>
        <w:t>ეთ</w:t>
      </w:r>
      <w:r w:rsidRPr="004F0BF8">
        <w:rPr>
          <w:rFonts w:ascii="Sylfaen" w:hAnsi="Sylfaen"/>
          <w:sz w:val="24"/>
          <w:szCs w:val="24"/>
          <w:u w:color="FF0000"/>
          <w:lang w:val="ka-GE"/>
        </w:rPr>
        <w:softHyphen/>
        <w:t>ნო</w:t>
      </w:r>
      <w:r w:rsidRPr="004F0BF8">
        <w:rPr>
          <w:rFonts w:ascii="Sylfaen" w:hAnsi="Sylfaen"/>
          <w:sz w:val="24"/>
          <w:szCs w:val="24"/>
          <w:u w:color="FF0000"/>
          <w:lang w:val="ka-GE"/>
        </w:rPr>
        <w:softHyphen/>
        <w:t>სის</w:t>
      </w:r>
      <w:r w:rsidRPr="004F0BF8">
        <w:rPr>
          <w:rFonts w:ascii="Sylfaen" w:hAnsi="Sylfaen"/>
          <w:sz w:val="24"/>
          <w:szCs w:val="24"/>
          <w:lang w:val="ka-GE"/>
        </w:rPr>
        <w:t xml:space="preserve"> </w:t>
      </w:r>
      <w:r w:rsidRPr="004F0BF8">
        <w:rPr>
          <w:rFonts w:ascii="Sylfaen" w:hAnsi="Sylfaen"/>
          <w:sz w:val="24"/>
          <w:szCs w:val="24"/>
          <w:u w:color="FF0000"/>
          <w:lang w:val="ka-GE"/>
        </w:rPr>
        <w:t>პა</w:t>
      </w:r>
      <w:r w:rsidRPr="004F0BF8">
        <w:rPr>
          <w:rFonts w:ascii="Sylfaen" w:hAnsi="Sylfaen"/>
          <w:sz w:val="24"/>
          <w:szCs w:val="24"/>
          <w:u w:color="FF0000"/>
          <w:lang w:val="ka-GE"/>
        </w:rPr>
        <w:softHyphen/>
        <w:t>ტი</w:t>
      </w:r>
      <w:r w:rsidRPr="004F0BF8">
        <w:rPr>
          <w:rFonts w:ascii="Sylfaen" w:hAnsi="Sylfaen"/>
          <w:sz w:val="24"/>
          <w:szCs w:val="24"/>
          <w:u w:color="FF0000"/>
          <w:lang w:val="ka-GE"/>
        </w:rPr>
        <w:softHyphen/>
        <w:t>ვის</w:t>
      </w:r>
      <w:r w:rsidRPr="004F0BF8">
        <w:rPr>
          <w:rFonts w:ascii="Sylfaen" w:hAnsi="Sylfaen"/>
          <w:sz w:val="24"/>
          <w:szCs w:val="24"/>
          <w:u w:color="FF0000"/>
          <w:lang w:val="ka-GE"/>
        </w:rPr>
        <w:softHyphen/>
        <w:t>ცე</w:t>
      </w:r>
      <w:r w:rsidRPr="004F0BF8">
        <w:rPr>
          <w:rFonts w:ascii="Sylfaen" w:hAnsi="Sylfaen"/>
          <w:sz w:val="24"/>
          <w:szCs w:val="24"/>
          <w:u w:color="FF0000"/>
          <w:lang w:val="ka-GE"/>
        </w:rPr>
        <w:softHyphen/>
        <w:t>მის</w:t>
      </w:r>
      <w:r w:rsidRPr="004F0BF8">
        <w:rPr>
          <w:rFonts w:ascii="Sylfaen" w:hAnsi="Sylfaen"/>
          <w:sz w:val="24"/>
          <w:szCs w:val="24"/>
          <w:lang w:val="ka-GE"/>
        </w:rPr>
        <w:t xml:space="preserve"> </w:t>
      </w:r>
      <w:r w:rsidRPr="004F0BF8">
        <w:rPr>
          <w:rFonts w:ascii="Sylfaen" w:hAnsi="Sylfaen"/>
          <w:sz w:val="24"/>
          <w:szCs w:val="24"/>
          <w:u w:color="FF0000"/>
          <w:lang w:val="ka-GE"/>
        </w:rPr>
        <w:t>დამ</w:t>
      </w:r>
      <w:r w:rsidRPr="004F0BF8">
        <w:rPr>
          <w:rFonts w:ascii="Sylfaen" w:hAnsi="Sylfaen"/>
          <w:sz w:val="24"/>
          <w:szCs w:val="24"/>
          <w:u w:color="FF0000"/>
          <w:lang w:val="ka-GE"/>
        </w:rPr>
        <w:softHyphen/>
        <w:t>კვიდ</w:t>
      </w:r>
      <w:r w:rsidRPr="004F0BF8">
        <w:rPr>
          <w:rFonts w:ascii="Sylfaen" w:hAnsi="Sylfaen"/>
          <w:sz w:val="24"/>
          <w:szCs w:val="24"/>
          <w:u w:color="FF0000"/>
          <w:lang w:val="ka-GE"/>
        </w:rPr>
        <w:softHyphen/>
        <w:t>რე</w:t>
      </w:r>
      <w:r w:rsidRPr="004F0BF8">
        <w:rPr>
          <w:rFonts w:ascii="Sylfaen" w:hAnsi="Sylfaen"/>
          <w:sz w:val="24"/>
          <w:szCs w:val="24"/>
          <w:u w:color="FF0000"/>
          <w:lang w:val="ka-GE"/>
        </w:rPr>
        <w:softHyphen/>
        <w:t>ბას</w:t>
      </w:r>
      <w:r w:rsidRPr="004F0BF8">
        <w:rPr>
          <w:rFonts w:ascii="Sylfaen" w:hAnsi="Sylfaen"/>
          <w:sz w:val="24"/>
          <w:szCs w:val="24"/>
          <w:lang w:val="ka-GE"/>
        </w:rPr>
        <w:t>.</w:t>
      </w:r>
    </w:p>
    <w:p w:rsidR="00ED79DA" w:rsidRPr="004F0BF8" w:rsidRDefault="0099151D" w:rsidP="00ED79DA">
      <w:pPr>
        <w:ind w:firstLine="567"/>
        <w:jc w:val="both"/>
        <w:rPr>
          <w:rFonts w:ascii="Sylfaen" w:hAnsi="Sylfaen"/>
          <w:sz w:val="24"/>
          <w:szCs w:val="24"/>
          <w:u w:color="FF0000"/>
          <w:lang w:val="ka-GE"/>
        </w:rPr>
      </w:pPr>
      <w:r w:rsidRPr="004F0BF8">
        <w:rPr>
          <w:rFonts w:ascii="Sylfaen" w:hAnsi="Sylfaen"/>
          <w:sz w:val="24"/>
          <w:szCs w:val="24"/>
          <w:u w:color="FF0000"/>
          <w:lang w:val="ka-GE"/>
        </w:rPr>
        <w:t>საბ</w:t>
      </w:r>
      <w:r w:rsidRPr="004F0BF8">
        <w:rPr>
          <w:rFonts w:ascii="Sylfaen" w:hAnsi="Sylfaen"/>
          <w:sz w:val="24"/>
          <w:szCs w:val="24"/>
          <w:u w:color="FF0000"/>
          <w:lang w:val="ka-GE"/>
        </w:rPr>
        <w:softHyphen/>
        <w:t>ჭო</w:t>
      </w:r>
      <w:r w:rsidRPr="004F0BF8">
        <w:rPr>
          <w:rFonts w:ascii="Sylfaen" w:hAnsi="Sylfaen"/>
          <w:sz w:val="24"/>
          <w:szCs w:val="24"/>
          <w:u w:color="FF0000"/>
          <w:lang w:val="ka-GE"/>
        </w:rPr>
        <w:softHyphen/>
        <w:t>თა პე</w:t>
      </w:r>
      <w:r w:rsidRPr="004F0BF8">
        <w:rPr>
          <w:rFonts w:ascii="Sylfaen" w:hAnsi="Sylfaen"/>
          <w:sz w:val="24"/>
          <w:szCs w:val="24"/>
          <w:u w:color="FF0000"/>
          <w:lang w:val="ka-GE"/>
        </w:rPr>
        <w:softHyphen/>
        <w:t>რი</w:t>
      </w:r>
      <w:r w:rsidRPr="004F0BF8">
        <w:rPr>
          <w:rFonts w:ascii="Sylfaen" w:hAnsi="Sylfaen"/>
          <w:sz w:val="24"/>
          <w:szCs w:val="24"/>
          <w:u w:color="FF0000"/>
          <w:lang w:val="ka-GE"/>
        </w:rPr>
        <w:softHyphen/>
        <w:t>ოდ</w:t>
      </w:r>
      <w:r w:rsidRPr="004F0BF8">
        <w:rPr>
          <w:rFonts w:ascii="Sylfaen" w:hAnsi="Sylfaen"/>
          <w:sz w:val="24"/>
          <w:szCs w:val="24"/>
          <w:u w:color="FF0000"/>
          <w:lang w:val="ka-GE"/>
        </w:rPr>
        <w:softHyphen/>
        <w:t>ში</w:t>
      </w:r>
      <w:r w:rsidR="00D01A85" w:rsidRPr="004F0BF8">
        <w:rPr>
          <w:rFonts w:ascii="Sylfaen" w:hAnsi="Sylfaen"/>
          <w:sz w:val="24"/>
          <w:szCs w:val="24"/>
          <w:u w:color="FF0000"/>
          <w:lang w:val="ka-GE"/>
        </w:rPr>
        <w:t xml:space="preserve"> </w:t>
      </w:r>
      <w:r w:rsidR="00ED79DA" w:rsidRPr="004F0BF8">
        <w:rPr>
          <w:rFonts w:ascii="Sylfaen" w:hAnsi="Sylfaen"/>
          <w:sz w:val="24"/>
          <w:szCs w:val="24"/>
          <w:u w:color="FF0000"/>
          <w:lang w:val="ka-GE"/>
        </w:rPr>
        <w:t>ისტორიას უნდა შეექმნა საფუძველი ერთიანი საბჭოთა იდენტობის ჩამოყალიბებისათვის. ხაზი ესმებოდა საბჭოთა ხალხების „ისტორიულ ძმობასა და მეგობრობას“. ტოლერანტობის ცნებამ აქტუალურობა დაკარგა.</w:t>
      </w:r>
    </w:p>
    <w:p w:rsidR="001A3BC9" w:rsidRPr="004F0BF8" w:rsidRDefault="0099151D" w:rsidP="002377A9">
      <w:pPr>
        <w:ind w:firstLine="567"/>
        <w:jc w:val="both"/>
        <w:rPr>
          <w:rFonts w:ascii="Sylfaen" w:hAnsi="Sylfaen"/>
          <w:sz w:val="24"/>
          <w:szCs w:val="24"/>
          <w:lang w:val="ka-GE"/>
        </w:rPr>
      </w:pPr>
      <w:r w:rsidRPr="004F0BF8">
        <w:rPr>
          <w:rFonts w:ascii="Sylfaen" w:eastAsia="Calibri" w:hAnsi="Sylfaen" w:cs="Times New Roman"/>
          <w:sz w:val="24"/>
          <w:szCs w:val="24"/>
          <w:u w:color="FF0000"/>
          <w:lang w:val="ka-GE"/>
        </w:rPr>
        <w:t>საბ</w:t>
      </w:r>
      <w:r w:rsidRPr="004F0BF8">
        <w:rPr>
          <w:rFonts w:ascii="Sylfaen" w:eastAsia="Calibri" w:hAnsi="Sylfaen" w:cs="Times New Roman"/>
          <w:sz w:val="24"/>
          <w:szCs w:val="24"/>
          <w:u w:color="FF0000"/>
          <w:lang w:val="ka-GE"/>
        </w:rPr>
        <w:softHyphen/>
        <w:t>ჭო</w:t>
      </w:r>
      <w:r w:rsidRPr="004F0BF8">
        <w:rPr>
          <w:rFonts w:ascii="Sylfaen" w:eastAsia="Calibri" w:hAnsi="Sylfaen" w:cs="Times New Roman"/>
          <w:sz w:val="24"/>
          <w:szCs w:val="24"/>
          <w:u w:color="FF0000"/>
          <w:lang w:val="ka-GE"/>
        </w:rPr>
        <w:softHyphen/>
        <w:t>თა</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კავ</w:t>
      </w:r>
      <w:r w:rsidRPr="004F0BF8">
        <w:rPr>
          <w:rFonts w:ascii="Sylfaen" w:eastAsia="Calibri" w:hAnsi="Sylfaen" w:cs="Times New Roman"/>
          <w:sz w:val="24"/>
          <w:szCs w:val="24"/>
          <w:u w:color="FF0000"/>
          <w:lang w:val="ka-GE"/>
        </w:rPr>
        <w:softHyphen/>
        <w:t>ში</w:t>
      </w:r>
      <w:r w:rsidRPr="004F0BF8">
        <w:rPr>
          <w:rFonts w:ascii="Sylfaen" w:eastAsia="Calibri" w:hAnsi="Sylfaen" w:cs="Times New Roman"/>
          <w:sz w:val="24"/>
          <w:szCs w:val="24"/>
          <w:u w:color="FF0000"/>
          <w:lang w:val="ka-GE"/>
        </w:rPr>
        <w:softHyphen/>
        <w:t>რის</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დაშ</w:t>
      </w:r>
      <w:r w:rsidRPr="004F0BF8">
        <w:rPr>
          <w:rFonts w:ascii="Sylfaen" w:eastAsia="Calibri" w:hAnsi="Sylfaen" w:cs="Times New Roman"/>
          <w:sz w:val="24"/>
          <w:szCs w:val="24"/>
          <w:u w:color="FF0000"/>
          <w:lang w:val="ka-GE"/>
        </w:rPr>
        <w:softHyphen/>
        <w:t>ლის</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შემ</w:t>
      </w:r>
      <w:r w:rsidRPr="004F0BF8">
        <w:rPr>
          <w:rFonts w:ascii="Sylfaen" w:eastAsia="Calibri" w:hAnsi="Sylfaen" w:cs="Times New Roman"/>
          <w:sz w:val="24"/>
          <w:szCs w:val="24"/>
          <w:u w:color="FF0000"/>
          <w:lang w:val="ka-GE"/>
        </w:rPr>
        <w:softHyphen/>
        <w:t>დეგ</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დად</w:t>
      </w:r>
      <w:r w:rsidRPr="004F0BF8">
        <w:rPr>
          <w:rFonts w:ascii="Sylfaen" w:eastAsia="Calibri" w:hAnsi="Sylfaen" w:cs="Times New Roman"/>
          <w:sz w:val="24"/>
          <w:szCs w:val="24"/>
          <w:u w:color="FF0000"/>
          <w:lang w:val="ka-GE"/>
        </w:rPr>
        <w:softHyphen/>
        <w:t>გა</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ნა</w:t>
      </w:r>
      <w:r w:rsidRPr="004F0BF8">
        <w:rPr>
          <w:rFonts w:ascii="Sylfaen" w:eastAsia="Calibri" w:hAnsi="Sylfaen" w:cs="Times New Roman"/>
          <w:sz w:val="24"/>
          <w:szCs w:val="24"/>
          <w:u w:color="FF0000"/>
          <w:lang w:val="ka-GE"/>
        </w:rPr>
        <w:softHyphen/>
        <w:t>ცი</w:t>
      </w:r>
      <w:r w:rsidRPr="004F0BF8">
        <w:rPr>
          <w:rFonts w:ascii="Sylfaen" w:eastAsia="Calibri" w:hAnsi="Sylfaen" w:cs="Times New Roman"/>
          <w:sz w:val="24"/>
          <w:szCs w:val="24"/>
          <w:u w:color="FF0000"/>
          <w:lang w:val="ka-GE"/>
        </w:rPr>
        <w:softHyphen/>
        <w:t>ონ</w:t>
      </w:r>
      <w:r w:rsidRPr="004F0BF8">
        <w:rPr>
          <w:rFonts w:ascii="Sylfaen" w:eastAsia="Calibri" w:hAnsi="Sylfaen" w:cs="Times New Roman"/>
          <w:sz w:val="24"/>
          <w:szCs w:val="24"/>
          <w:u w:color="FF0000"/>
          <w:lang w:val="ka-GE"/>
        </w:rPr>
        <w:softHyphen/>
        <w:t>ალ</w:t>
      </w:r>
      <w:r w:rsidRPr="004F0BF8">
        <w:rPr>
          <w:rFonts w:ascii="Sylfaen" w:eastAsia="Calibri" w:hAnsi="Sylfaen" w:cs="Times New Roman"/>
          <w:sz w:val="24"/>
          <w:szCs w:val="24"/>
          <w:u w:color="FF0000"/>
          <w:lang w:val="ka-GE"/>
        </w:rPr>
        <w:softHyphen/>
        <w:t>უ</w:t>
      </w:r>
      <w:r w:rsidRPr="004F0BF8">
        <w:rPr>
          <w:rFonts w:ascii="Sylfaen" w:eastAsia="Calibri" w:hAnsi="Sylfaen" w:cs="Times New Roman"/>
          <w:sz w:val="24"/>
          <w:szCs w:val="24"/>
          <w:u w:color="FF0000"/>
          <w:lang w:val="ka-GE"/>
        </w:rPr>
        <w:softHyphen/>
        <w:t>რი</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ის</w:t>
      </w:r>
      <w:r w:rsidRPr="004F0BF8">
        <w:rPr>
          <w:rFonts w:ascii="Sylfaen" w:eastAsia="Calibri" w:hAnsi="Sylfaen" w:cs="Times New Roman"/>
          <w:sz w:val="24"/>
          <w:szCs w:val="24"/>
          <w:u w:color="FF0000"/>
          <w:lang w:val="ka-GE"/>
        </w:rPr>
        <w:softHyphen/>
        <w:t>ტო</w:t>
      </w:r>
      <w:r w:rsidRPr="004F0BF8">
        <w:rPr>
          <w:rFonts w:ascii="Sylfaen" w:eastAsia="Calibri" w:hAnsi="Sylfaen" w:cs="Times New Roman"/>
          <w:sz w:val="24"/>
          <w:szCs w:val="24"/>
          <w:u w:color="FF0000"/>
          <w:lang w:val="ka-GE"/>
        </w:rPr>
        <w:softHyphen/>
        <w:t>რი</w:t>
      </w:r>
      <w:r w:rsidRPr="004F0BF8">
        <w:rPr>
          <w:rFonts w:ascii="Sylfaen" w:eastAsia="Calibri" w:hAnsi="Sylfaen" w:cs="Times New Roman"/>
          <w:sz w:val="24"/>
          <w:szCs w:val="24"/>
          <w:u w:color="FF0000"/>
          <w:lang w:val="ka-GE"/>
        </w:rPr>
        <w:softHyphen/>
        <w:t>ის</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ხე</w:t>
      </w:r>
      <w:r w:rsidRPr="004F0BF8">
        <w:rPr>
          <w:rFonts w:ascii="Sylfaen" w:eastAsia="Calibri" w:hAnsi="Sylfaen" w:cs="Times New Roman"/>
          <w:sz w:val="24"/>
          <w:szCs w:val="24"/>
          <w:u w:color="FF0000"/>
          <w:lang w:val="ka-GE"/>
        </w:rPr>
        <w:softHyphen/>
        <w:t>ლახ</w:t>
      </w:r>
      <w:r w:rsidR="00ED79DA" w:rsidRPr="004F0BF8">
        <w:rPr>
          <w:rFonts w:ascii="Sylfaen" w:eastAsia="Calibri" w:hAnsi="Sylfaen" w:cs="Times New Roman"/>
          <w:sz w:val="24"/>
          <w:szCs w:val="24"/>
          <w:u w:color="FF0000"/>
          <w:lang w:val="ka-GE"/>
        </w:rPr>
        <w:t>ალი გააზრების</w:t>
      </w:r>
      <w:r w:rsidRPr="004F0BF8">
        <w:rPr>
          <w:rFonts w:ascii="Sylfaen" w:eastAsia="Calibri" w:hAnsi="Sylfaen" w:cs="Times New Roman"/>
          <w:sz w:val="24"/>
          <w:szCs w:val="24"/>
          <w:lang w:val="ka-GE"/>
        </w:rPr>
        <w:t xml:space="preserve"> </w:t>
      </w:r>
      <w:r w:rsidRPr="004F0BF8">
        <w:rPr>
          <w:rFonts w:ascii="Sylfaen" w:eastAsia="Calibri" w:hAnsi="Sylfaen" w:cs="Times New Roman"/>
          <w:sz w:val="24"/>
          <w:szCs w:val="24"/>
          <w:u w:color="FF0000"/>
          <w:lang w:val="ka-GE"/>
        </w:rPr>
        <w:t>ამ</w:t>
      </w:r>
      <w:r w:rsidRPr="004F0BF8">
        <w:rPr>
          <w:rFonts w:ascii="Sylfaen" w:eastAsia="Calibri" w:hAnsi="Sylfaen" w:cs="Times New Roman"/>
          <w:sz w:val="24"/>
          <w:szCs w:val="24"/>
          <w:u w:color="FF0000"/>
          <w:lang w:val="ka-GE"/>
        </w:rPr>
        <w:softHyphen/>
        <w:t>ოც</w:t>
      </w:r>
      <w:r w:rsidRPr="004F0BF8">
        <w:rPr>
          <w:rFonts w:ascii="Sylfaen" w:eastAsia="Calibri" w:hAnsi="Sylfaen" w:cs="Times New Roman"/>
          <w:sz w:val="24"/>
          <w:szCs w:val="24"/>
          <w:u w:color="FF0000"/>
          <w:lang w:val="ka-GE"/>
        </w:rPr>
        <w:softHyphen/>
        <w:t>ა</w:t>
      </w:r>
      <w:r w:rsidRPr="004F0BF8">
        <w:rPr>
          <w:rFonts w:ascii="Sylfaen" w:eastAsia="Calibri" w:hAnsi="Sylfaen" w:cs="Times New Roman"/>
          <w:sz w:val="24"/>
          <w:szCs w:val="24"/>
          <w:u w:color="FF0000"/>
          <w:lang w:val="ka-GE"/>
        </w:rPr>
        <w:softHyphen/>
        <w:t>ნა</w:t>
      </w:r>
      <w:r w:rsidR="002377A9" w:rsidRPr="004F0BF8">
        <w:rPr>
          <w:rFonts w:ascii="Sylfaen" w:eastAsia="Calibri" w:hAnsi="Sylfaen" w:cs="Times New Roman"/>
          <w:sz w:val="24"/>
          <w:szCs w:val="24"/>
          <w:u w:color="FF0000"/>
          <w:lang w:val="ka-GE"/>
        </w:rPr>
        <w:t>. დამოუკიდებლობის მოპოვების შემდეგ ახლად ჩამოყალიბებული სახელმწიფოები ცდილობდნენ ისტორიული წარსულის მოშველიებას თავიანთი პოზიციების განმტკიცებისათვის.</w:t>
      </w:r>
      <w:r w:rsidR="002377A9" w:rsidRPr="004F0BF8">
        <w:rPr>
          <w:rFonts w:ascii="Sylfaen" w:hAnsi="Sylfaen"/>
          <w:sz w:val="24"/>
          <w:szCs w:val="24"/>
          <w:lang w:val="ka-GE"/>
        </w:rPr>
        <w:t xml:space="preserve"> ტოლერანტობა ცხადდებოდა </w:t>
      </w:r>
      <w:r w:rsidR="00AA19A8">
        <w:rPr>
          <w:rFonts w:ascii="Sylfaen" w:hAnsi="Sylfaen"/>
          <w:sz w:val="24"/>
          <w:szCs w:val="24"/>
          <w:lang w:val="ka-GE"/>
        </w:rPr>
        <w:t>უმრავლესობის - ქართველების -</w:t>
      </w:r>
      <w:r w:rsidR="002377A9" w:rsidRPr="004F0BF8">
        <w:rPr>
          <w:rFonts w:ascii="Sylfaen" w:hAnsi="Sylfaen"/>
          <w:sz w:val="24"/>
          <w:szCs w:val="24"/>
          <w:lang w:val="ka-GE"/>
        </w:rPr>
        <w:t xml:space="preserve"> „თანდაყოლილ“ ეთნიკურ მახასიათებლად, რომელიც უცვლელი რჩებოდა მთელი ხანგრძლივი ისტორიის განმავლობაში. დასტურად სახელდებოდა ისეთი ფაქტები, როგორიცაა, მაგალითად, დავით აღმაშენებლის მიერ თბილისელ მუსლიმთათვის პრივილეგიების მინიჭება 1122 წელს ქალაქის გათავისუფლების შემდეგ; მისი ხშირი ვიზიტები მეჩეთში;  ერეკლე მეორის მცდელობა, გამოეცოცხლებინა </w:t>
      </w:r>
      <w:r w:rsidR="001A3BC9" w:rsidRPr="004F0BF8">
        <w:rPr>
          <w:rFonts w:ascii="Sylfaen" w:hAnsi="Sylfaen"/>
          <w:sz w:val="24"/>
          <w:szCs w:val="24"/>
          <w:lang w:val="ka-GE"/>
        </w:rPr>
        <w:t xml:space="preserve">ცხოვრება დაპყრობების შედეგად გაუკაცრიელებული მიწებზე სხვადასხვა ეთნიკური ჯგუფის (სომხები, ბერძნები, ოსები) წარმომადგენელთა ჩამოსახლებით და </w:t>
      </w:r>
      <w:proofErr w:type="spellStart"/>
      <w:r w:rsidR="001A3BC9" w:rsidRPr="004F0BF8">
        <w:rPr>
          <w:rFonts w:ascii="Sylfaen" w:hAnsi="Sylfaen"/>
          <w:sz w:val="24"/>
          <w:szCs w:val="24"/>
          <w:lang w:val="ka-GE"/>
        </w:rPr>
        <w:t>ა.შ</w:t>
      </w:r>
      <w:proofErr w:type="spellEnd"/>
      <w:r w:rsidR="001A3BC9" w:rsidRPr="004F0BF8">
        <w:rPr>
          <w:rFonts w:ascii="Sylfaen" w:hAnsi="Sylfaen"/>
          <w:sz w:val="24"/>
          <w:szCs w:val="24"/>
          <w:lang w:val="ka-GE"/>
        </w:rPr>
        <w:t xml:space="preserve">. </w:t>
      </w:r>
      <w:r w:rsidR="002377A9" w:rsidRPr="004F0BF8">
        <w:rPr>
          <w:rFonts w:ascii="Sylfaen" w:hAnsi="Sylfaen"/>
          <w:sz w:val="24"/>
          <w:szCs w:val="24"/>
          <w:lang w:val="ka-GE"/>
        </w:rPr>
        <w:t xml:space="preserve">აქ ტოლერანტობის ცნება აღნიშნავს არა </w:t>
      </w:r>
      <w:proofErr w:type="spellStart"/>
      <w:r w:rsidR="001A3BC9" w:rsidRPr="004F0BF8">
        <w:rPr>
          <w:rFonts w:ascii="Sylfaen" w:hAnsi="Sylfaen"/>
          <w:sz w:val="24"/>
          <w:szCs w:val="24"/>
          <w:lang w:val="ka-GE"/>
        </w:rPr>
        <w:t>ურთიერთაღიარებასა</w:t>
      </w:r>
      <w:proofErr w:type="spellEnd"/>
      <w:r w:rsidR="001A3BC9" w:rsidRPr="004F0BF8">
        <w:rPr>
          <w:rFonts w:ascii="Sylfaen" w:hAnsi="Sylfaen"/>
          <w:sz w:val="24"/>
          <w:szCs w:val="24"/>
          <w:lang w:val="ka-GE"/>
        </w:rPr>
        <w:t xml:space="preserve"> </w:t>
      </w:r>
      <w:r w:rsidR="001A3BC9" w:rsidRPr="004F0BF8">
        <w:rPr>
          <w:rFonts w:ascii="Sylfaen" w:hAnsi="Sylfaen"/>
          <w:sz w:val="24"/>
          <w:szCs w:val="24"/>
          <w:lang w:val="ka-GE"/>
        </w:rPr>
        <w:lastRenderedPageBreak/>
        <w:t xml:space="preserve">და პატივისცემას, </w:t>
      </w:r>
      <w:r w:rsidR="002377A9" w:rsidRPr="004F0BF8">
        <w:rPr>
          <w:rFonts w:ascii="Sylfaen" w:hAnsi="Sylfaen"/>
          <w:sz w:val="24"/>
          <w:szCs w:val="24"/>
          <w:lang w:val="ka-GE"/>
        </w:rPr>
        <w:t xml:space="preserve">არამედ სატიტულო ნაციის კეთილ ნებას სხვებთან - მოსულებთან, სტუმრებთან - მიმართებაში, რომელთა კეთილდღეობა სწორედ ამ ნებამ </w:t>
      </w:r>
      <w:r w:rsidR="001A3BC9" w:rsidRPr="004F0BF8">
        <w:rPr>
          <w:rFonts w:ascii="Sylfaen" w:hAnsi="Sylfaen"/>
          <w:sz w:val="24"/>
          <w:szCs w:val="24"/>
          <w:lang w:val="ka-GE"/>
        </w:rPr>
        <w:t>განაპირობა.</w:t>
      </w:r>
    </w:p>
    <w:p w:rsidR="00E077A4" w:rsidRPr="004F0BF8" w:rsidRDefault="001A3BC9" w:rsidP="006C2343">
      <w:pPr>
        <w:ind w:firstLine="567"/>
        <w:jc w:val="both"/>
        <w:rPr>
          <w:rFonts w:ascii="Sylfaen" w:hAnsi="Sylfaen"/>
          <w:sz w:val="24"/>
          <w:szCs w:val="24"/>
          <w:lang w:val="ka-GE"/>
        </w:rPr>
      </w:pPr>
      <w:r w:rsidRPr="004F0BF8">
        <w:rPr>
          <w:rFonts w:ascii="Sylfaen" w:hAnsi="Sylfaen"/>
          <w:sz w:val="24"/>
          <w:szCs w:val="24"/>
          <w:lang w:val="ka-GE"/>
        </w:rPr>
        <w:t xml:space="preserve">პოსტსაბჭოთა პერიოდის პირველი წლების </w:t>
      </w:r>
      <w:proofErr w:type="spellStart"/>
      <w:r w:rsidRPr="004F0BF8">
        <w:rPr>
          <w:rFonts w:ascii="Sylfaen" w:hAnsi="Sylfaen"/>
          <w:sz w:val="24"/>
          <w:szCs w:val="24"/>
          <w:lang w:val="ka-GE"/>
        </w:rPr>
        <w:t>ეთნოპოლიტიკური</w:t>
      </w:r>
      <w:proofErr w:type="spellEnd"/>
      <w:r w:rsidRPr="004F0BF8">
        <w:rPr>
          <w:rFonts w:ascii="Sylfaen" w:hAnsi="Sylfaen"/>
          <w:sz w:val="24"/>
          <w:szCs w:val="24"/>
          <w:lang w:val="ka-GE"/>
        </w:rPr>
        <w:t xml:space="preserve"> კონფლიქტების </w:t>
      </w:r>
      <w:r w:rsidR="006C2343" w:rsidRPr="004F0BF8">
        <w:rPr>
          <w:rFonts w:ascii="Sylfaen" w:hAnsi="Sylfaen"/>
          <w:sz w:val="24"/>
          <w:szCs w:val="24"/>
          <w:lang w:val="ka-GE"/>
        </w:rPr>
        <w:t xml:space="preserve">გამოცდილებამ პოლიტიკოსებს ტოლერანტობის აღზრდის მნიშვნელობისა და ქვეყნის ისტორიაში სხვადასხვა ეთნიკური ჯგუფის მონაწილეობის </w:t>
      </w:r>
      <w:r w:rsidRPr="004F0BF8">
        <w:rPr>
          <w:rFonts w:ascii="Sylfaen" w:hAnsi="Sylfaen"/>
          <w:sz w:val="24"/>
          <w:szCs w:val="24"/>
          <w:lang w:val="ka-GE"/>
        </w:rPr>
        <w:t xml:space="preserve"> </w:t>
      </w:r>
      <w:proofErr w:type="spellStart"/>
      <w:r w:rsidR="006C2343" w:rsidRPr="004F0BF8">
        <w:rPr>
          <w:rFonts w:ascii="Sylfaen" w:hAnsi="Sylfaen"/>
          <w:sz w:val="24"/>
          <w:szCs w:val="24"/>
          <w:lang w:val="ka-GE"/>
        </w:rPr>
        <w:t>გააზრებისაკენ</w:t>
      </w:r>
      <w:proofErr w:type="spellEnd"/>
      <w:r w:rsidR="006C2343" w:rsidRPr="004F0BF8">
        <w:rPr>
          <w:rFonts w:ascii="Sylfaen" w:hAnsi="Sylfaen"/>
          <w:sz w:val="24"/>
          <w:szCs w:val="24"/>
          <w:lang w:val="ka-GE"/>
        </w:rPr>
        <w:t xml:space="preserve"> უბიძგა. </w:t>
      </w:r>
      <w:r w:rsidR="00596BA8" w:rsidRPr="004F0BF8">
        <w:rPr>
          <w:rFonts w:ascii="Sylfaen" w:hAnsi="Sylfaen"/>
          <w:sz w:val="24"/>
          <w:szCs w:val="24"/>
          <w:lang w:val="ka-GE"/>
        </w:rPr>
        <w:t>პირველი ნაბიჯები ტოლერანტობის არა როგორც „მასპინძლისა“ და „სტუმრის“</w:t>
      </w:r>
      <w:r w:rsidR="0083609C" w:rsidRPr="004F0BF8">
        <w:rPr>
          <w:rFonts w:ascii="Sylfaen" w:hAnsi="Sylfaen"/>
          <w:sz w:val="24"/>
          <w:szCs w:val="24"/>
          <w:lang w:val="ka-GE"/>
        </w:rPr>
        <w:t xml:space="preserve"> ურთიერთობის</w:t>
      </w:r>
      <w:r w:rsidR="00596BA8" w:rsidRPr="004F0BF8">
        <w:rPr>
          <w:rFonts w:ascii="Sylfaen" w:hAnsi="Sylfaen"/>
          <w:sz w:val="24"/>
          <w:szCs w:val="24"/>
          <w:lang w:val="ka-GE"/>
        </w:rPr>
        <w:t>, არამედ</w:t>
      </w:r>
      <w:r w:rsidR="0083609C" w:rsidRPr="004F0BF8">
        <w:rPr>
          <w:rFonts w:ascii="Sylfaen" w:hAnsi="Sylfaen"/>
          <w:sz w:val="24"/>
          <w:szCs w:val="24"/>
          <w:lang w:val="ka-GE"/>
        </w:rPr>
        <w:t xml:space="preserve"> თანასწორი მხარეების ურთიერთპატივისცემის </w:t>
      </w:r>
      <w:proofErr w:type="spellStart"/>
      <w:r w:rsidR="0083609C" w:rsidRPr="004F0BF8">
        <w:rPr>
          <w:rFonts w:ascii="Sylfaen" w:hAnsi="Sylfaen"/>
          <w:sz w:val="24"/>
          <w:szCs w:val="24"/>
          <w:lang w:val="ka-GE"/>
        </w:rPr>
        <w:t>გააზრებისაკენ</w:t>
      </w:r>
      <w:proofErr w:type="spellEnd"/>
      <w:r w:rsidR="0083609C" w:rsidRPr="004F0BF8">
        <w:rPr>
          <w:rFonts w:ascii="Sylfaen" w:hAnsi="Sylfaen"/>
          <w:sz w:val="24"/>
          <w:szCs w:val="24"/>
          <w:lang w:val="ka-GE"/>
        </w:rPr>
        <w:t xml:space="preserve"> </w:t>
      </w:r>
      <w:r w:rsidR="00596BA8" w:rsidRPr="004F0BF8">
        <w:rPr>
          <w:rFonts w:ascii="Sylfaen" w:hAnsi="Sylfaen"/>
          <w:sz w:val="24"/>
          <w:szCs w:val="24"/>
          <w:lang w:val="ka-GE"/>
        </w:rPr>
        <w:t>სა</w:t>
      </w:r>
      <w:r w:rsidR="006C2343" w:rsidRPr="004F0BF8">
        <w:rPr>
          <w:rFonts w:ascii="Sylfaen" w:hAnsi="Sylfaen"/>
          <w:sz w:val="24"/>
          <w:szCs w:val="24"/>
          <w:lang w:val="ka-GE"/>
        </w:rPr>
        <w:t>ს</w:t>
      </w:r>
      <w:r w:rsidR="0083609C" w:rsidRPr="004F0BF8">
        <w:rPr>
          <w:rFonts w:ascii="Sylfaen" w:hAnsi="Sylfaen"/>
          <w:sz w:val="24"/>
          <w:szCs w:val="24"/>
          <w:lang w:val="ka-GE"/>
        </w:rPr>
        <w:t>კოლო განათლების სფეროში გადაიდგა. ს</w:t>
      </w:r>
      <w:r w:rsidR="006C2343" w:rsidRPr="004F0BF8">
        <w:rPr>
          <w:rFonts w:ascii="Sylfaen" w:hAnsi="Sylfaen"/>
          <w:sz w:val="24"/>
          <w:szCs w:val="24"/>
          <w:lang w:val="ka-GE"/>
        </w:rPr>
        <w:t xml:space="preserve">ერიოზული ცვლილებები დაიწყო ზოგადსაგანმანათლებლო სკოლაში ისტორიის სწავლების თვალსაზრისით. ისტორიის სასკოლო სახელმძღვანელოები ყურადღების ცენტრში შემთხვევით არ აღმოჩენილა: </w:t>
      </w:r>
      <w:r w:rsidR="006C2343" w:rsidRPr="004F0BF8">
        <w:rPr>
          <w:rFonts w:ascii="Sylfaen" w:hAnsi="Sylfaen"/>
          <w:sz w:val="24"/>
          <w:szCs w:val="24"/>
          <w:u w:color="FF0000"/>
          <w:lang w:val="ka-GE"/>
        </w:rPr>
        <w:t>ისინი</w:t>
      </w:r>
      <w:r w:rsidR="00E077A4" w:rsidRPr="004F0BF8">
        <w:rPr>
          <w:rFonts w:ascii="Sylfaen" w:hAnsi="Sylfaen"/>
          <w:sz w:val="24"/>
          <w:szCs w:val="24"/>
          <w:u w:color="FF0000"/>
          <w:lang w:val="ka-GE"/>
        </w:rPr>
        <w:t xml:space="preserve"> მიიჩნევა ნაციონალური</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იდენტობისა</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და</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ისტორიული</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ცნობიერების</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ჩამოყალიბების ერთ</w:t>
      </w:r>
      <w:r w:rsidR="00E077A4" w:rsidRPr="004F0BF8">
        <w:rPr>
          <w:rFonts w:ascii="Sylfaen" w:hAnsi="Sylfaen"/>
          <w:sz w:val="24"/>
          <w:szCs w:val="24"/>
          <w:lang w:val="ka-GE"/>
        </w:rPr>
        <w:t>-</w:t>
      </w:r>
      <w:r w:rsidR="00E077A4" w:rsidRPr="004F0BF8">
        <w:rPr>
          <w:rFonts w:ascii="Sylfaen" w:hAnsi="Sylfaen"/>
          <w:sz w:val="24"/>
          <w:szCs w:val="24"/>
          <w:u w:color="FF0000"/>
          <w:lang w:val="ka-GE"/>
        </w:rPr>
        <w:t>ერთ</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უმნიშვნელოვანეს</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წყაროდ</w:t>
      </w:r>
      <w:r w:rsidR="00E077A4" w:rsidRPr="004F0BF8">
        <w:rPr>
          <w:rFonts w:ascii="Sylfaen" w:hAnsi="Sylfaen"/>
          <w:sz w:val="24"/>
          <w:szCs w:val="24"/>
          <w:lang w:val="ka-GE"/>
        </w:rPr>
        <w:t xml:space="preserve">. მათი მეშვეობით მოსწავლეებს უყალიბდებათ საკუთარი ერის, ისტორიაში მისი ადგილის, ისევე როგორც სხვების, </w:t>
      </w:r>
      <w:r w:rsidR="00E077A4" w:rsidRPr="004F0BF8">
        <w:rPr>
          <w:rFonts w:ascii="Sylfaen" w:hAnsi="Sylfaen"/>
          <w:sz w:val="24"/>
          <w:szCs w:val="24"/>
          <w:u w:color="FF0000"/>
          <w:lang w:val="ka-GE"/>
        </w:rPr>
        <w:t>განსაკუთრებით</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კი</w:t>
      </w:r>
      <w:r w:rsidR="00E077A4" w:rsidRPr="004F0BF8">
        <w:rPr>
          <w:rFonts w:ascii="Sylfaen" w:hAnsi="Sylfaen"/>
          <w:sz w:val="24"/>
          <w:szCs w:val="24"/>
          <w:lang w:val="ka-GE"/>
        </w:rPr>
        <w:t xml:space="preserve"> </w:t>
      </w:r>
      <w:r w:rsidR="00E077A4" w:rsidRPr="004F0BF8">
        <w:rPr>
          <w:rFonts w:ascii="Sylfaen" w:hAnsi="Sylfaen"/>
          <w:sz w:val="24"/>
          <w:szCs w:val="24"/>
          <w:u w:color="FF0000"/>
          <w:lang w:val="ka-GE"/>
        </w:rPr>
        <w:t>მეზობლების</w:t>
      </w:r>
      <w:r w:rsidR="00E077A4" w:rsidRPr="004F0BF8">
        <w:rPr>
          <w:rFonts w:ascii="Sylfaen" w:hAnsi="Sylfaen"/>
          <w:sz w:val="24"/>
          <w:szCs w:val="24"/>
          <w:lang w:val="ka-GE"/>
        </w:rPr>
        <w:t xml:space="preserve"> ხედვა.</w:t>
      </w:r>
      <w:r w:rsidR="006C2343" w:rsidRPr="004F0BF8">
        <w:rPr>
          <w:rFonts w:ascii="Sylfaen" w:hAnsi="Sylfaen"/>
          <w:sz w:val="24"/>
          <w:szCs w:val="24"/>
          <w:lang w:val="ka-GE"/>
        </w:rPr>
        <w:t xml:space="preserve"> სოციალიზაციის ვერც ერთი ინსტრუმენტი შეედრება სახელმძღვანელოებს შესაძლებლობით - მოსწავლეებს გადასცენ </w:t>
      </w:r>
      <w:r w:rsidR="00596BA8" w:rsidRPr="004F0BF8">
        <w:rPr>
          <w:rFonts w:ascii="Sylfaen" w:hAnsi="Sylfaen"/>
          <w:sz w:val="24"/>
          <w:szCs w:val="24"/>
          <w:lang w:val="ka-GE"/>
        </w:rPr>
        <w:t>ისტორიის ოფიციალურად აღიარებული და გაზიარებული ვერსია. სახელმძღვანელოები წარმოადგენენ საზოგადოების ერთგვარ სარკეს. ისინი ასახავენ საზოგადოებაში გაბატონებულ ფასეულობებსა და იდეოლოგიას, აჩვენებენ, როგორ აღიქვამს საზოგადოება საკუთარ თავს და დანარჩენ მსოფლიოს.</w:t>
      </w:r>
    </w:p>
    <w:p w:rsidR="005A7F0C" w:rsidRPr="004F0BF8" w:rsidRDefault="005A7F0C" w:rsidP="006C2343">
      <w:pPr>
        <w:ind w:firstLine="567"/>
        <w:jc w:val="both"/>
        <w:rPr>
          <w:rFonts w:ascii="Sylfaen" w:hAnsi="Sylfaen"/>
          <w:sz w:val="24"/>
          <w:szCs w:val="24"/>
          <w:lang w:val="ka-GE"/>
        </w:rPr>
      </w:pPr>
      <w:r w:rsidRPr="004F0BF8">
        <w:rPr>
          <w:rFonts w:ascii="Sylfaen" w:hAnsi="Sylfaen"/>
          <w:sz w:val="24"/>
          <w:szCs w:val="24"/>
          <w:lang w:val="ka-GE"/>
        </w:rPr>
        <w:t xml:space="preserve">1997 წელს შემუშავდა განათლების პირველი კანონი, აგრეთვე საქართველოსა და მსოფლიო ისტორიის ეროვნული </w:t>
      </w:r>
      <w:proofErr w:type="spellStart"/>
      <w:r w:rsidRPr="004F0BF8">
        <w:rPr>
          <w:rFonts w:ascii="Sylfaen" w:hAnsi="Sylfaen"/>
          <w:sz w:val="24"/>
          <w:szCs w:val="24"/>
          <w:lang w:val="ka-GE"/>
        </w:rPr>
        <w:t>საგანამანათლებლო</w:t>
      </w:r>
      <w:proofErr w:type="spellEnd"/>
      <w:r w:rsidRPr="004F0BF8">
        <w:rPr>
          <w:rFonts w:ascii="Sylfaen" w:hAnsi="Sylfaen"/>
          <w:sz w:val="24"/>
          <w:szCs w:val="24"/>
          <w:lang w:val="ka-GE"/>
        </w:rPr>
        <w:t xml:space="preserve"> სტანდარტი, რომელმაც განსაზღვრა ისტორიის სწავლების მიზნები და ძირითადი პრინციპები, რომელთაგან ერთ-ერთი ძირითადი იყო </w:t>
      </w:r>
      <w:r w:rsidR="006C2031" w:rsidRPr="004F0BF8">
        <w:rPr>
          <w:rFonts w:ascii="Sylfaen" w:hAnsi="Sylfaen"/>
          <w:sz w:val="24"/>
          <w:szCs w:val="24"/>
          <w:lang w:val="ka-GE"/>
        </w:rPr>
        <w:t>მოსწავლეებში პოლიტიკური, კულტურული და რელიგიური ტოლერანტობის აღზრდა. თუმცა დასახული მიზნების პრაქტიკული განხორციელება იოლი არ აღმოჩნდა. პოსტსაბჭოთა პერიოდის პირველ სახელმძღვანელოებში ისტორია კვლავ წარმოდგენილი იყო როგორ ბედისწერა, ლეგენდარული მოთხრობა საამაყო წარსულის შესახებ, და არა როგორც მეცნიერება კვლევის სპეციფიკური ხერხებითა და მეთოდებით.</w:t>
      </w:r>
    </w:p>
    <w:p w:rsidR="006C2031" w:rsidRPr="004F0BF8" w:rsidRDefault="006C2031" w:rsidP="006C2343">
      <w:pPr>
        <w:ind w:firstLine="567"/>
        <w:jc w:val="both"/>
        <w:rPr>
          <w:rFonts w:ascii="Sylfaen" w:hAnsi="Sylfaen"/>
          <w:sz w:val="24"/>
          <w:szCs w:val="24"/>
          <w:lang w:val="ka-GE"/>
        </w:rPr>
      </w:pPr>
      <w:r w:rsidRPr="004F0BF8">
        <w:rPr>
          <w:rFonts w:ascii="Sylfaen" w:hAnsi="Sylfaen"/>
          <w:sz w:val="24"/>
          <w:szCs w:val="24"/>
          <w:lang w:val="ka-GE"/>
        </w:rPr>
        <w:t xml:space="preserve">2005 წელს მიღებული განათლების კანონმა სამოქალაქო ცნობიერების ჩამოყალიბება და კულტურული განსხვავებების პატივისცემა ერთ-ერთ ძირითად მიზნად განსაზღვრა. მომდევნო წლებში შექმნილ სახელმძღვანელოებში მნიშვნელოვანი ნაბიჯები გადაიდგა </w:t>
      </w:r>
      <w:proofErr w:type="spellStart"/>
      <w:r w:rsidRPr="004F0BF8">
        <w:rPr>
          <w:rFonts w:ascii="Sylfaen" w:hAnsi="Sylfaen"/>
          <w:sz w:val="24"/>
          <w:szCs w:val="24"/>
          <w:lang w:val="ka-GE"/>
        </w:rPr>
        <w:t>ეთნოცენტრული</w:t>
      </w:r>
      <w:proofErr w:type="spellEnd"/>
      <w:r w:rsidRPr="004F0BF8">
        <w:rPr>
          <w:rFonts w:ascii="Sylfaen" w:hAnsi="Sylfaen"/>
          <w:sz w:val="24"/>
          <w:szCs w:val="24"/>
          <w:lang w:val="ka-GE"/>
        </w:rPr>
        <w:t xml:space="preserve"> </w:t>
      </w:r>
      <w:proofErr w:type="spellStart"/>
      <w:r w:rsidRPr="004F0BF8">
        <w:rPr>
          <w:rFonts w:ascii="Sylfaen" w:hAnsi="Sylfaen"/>
          <w:sz w:val="24"/>
          <w:szCs w:val="24"/>
          <w:lang w:val="ka-GE"/>
        </w:rPr>
        <w:t>ნარატივის</w:t>
      </w:r>
      <w:proofErr w:type="spellEnd"/>
      <w:r w:rsidRPr="004F0BF8">
        <w:rPr>
          <w:rFonts w:ascii="Sylfaen" w:hAnsi="Sylfaen"/>
          <w:sz w:val="24"/>
          <w:szCs w:val="24"/>
          <w:lang w:val="ka-GE"/>
        </w:rPr>
        <w:t xml:space="preserve"> დაძლევის, ქვეყნის ისტორიაში ეთნიკური უმცირესობების როლის წარმოჩენის, </w:t>
      </w:r>
      <w:r w:rsidR="00CA5DD8" w:rsidRPr="004F0BF8">
        <w:rPr>
          <w:rFonts w:ascii="Sylfaen" w:hAnsi="Sylfaen"/>
          <w:sz w:val="24"/>
          <w:szCs w:val="24"/>
          <w:lang w:val="ka-GE"/>
        </w:rPr>
        <w:t xml:space="preserve">ავტო- და </w:t>
      </w:r>
      <w:proofErr w:type="spellStart"/>
      <w:r w:rsidR="00CA5DD8" w:rsidRPr="004F0BF8">
        <w:rPr>
          <w:rFonts w:ascii="Sylfaen" w:hAnsi="Sylfaen"/>
          <w:sz w:val="24"/>
          <w:szCs w:val="24"/>
          <w:lang w:val="ka-GE"/>
        </w:rPr>
        <w:t>ჰეტეროსტერეოტიპების</w:t>
      </w:r>
      <w:proofErr w:type="spellEnd"/>
      <w:r w:rsidR="00CA5DD8" w:rsidRPr="004F0BF8">
        <w:rPr>
          <w:rFonts w:ascii="Sylfaen" w:hAnsi="Sylfaen"/>
          <w:sz w:val="24"/>
          <w:szCs w:val="24"/>
          <w:lang w:val="ka-GE"/>
        </w:rPr>
        <w:t xml:space="preserve"> დაძლევის თვალსაზრისით. საქართველო წარმოდგენილია როგორც მრავალეთნიკური და მრავალკულტურული ქვეყანა, რომლის ისტორია ამ ტერიტორიაზე მოსახლე სხვადასხვა ხალხის მონაწილეობით იქმნებოდა. სასწავლო მასალა შესაძლებლობას იძლევა, მოსწავლეებმა ფაქტები და მოვლენები სხვადასხვა პერსპექტივიდან დაინახონ, რაც ხელს უწყობს კრიტიკული აზროვნების განვითარებას და ისტორიის როგორც ინტერპრეტაციის, და არა წარსულის ერთხელ და სამუდამოდ </w:t>
      </w:r>
      <w:r w:rsidR="00CA5DD8" w:rsidRPr="004F0BF8">
        <w:rPr>
          <w:rFonts w:ascii="Sylfaen" w:hAnsi="Sylfaen"/>
          <w:sz w:val="24"/>
          <w:szCs w:val="24"/>
          <w:lang w:val="ka-GE"/>
        </w:rPr>
        <w:lastRenderedPageBreak/>
        <w:t xml:space="preserve">დაფიქსირებული სურათის აღქმას. სახელმძღვანელოებში აისახა პოლიტიკურ დისკურსში დამკვიდრებული „მრავალეთნიკური ქართველი ერის“ ცნება. როგორც ცნობილია, საერთო წარსული მნიშვნელოვანია საზოგადოებისა და სახელმწიფოსადმი მიკუთვნებულობის განცდის ჩამოყალიბებისათვის. </w:t>
      </w:r>
    </w:p>
    <w:p w:rsidR="0099151D" w:rsidRPr="004F0BF8" w:rsidRDefault="00866091" w:rsidP="009B54D2">
      <w:pPr>
        <w:ind w:firstLine="567"/>
        <w:jc w:val="both"/>
        <w:rPr>
          <w:rFonts w:ascii="Times New Roman" w:hAnsi="Times New Roman" w:cs="Times New Roman"/>
          <w:sz w:val="24"/>
          <w:szCs w:val="24"/>
          <w:lang w:val="ka-GE"/>
        </w:rPr>
      </w:pPr>
      <w:r w:rsidRPr="004F0BF8">
        <w:rPr>
          <w:rFonts w:ascii="Sylfaen" w:hAnsi="Sylfaen" w:cs="Times New Roman"/>
          <w:sz w:val="24"/>
          <w:szCs w:val="24"/>
          <w:lang w:val="ka-GE"/>
        </w:rPr>
        <w:t xml:space="preserve">2010 წელს დასრულდა მუშაობა პროექტზე </w:t>
      </w:r>
      <w:r w:rsidRPr="004F0BF8">
        <w:rPr>
          <w:rFonts w:ascii="Sylfaen" w:hAnsi="Sylfaen"/>
          <w:b/>
          <w:color w:val="000000"/>
          <w:sz w:val="24"/>
          <w:szCs w:val="24"/>
          <w:lang w:val="ka-GE"/>
        </w:rPr>
        <w:t>„ტოლერანტობის მშენებლობა ისტორიის სწავლების გზით საქართველოში“</w:t>
      </w:r>
      <w:r w:rsidR="00BB39EA" w:rsidRPr="004F0BF8">
        <w:rPr>
          <w:rFonts w:ascii="Sylfaen" w:hAnsi="Sylfaen" w:cs="Times New Roman"/>
          <w:sz w:val="24"/>
          <w:szCs w:val="24"/>
          <w:lang w:val="ka-GE"/>
        </w:rPr>
        <w:t xml:space="preserve">. პროექტის ინიცირებული იყო 2008 წელს, </w:t>
      </w:r>
      <w:proofErr w:type="spellStart"/>
      <w:r w:rsidR="00BB39EA" w:rsidRPr="004F0BF8">
        <w:rPr>
          <w:rFonts w:ascii="Sylfaen" w:hAnsi="Sylfaen" w:cs="Times New Roman"/>
          <w:sz w:val="24"/>
          <w:szCs w:val="24"/>
          <w:lang w:val="ka-GE"/>
        </w:rPr>
        <w:t>ევროკლიოსა</w:t>
      </w:r>
      <w:proofErr w:type="spellEnd"/>
      <w:r w:rsidR="00BB39EA" w:rsidRPr="004F0BF8">
        <w:rPr>
          <w:rFonts w:ascii="Sylfaen" w:hAnsi="Sylfaen" w:cs="Times New Roman"/>
          <w:sz w:val="24"/>
          <w:szCs w:val="24"/>
          <w:lang w:val="ka-GE"/>
        </w:rPr>
        <w:t xml:space="preserve"> (საისტორიო განათლების ევროპული ასოციაცია) და საქართველოს ისტორიის პედაგოგთა ასოციაციის მიერ. მუშაობაში მონაწილეობდნენ პედაგოგები და სხვა პროფესიონალი ისტორიკოსები საქართველოს სხვადასხვა რეგიონიდან, მათ შორის, ეთნიკური უმცირესობების კომპაქტური განსახლების რაიონებიდან, აგრეთვე უცხოელი კოლეგები. </w:t>
      </w:r>
    </w:p>
    <w:p w:rsidR="0099151D" w:rsidRPr="004F0BF8" w:rsidRDefault="00BB39EA" w:rsidP="009B54D2">
      <w:pPr>
        <w:autoSpaceDE w:val="0"/>
        <w:autoSpaceDN w:val="0"/>
        <w:adjustRightInd w:val="0"/>
        <w:ind w:firstLine="567"/>
        <w:jc w:val="both"/>
        <w:rPr>
          <w:rFonts w:ascii="Times New Roman" w:hAnsi="Times New Roman" w:cs="Times New Roman"/>
          <w:color w:val="000000"/>
          <w:sz w:val="24"/>
          <w:szCs w:val="24"/>
          <w:lang w:val="ka-GE"/>
        </w:rPr>
      </w:pPr>
      <w:r w:rsidRPr="004F0BF8">
        <w:rPr>
          <w:rFonts w:ascii="Sylfaen" w:hAnsi="Sylfaen" w:cs="Times New Roman"/>
          <w:iCs/>
          <w:sz w:val="24"/>
          <w:szCs w:val="24"/>
          <w:lang w:val="ka-GE"/>
        </w:rPr>
        <w:t>პროექტის შედეგი იყო დამხმარე სახელმძღვანელოს შექმნა სათაურით „როგორ ვიცხოვრეთ ერთად საქართველოში მე-20 საუკუნეში“, რომელიც განკუთვნილია მე-10-12 კლასების მოსწავლეთათვის.</w:t>
      </w:r>
      <w:r w:rsidR="009B54D2" w:rsidRPr="004F0BF8">
        <w:rPr>
          <w:rFonts w:ascii="Sylfaen" w:hAnsi="Sylfaen" w:cs="Times New Roman"/>
          <w:iCs/>
          <w:sz w:val="24"/>
          <w:szCs w:val="24"/>
          <w:lang w:val="ka-GE"/>
        </w:rPr>
        <w:t xml:space="preserve"> იგი მიზნად ისახავს სხვადასხვა ეთნიკური და რელიგიური ჯგუფის როლის ჩვენებას მე-20 საუკუნის საქართველოს ისტორიაში. წარმოდგენილია 4 ძირითადი თემა - „მრავალეთნიკური საქართველო“, „რელიგია“, </w:t>
      </w:r>
      <w:r w:rsidR="009B54D2" w:rsidRPr="004F0BF8">
        <w:rPr>
          <w:rFonts w:ascii="Sylfaen" w:hAnsi="Sylfaen" w:cs="Times New Roman"/>
          <w:iCs/>
          <w:sz w:val="24"/>
          <w:szCs w:val="24"/>
          <w:lang w:val="ka-GE"/>
        </w:rPr>
        <w:br/>
        <w:t>მიგრაცია“, „ოჯახი და ყოველდღიური ცხოვრება“, რომლებიც 29 გაკვეთილად იყოფა. აი, ზოგიერთი გაკვეთილის სათაური: „ტოლერანტობის გამოცდა ძნელბედობის ჟამს“, „ცხინვალი 1990-იან წლებამდე: ერთობა მრავალფეროვნებაში“, „“ჭიანჭველების ბუდე“ ჩაქვში“, „ესპანელი ბებიის ისტორია“, „ერთი ქუჩა მარნეულში“, „</w:t>
      </w:r>
      <w:proofErr w:type="spellStart"/>
      <w:r w:rsidR="009B54D2" w:rsidRPr="004F0BF8">
        <w:rPr>
          <w:rFonts w:ascii="Sylfaen" w:hAnsi="Sylfaen" w:cs="Times New Roman"/>
          <w:iCs/>
          <w:sz w:val="24"/>
          <w:szCs w:val="24"/>
          <w:lang w:val="ka-GE"/>
        </w:rPr>
        <w:t>კათოლიკები</w:t>
      </w:r>
      <w:proofErr w:type="spellEnd"/>
      <w:r w:rsidR="009B54D2" w:rsidRPr="004F0BF8">
        <w:rPr>
          <w:rFonts w:ascii="Sylfaen" w:hAnsi="Sylfaen" w:cs="Times New Roman"/>
          <w:iCs/>
          <w:sz w:val="24"/>
          <w:szCs w:val="24"/>
          <w:lang w:val="ka-GE"/>
        </w:rPr>
        <w:t xml:space="preserve"> ქუთაისში“ და სხვ.</w:t>
      </w:r>
    </w:p>
    <w:p w:rsidR="0099151D" w:rsidRPr="004F0BF8" w:rsidRDefault="009B54D2" w:rsidP="00230866">
      <w:pPr>
        <w:ind w:firstLine="567"/>
        <w:jc w:val="both"/>
        <w:rPr>
          <w:rFonts w:ascii="Sylfaen" w:hAnsi="Sylfaen" w:cs="Times New Roman"/>
          <w:sz w:val="24"/>
          <w:szCs w:val="24"/>
          <w:lang w:val="ka-GE"/>
        </w:rPr>
      </w:pPr>
      <w:r w:rsidRPr="004F0BF8">
        <w:rPr>
          <w:rFonts w:ascii="Sylfaen" w:hAnsi="Sylfaen" w:cs="Times New Roman"/>
          <w:sz w:val="24"/>
          <w:szCs w:val="24"/>
          <w:lang w:val="ka-GE"/>
        </w:rPr>
        <w:t>2010 წელს</w:t>
      </w:r>
      <w:r w:rsidR="00F42C31" w:rsidRPr="004F0BF8">
        <w:rPr>
          <w:rFonts w:ascii="Sylfaen" w:hAnsi="Sylfaen" w:cs="Times New Roman"/>
          <w:sz w:val="24"/>
          <w:szCs w:val="24"/>
          <w:lang w:val="ka-GE"/>
        </w:rPr>
        <w:t>,</w:t>
      </w:r>
      <w:r w:rsidRPr="004F0BF8">
        <w:rPr>
          <w:rFonts w:ascii="Sylfaen" w:hAnsi="Sylfaen" w:cs="Times New Roman"/>
          <w:sz w:val="24"/>
          <w:szCs w:val="24"/>
          <w:lang w:val="ka-GE"/>
        </w:rPr>
        <w:t xml:space="preserve"> </w:t>
      </w:r>
      <w:r w:rsidR="00F42C31" w:rsidRPr="004F0BF8">
        <w:rPr>
          <w:rFonts w:ascii="Sylfaen" w:hAnsi="Sylfaen" w:cs="Times New Roman"/>
          <w:sz w:val="24"/>
          <w:szCs w:val="24"/>
          <w:lang w:val="ka-GE"/>
        </w:rPr>
        <w:t xml:space="preserve">საქართველოს განათლებისა და მეცნიერების სამინისტროს ინიციატივით, მუშაობა დაიწყო ახალ არჩევით კურსზე ზოგადსაგანმანათლებლო სკოლების მე-10-12 კლასებისათვის, სახელწოდებით </w:t>
      </w:r>
      <w:r w:rsidR="00F42C31" w:rsidRPr="004F0BF8">
        <w:rPr>
          <w:rFonts w:ascii="Sylfaen" w:hAnsi="Sylfaen" w:cs="Times New Roman"/>
          <w:b/>
          <w:sz w:val="24"/>
          <w:szCs w:val="24"/>
          <w:lang w:val="ka-GE"/>
        </w:rPr>
        <w:t>„მსოფლიო კულტურა“</w:t>
      </w:r>
      <w:r w:rsidR="00F42C31" w:rsidRPr="004F0BF8">
        <w:rPr>
          <w:rFonts w:ascii="Sylfaen" w:hAnsi="Sylfaen" w:cs="Times New Roman"/>
          <w:sz w:val="24"/>
          <w:szCs w:val="24"/>
          <w:lang w:val="ka-GE"/>
        </w:rPr>
        <w:t xml:space="preserve">. შეიქმნა სახელმძღვანელო; </w:t>
      </w:r>
      <w:proofErr w:type="spellStart"/>
      <w:r w:rsidR="00F42C31" w:rsidRPr="004F0BF8">
        <w:rPr>
          <w:rFonts w:ascii="Sylfaen" w:hAnsi="Sylfaen" w:cs="Times New Roman"/>
          <w:sz w:val="24"/>
          <w:szCs w:val="24"/>
          <w:lang w:val="ka-GE"/>
        </w:rPr>
        <w:t>პილოტირებისა</w:t>
      </w:r>
      <w:proofErr w:type="spellEnd"/>
      <w:r w:rsidR="00F42C31" w:rsidRPr="004F0BF8">
        <w:rPr>
          <w:rFonts w:ascii="Sylfaen" w:hAnsi="Sylfaen" w:cs="Times New Roman"/>
          <w:sz w:val="24"/>
          <w:szCs w:val="24"/>
          <w:lang w:val="ka-GE"/>
        </w:rPr>
        <w:t xml:space="preserve"> და მასწავლებელთა არაერთი ტრენინგის შემდეგ, 2012 წლიდან საგანი ჩართულია არჩევითი კურსების ჩამონათვალში. საგნის მიზანია არა მსოფლიო კულტურის განვითარების სურათის წარმოდგენა, არამედ </w:t>
      </w:r>
      <w:r w:rsidR="00230866" w:rsidRPr="004F0BF8">
        <w:rPr>
          <w:rFonts w:ascii="Sylfaen" w:hAnsi="Sylfaen" w:cs="Times New Roman"/>
          <w:sz w:val="24"/>
          <w:szCs w:val="24"/>
          <w:lang w:val="ka-GE"/>
        </w:rPr>
        <w:t>წარმოდგენის შექმნა კულტურული მრავალფეროვნების, კულტურულ მსგავსებათა და განსხვავებათა შესახებ, ამის საფუძველზე კი - მრავალფეროვან გარემოში ორიენტაციის უნარის გამომუშავება.</w:t>
      </w:r>
    </w:p>
    <w:p w:rsidR="007F186D" w:rsidRPr="004F0BF8" w:rsidRDefault="00F563EB" w:rsidP="00F563EB">
      <w:pPr>
        <w:autoSpaceDE w:val="0"/>
        <w:autoSpaceDN w:val="0"/>
        <w:adjustRightInd w:val="0"/>
        <w:ind w:firstLine="567"/>
        <w:jc w:val="both"/>
        <w:rPr>
          <w:rFonts w:ascii="Sylfaen" w:eastAsia="Calibri" w:hAnsi="Sylfaen" w:cs="Times New Roman"/>
          <w:sz w:val="24"/>
          <w:szCs w:val="24"/>
          <w:lang w:val="ka-GE"/>
        </w:rPr>
      </w:pPr>
      <w:r w:rsidRPr="004F0BF8">
        <w:rPr>
          <w:rFonts w:ascii="Sylfaen" w:eastAsia="Calibri" w:hAnsi="Sylfaen" w:cs="Times New Roman"/>
          <w:sz w:val="24"/>
          <w:szCs w:val="24"/>
          <w:lang w:val="ka-GE"/>
        </w:rPr>
        <w:t>რამდენად იქნა მიღწეული ტოლერანტობის აღზრდის მიზანი? ხასიათდება თუ არა ახალი თაობა მეტი გახსნილობითა და შემწყნარებლობით ეთნიკური, რელიგიური და კულტურული განსხვავებებისადმი? ცალსახად დადებითი პასუხის გაცემა ძნელია, რასაც მრავალი მიზეზი აქვს:</w:t>
      </w:r>
    </w:p>
    <w:p w:rsidR="007F186D" w:rsidRPr="004F0BF8" w:rsidRDefault="00F563EB"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sidRPr="004F0BF8">
        <w:rPr>
          <w:rFonts w:ascii="Sylfaen" w:eastAsia="Calibri" w:hAnsi="Sylfaen"/>
          <w:sz w:val="24"/>
          <w:szCs w:val="24"/>
          <w:lang w:val="ka-GE"/>
        </w:rPr>
        <w:t>შეიძლება, დრო საკმარისი არ აღმოჩნდა</w:t>
      </w:r>
      <w:r w:rsidR="007F186D" w:rsidRPr="004F0BF8">
        <w:rPr>
          <w:rFonts w:ascii="Sylfaen" w:eastAsia="Calibri" w:hAnsi="Sylfaen"/>
          <w:sz w:val="24"/>
          <w:szCs w:val="24"/>
          <w:lang w:val="ka-GE"/>
        </w:rPr>
        <w:t xml:space="preserve"> მიზნის მიღწევისათვის</w:t>
      </w:r>
      <w:r w:rsidRPr="004F0BF8">
        <w:rPr>
          <w:rFonts w:ascii="Sylfaen" w:eastAsia="Calibri" w:hAnsi="Sylfaen"/>
          <w:sz w:val="24"/>
          <w:szCs w:val="24"/>
          <w:lang w:val="ka-GE"/>
        </w:rPr>
        <w:t>;</w:t>
      </w:r>
    </w:p>
    <w:p w:rsidR="00F563EB" w:rsidRPr="004F0BF8" w:rsidRDefault="00F563EB"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sidRPr="004F0BF8">
        <w:rPr>
          <w:rFonts w:ascii="Sylfaen" w:eastAsia="Calibri" w:hAnsi="Sylfaen"/>
          <w:sz w:val="24"/>
          <w:szCs w:val="24"/>
          <w:lang w:val="ka-GE"/>
        </w:rPr>
        <w:t xml:space="preserve">გასათვალისწინებელია ისიც, რომ </w:t>
      </w:r>
      <w:r w:rsidR="007F186D" w:rsidRPr="004F0BF8">
        <w:rPr>
          <w:rFonts w:ascii="Sylfaen" w:eastAsia="Calibri" w:hAnsi="Sylfaen"/>
          <w:sz w:val="24"/>
          <w:szCs w:val="24"/>
          <w:lang w:val="ka-GE"/>
        </w:rPr>
        <w:t xml:space="preserve">თვით </w:t>
      </w:r>
      <w:r w:rsidRPr="004F0BF8">
        <w:rPr>
          <w:rFonts w:ascii="Sylfaen" w:eastAsia="Calibri" w:hAnsi="Sylfaen"/>
          <w:sz w:val="24"/>
          <w:szCs w:val="24"/>
          <w:lang w:val="ka-GE"/>
        </w:rPr>
        <w:t xml:space="preserve">ყველაზე სრულყოფილი საგანმანათლებლო სტანდარტი და სახელმძღვანელო </w:t>
      </w:r>
      <w:r w:rsidR="007F186D" w:rsidRPr="004F0BF8">
        <w:rPr>
          <w:rFonts w:ascii="Sylfaen" w:eastAsia="Calibri" w:hAnsi="Sylfaen"/>
          <w:sz w:val="24"/>
          <w:szCs w:val="24"/>
          <w:lang w:val="ka-GE"/>
        </w:rPr>
        <w:t>მხოლოდ მაშინ აღწევს მიზანს, თუ ეს მიზანი გაზიარებული და გააზრებულია საგანმანათლებლო პროცესის მთავარი ფიგურის - მასწავლებლის მიერ;</w:t>
      </w:r>
    </w:p>
    <w:p w:rsidR="007F186D" w:rsidRPr="004F0BF8" w:rsidRDefault="007F186D"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sidRPr="004F0BF8">
        <w:rPr>
          <w:rFonts w:ascii="Sylfaen" w:eastAsia="Calibri" w:hAnsi="Sylfaen"/>
          <w:sz w:val="24"/>
          <w:szCs w:val="24"/>
          <w:lang w:val="ka-GE"/>
        </w:rPr>
        <w:lastRenderedPageBreak/>
        <w:t>აღზრდის პროცესში, სააღმზრდელო დაწესებულებების გარდა, მონაწილეობს სოციალიზაციის ბევრი სხვა აგენტი, რომელთა დამოკიდებულება ტოლერანტობის საკითხისადმი სრულიადაც არ არის ერთგვაროვანი.</w:t>
      </w:r>
    </w:p>
    <w:p w:rsidR="004F0BF8" w:rsidRPr="00D92329" w:rsidRDefault="004F0BF8" w:rsidP="004F0BF8">
      <w:pPr>
        <w:jc w:val="center"/>
        <w:rPr>
          <w:rFonts w:ascii="Sylfaen" w:hAnsi="Sylfaen"/>
          <w:b/>
          <w:bCs/>
          <w:iCs/>
          <w:sz w:val="24"/>
          <w:szCs w:val="24"/>
          <w:lang w:val="ka-GE"/>
        </w:rPr>
      </w:pPr>
      <w:r>
        <w:rPr>
          <w:rFonts w:ascii="Sylfaen" w:hAnsi="Sylfaen"/>
          <w:b/>
          <w:bCs/>
          <w:iCs/>
          <w:sz w:val="24"/>
          <w:szCs w:val="24"/>
          <w:lang w:val="ka-GE"/>
        </w:rPr>
        <w:t xml:space="preserve">სახელმწიფო პოლიტიკა </w:t>
      </w:r>
      <w:r w:rsidRPr="00F53B2C">
        <w:rPr>
          <w:rFonts w:ascii="Sylfaen" w:hAnsi="Sylfaen"/>
          <w:b/>
          <w:bCs/>
          <w:iCs/>
          <w:sz w:val="24"/>
          <w:szCs w:val="24"/>
          <w:lang w:val="ka-GE"/>
        </w:rPr>
        <w:t>სამოქალაქო ინტეგრაცი</w:t>
      </w:r>
      <w:r>
        <w:rPr>
          <w:rFonts w:ascii="Sylfaen" w:hAnsi="Sylfaen"/>
          <w:b/>
          <w:bCs/>
          <w:iCs/>
          <w:sz w:val="24"/>
          <w:szCs w:val="24"/>
          <w:lang w:val="ka-GE"/>
        </w:rPr>
        <w:t>ის სფეროში</w:t>
      </w:r>
    </w:p>
    <w:p w:rsidR="004F0BF8" w:rsidRPr="00525827" w:rsidRDefault="004F0BF8" w:rsidP="004F0BF8">
      <w:pPr>
        <w:pStyle w:val="NormalWeb"/>
        <w:spacing w:before="0" w:beforeAutospacing="0" w:after="0" w:afterAutospacing="0" w:line="276" w:lineRule="auto"/>
        <w:ind w:firstLine="567"/>
        <w:jc w:val="both"/>
        <w:rPr>
          <w:rFonts w:ascii="Sylfaen" w:hAnsi="Sylfaen"/>
          <w:bCs/>
          <w:lang w:val="ka-GE"/>
        </w:rPr>
      </w:pP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 xml:space="preserve">საბჭოთა კავშირის დაშლის შემდეგ ეთნიკურმა, რელიგიურმა და კულტურულმა მრავალფეროვნებამ, რომელიც საქართველოსათვის, თავისი მდებარეობიდან გამომდინარე, ისტორიულად დამახასიათებელი რეალობა იყო, ახლებური გააზრება მოითხოვა. ჯერ კიდევ „პერესტროიკის“ წლებში „საბჭოთა ხალხთა ძმობისა და მეგობრობის“ რიტორიკამ თანდათან ადგილი დაუთმო ეთნიკურ დაპირისპირებებსა და წინააღმდეგობებს, რომლებმაც თავი იჩინა მაშინვე, როგორც კი სახელმწიფოს სადამსჯელო ფუნქცია შესუსტდა. 1990-იანი წლების დასაწყისიდან ეთნიკური ნაციონალიზმი ახალ რეალობასთან შეგუების საშუალებად იქცა, მაგრამ მრავალეთნიკურ ქვეყნებში, მათ შორის, საქართველოში, მან მრავალი პრობლემა წარმოშვა და ქვეყნის წარმატებული განვითარების შესაძლებლობა ეჭვქვეშ დააყენა. დამოუკიდებელი სახელმწიფოს მშენებლობის პროცესი დრამატული და მტკივნეული აღმოჩნდა. მას შემდეგ, რაც ერთიანი საბჭოთა იდენტობა გაქრა, თავი იჩინა „იდენტობის კრიზისის“ სახელით ცნობილმა მოვლენამ, როცა ინდივიდებსა და ჯგუფებს მოუხდათ პასუხის მოძებნა კითხვაზე: „ვინ ვარ მე?“ „რომელი სახელმწიფოს მოქალაქედ მივიჩნევ თავს?“ კავკასიაში ვითარება გაართულა ერთმანეთის მიყოლებით აღმოცენებულმა </w:t>
      </w:r>
      <w:proofErr w:type="spellStart"/>
      <w:r w:rsidRPr="00F53B2C">
        <w:rPr>
          <w:rFonts w:ascii="Sylfaen" w:hAnsi="Sylfaen"/>
          <w:sz w:val="24"/>
          <w:szCs w:val="24"/>
          <w:lang w:val="ka-GE"/>
        </w:rPr>
        <w:t>ეთნოპოლიტიკურმა</w:t>
      </w:r>
      <w:proofErr w:type="spellEnd"/>
      <w:r w:rsidRPr="00F53B2C">
        <w:rPr>
          <w:rFonts w:ascii="Sylfaen" w:hAnsi="Sylfaen"/>
          <w:sz w:val="24"/>
          <w:szCs w:val="24"/>
          <w:lang w:val="ka-GE"/>
        </w:rPr>
        <w:t xml:space="preserve"> კონფლიქტებმა, რომელთაგან ორი საქართველოში - აფხაზეთსა და ცხინვალის რეგიონში მიმდინარეობდა. მათ თან ახლდა </w:t>
      </w:r>
      <w:proofErr w:type="spellStart"/>
      <w:r w:rsidRPr="00F53B2C">
        <w:rPr>
          <w:rFonts w:ascii="Sylfaen" w:hAnsi="Sylfaen"/>
          <w:sz w:val="24"/>
          <w:szCs w:val="24"/>
          <w:lang w:val="ka-GE"/>
        </w:rPr>
        <w:t>ე.წ</w:t>
      </w:r>
      <w:proofErr w:type="spellEnd"/>
      <w:r w:rsidRPr="00F53B2C">
        <w:rPr>
          <w:rFonts w:ascii="Sylfaen" w:hAnsi="Sylfaen"/>
          <w:sz w:val="24"/>
          <w:szCs w:val="24"/>
          <w:lang w:val="ka-GE"/>
        </w:rPr>
        <w:t xml:space="preserve">. „მეხსიერებათა ომები“: დაპირისპირებული მხარეები იხსენებდნენ ძველ წყენასა და გაუგებრობებს, დაიწყო ერთგვარი შეჯიბრი სიძველეში, </w:t>
      </w:r>
      <w:proofErr w:type="spellStart"/>
      <w:r w:rsidRPr="00F53B2C">
        <w:rPr>
          <w:rFonts w:ascii="Sylfaen" w:hAnsi="Sylfaen"/>
          <w:sz w:val="24"/>
          <w:szCs w:val="24"/>
          <w:lang w:val="ka-GE"/>
        </w:rPr>
        <w:t>ავტოქტონობაში</w:t>
      </w:r>
      <w:proofErr w:type="spellEnd"/>
      <w:r w:rsidRPr="00F53B2C">
        <w:rPr>
          <w:rFonts w:ascii="Sylfaen" w:hAnsi="Sylfaen"/>
          <w:sz w:val="24"/>
          <w:szCs w:val="24"/>
          <w:lang w:val="ka-GE"/>
        </w:rPr>
        <w:t>, განსაკუთრებულ უფლებებში. კონფლიქტურმა მეხსიერებამ გადაფარა თანაარსებობის, დიალოგისა და საერთო წარსულის ხანგრძლივი გამოცდილება.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ახალი ვითარ</w:t>
      </w:r>
      <w:r>
        <w:rPr>
          <w:rFonts w:ascii="Sylfaen" w:hAnsi="Sylfaen"/>
          <w:sz w:val="24"/>
          <w:szCs w:val="24"/>
          <w:lang w:val="ka-GE"/>
        </w:rPr>
        <w:t>ების გააზრებას გარკვეული დრო და</w:t>
      </w:r>
      <w:r w:rsidRPr="00F53B2C">
        <w:rPr>
          <w:rFonts w:ascii="Sylfaen" w:hAnsi="Sylfaen"/>
          <w:sz w:val="24"/>
          <w:szCs w:val="24"/>
          <w:lang w:val="ka-GE"/>
        </w:rPr>
        <w:t xml:space="preserve">ჭირდა. თანდათან გაცნობიერდა ეთნიკურიდან სამოქალაქო ნაციონალიზმზე გადასვლის, სამოქალაქო ინტეგრაციის აუცილებლობა, რაც გულისხმობს სახელმწიფოს ყველა მოქალაქის თანასწორობასა და ერთიანობას, მიუხედავად მისი ეთნიკური, რელიგიური და კულტურული იდენტობისა. 2000-იანი წლების დასაწყისში პოლიტიკური ელიტის მიერ შემოთავაზებული იქნა </w:t>
      </w:r>
      <w:r w:rsidRPr="00D92329">
        <w:rPr>
          <w:rFonts w:ascii="Sylfaen" w:hAnsi="Sylfaen"/>
          <w:b/>
          <w:sz w:val="24"/>
          <w:szCs w:val="24"/>
          <w:lang w:val="ka-GE"/>
        </w:rPr>
        <w:t>„მრავალეთნიკური ქართველი ერის“</w:t>
      </w:r>
      <w:r w:rsidRPr="00F53B2C">
        <w:rPr>
          <w:rFonts w:ascii="Sylfaen" w:hAnsi="Sylfaen"/>
          <w:sz w:val="24"/>
          <w:szCs w:val="24"/>
          <w:lang w:val="ka-GE"/>
        </w:rPr>
        <w:t xml:space="preserve"> ცნება, ხოლო ლოზუნგი </w:t>
      </w:r>
      <w:r w:rsidRPr="00D92329">
        <w:rPr>
          <w:rFonts w:ascii="Sylfaen" w:hAnsi="Sylfaen"/>
          <w:b/>
          <w:sz w:val="24"/>
          <w:szCs w:val="24"/>
          <w:lang w:val="ka-GE"/>
        </w:rPr>
        <w:t>„მრავალფეროვნება ჩვენი სიმდიდრეა“</w:t>
      </w:r>
      <w:r w:rsidRPr="00F53B2C">
        <w:rPr>
          <w:rFonts w:ascii="Sylfaen" w:hAnsi="Sylfaen"/>
          <w:sz w:val="24"/>
          <w:szCs w:val="24"/>
          <w:lang w:val="ka-GE"/>
        </w:rPr>
        <w:t xml:space="preserve"> საზოგადოებისადმი მიმართულ მთავარ გზავნილად იქცა.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 xml:space="preserve">2005 წლის აპრილში, საქართველოს პრეზიდენტის ბრძანებულების საფუძველზე, დაიწყო მუშაობა </w:t>
      </w:r>
      <w:r w:rsidRPr="00F53B2C">
        <w:rPr>
          <w:rFonts w:ascii="Sylfaen" w:hAnsi="Sylfaen"/>
          <w:b/>
          <w:i/>
          <w:sz w:val="24"/>
          <w:szCs w:val="24"/>
          <w:lang w:val="ka-GE"/>
        </w:rPr>
        <w:t>შემწყნარებლობისა და სამოქალაქო ინტეგრაციის ეროვნულ კონცეფციაზე</w:t>
      </w:r>
      <w:r w:rsidRPr="00F53B2C">
        <w:rPr>
          <w:rFonts w:ascii="Sylfaen" w:hAnsi="Sylfaen"/>
          <w:sz w:val="24"/>
          <w:szCs w:val="24"/>
          <w:lang w:val="ka-GE"/>
        </w:rPr>
        <w:t xml:space="preserve">. მუშაობაში ჩართული იყვნენ პარლამენტის წევრები, სახალხო </w:t>
      </w:r>
      <w:r w:rsidRPr="00F53B2C">
        <w:rPr>
          <w:rFonts w:ascii="Sylfaen" w:hAnsi="Sylfaen"/>
          <w:sz w:val="24"/>
          <w:szCs w:val="24"/>
          <w:lang w:val="ka-GE"/>
        </w:rPr>
        <w:lastRenderedPageBreak/>
        <w:t xml:space="preserve">დამცველი, ეთნიკური უმცირესობების წარმომადგენლები, არასამთავრობო ორგანიზაციები. </w:t>
      </w:r>
      <w:r w:rsidRPr="00D92329">
        <w:rPr>
          <w:rFonts w:ascii="Sylfaen" w:hAnsi="Sylfaen"/>
          <w:b/>
          <w:sz w:val="24"/>
          <w:szCs w:val="24"/>
          <w:lang w:val="ka-GE"/>
        </w:rPr>
        <w:t>2009 წლის 8 მაისს</w:t>
      </w:r>
      <w:r w:rsidRPr="00F53B2C">
        <w:rPr>
          <w:rFonts w:ascii="Sylfaen" w:hAnsi="Sylfaen"/>
          <w:sz w:val="24"/>
          <w:szCs w:val="24"/>
          <w:lang w:val="ka-GE"/>
        </w:rPr>
        <w:t xml:space="preserve"> საქართველოს მთავრობამ დაამტკიცა აღნიშნული კონცეფცია. მისი განხორციელების კოორდინაცია</w:t>
      </w:r>
      <w:r>
        <w:rPr>
          <w:rFonts w:ascii="Sylfaen" w:hAnsi="Sylfaen"/>
          <w:sz w:val="24"/>
          <w:szCs w:val="24"/>
          <w:lang w:val="ka-GE"/>
        </w:rPr>
        <w:t xml:space="preserve"> ევალებოდა</w:t>
      </w:r>
      <w:r w:rsidRPr="00F53B2C">
        <w:rPr>
          <w:rFonts w:ascii="Sylfaen" w:hAnsi="Sylfaen"/>
          <w:sz w:val="24"/>
          <w:szCs w:val="24"/>
          <w:lang w:val="ka-GE"/>
        </w:rPr>
        <w:t xml:space="preserve"> </w:t>
      </w:r>
      <w:proofErr w:type="spellStart"/>
      <w:r w:rsidRPr="00F53B2C">
        <w:rPr>
          <w:rFonts w:ascii="Sylfaen" w:hAnsi="Sylfaen"/>
          <w:sz w:val="24"/>
          <w:szCs w:val="24"/>
          <w:lang w:val="ka-GE"/>
        </w:rPr>
        <w:t>რეინტეგრაციის</w:t>
      </w:r>
      <w:proofErr w:type="spellEnd"/>
      <w:r w:rsidRPr="00F53B2C">
        <w:rPr>
          <w:rFonts w:ascii="Sylfaen" w:hAnsi="Sylfaen"/>
          <w:sz w:val="24"/>
          <w:szCs w:val="24"/>
          <w:lang w:val="ka-GE"/>
        </w:rPr>
        <w:t xml:space="preserve"> საკითხებში სახელმწიფო მინისტრ</w:t>
      </w:r>
      <w:r>
        <w:rPr>
          <w:rFonts w:ascii="Sylfaen" w:hAnsi="Sylfaen"/>
          <w:sz w:val="24"/>
          <w:szCs w:val="24"/>
          <w:lang w:val="ka-GE"/>
        </w:rPr>
        <w:t>ს</w:t>
      </w:r>
      <w:r w:rsidRPr="00F53B2C">
        <w:rPr>
          <w:rFonts w:ascii="Sylfaen" w:hAnsi="Sylfaen"/>
          <w:sz w:val="24"/>
          <w:szCs w:val="24"/>
          <w:lang w:val="ka-GE"/>
        </w:rPr>
        <w:t>, რომელსაც 2014 წლის 1 იანვრიდან სახელი შეეცვალა და, მთავრობის დადგენილებით, ეწოდა სახელმწიფო მინისტრი შერიგებისა და სამოქალაქო თანასწორობის საკითხებში.</w:t>
      </w:r>
      <w:r w:rsidRPr="00F53B2C">
        <w:rPr>
          <w:rStyle w:val="FootnoteReference"/>
          <w:rFonts w:ascii="Sylfaen" w:hAnsi="Sylfaen"/>
          <w:sz w:val="24"/>
          <w:szCs w:val="24"/>
          <w:lang w:val="ka-GE"/>
        </w:rPr>
        <w:footnoteReference w:id="2"/>
      </w:r>
      <w:r w:rsidRPr="00F53B2C">
        <w:rPr>
          <w:rFonts w:ascii="Sylfaen" w:hAnsi="Sylfaen"/>
          <w:sz w:val="24"/>
          <w:szCs w:val="24"/>
          <w:lang w:val="ka-GE"/>
        </w:rPr>
        <w:t xml:space="preserve"> </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ძირითადი წყარო კონცეფციის ხორცშესხმისათვის არის სახელმწიფო ბიუჯეტი, თუმცა ხდება სხვა სახსრების მოძიებაც. კონცეფციის განხორციელება მიმდინარეობს მთელი ქვეყნის მასშტაბით და არ შემოიფარგლება მხოლოდ ეთნიკური უმცირესობების კომპაქტური დასახლების რეგიონებით.</w:t>
      </w:r>
    </w:p>
    <w:p w:rsidR="004F0BF8" w:rsidRPr="00F53B2C" w:rsidRDefault="004F0BF8" w:rsidP="004F0BF8">
      <w:pPr>
        <w:ind w:firstLine="567"/>
        <w:jc w:val="both"/>
        <w:rPr>
          <w:rFonts w:ascii="Sylfaen" w:hAnsi="Sylfaen"/>
          <w:sz w:val="24"/>
          <w:szCs w:val="24"/>
          <w:lang w:val="ka-GE"/>
        </w:rPr>
      </w:pPr>
      <w:bookmarkStart w:id="0" w:name="_GoBack"/>
      <w:bookmarkEnd w:id="0"/>
      <w:r w:rsidRPr="00F53B2C">
        <w:rPr>
          <w:rFonts w:ascii="Sylfaen" w:hAnsi="Sylfaen"/>
          <w:sz w:val="24"/>
          <w:szCs w:val="24"/>
          <w:lang w:val="ka-GE"/>
        </w:rPr>
        <w:t xml:space="preserve">კონცეფცია ხორციელდება </w:t>
      </w:r>
      <w:r w:rsidRPr="00F53B2C">
        <w:rPr>
          <w:rFonts w:ascii="Sylfaen" w:hAnsi="Sylfaen"/>
          <w:b/>
          <w:sz w:val="24"/>
          <w:szCs w:val="24"/>
          <w:lang w:val="ka-GE"/>
        </w:rPr>
        <w:t>6 ძირითადი მიმართულებით:</w:t>
      </w:r>
      <w:r w:rsidRPr="00F53B2C">
        <w:rPr>
          <w:rFonts w:ascii="Sylfaen" w:hAnsi="Sylfaen"/>
          <w:sz w:val="24"/>
          <w:szCs w:val="24"/>
          <w:lang w:val="ka-GE"/>
        </w:rPr>
        <w:t xml:space="preserve"> 1) კანონის უზენაესობა, 2) განათლება და სახელმწიფო ენა, 3) მედია და ინფორმაციის ხელმისაწვდომობა, 4) პოლიტიკური ინტეგრაცია და სამოქალაქო მონაწილეობა, 5) სოციალური და რეგიონული ინტეგრაცია, 6) კულტურა და თვითმყოფადობის შენარჩუნება.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ერთ-ერთი ყველაზე სერიოზული პრობლემა სამოქალაქო ინტეგრაციის გზაზე - ეს</w:t>
      </w:r>
      <w:r>
        <w:rPr>
          <w:rFonts w:ascii="Sylfaen" w:hAnsi="Sylfaen"/>
          <w:sz w:val="24"/>
          <w:szCs w:val="24"/>
          <w:lang w:val="ka-GE"/>
        </w:rPr>
        <w:t xml:space="preserve"> არის</w:t>
      </w:r>
      <w:r w:rsidRPr="00F53B2C">
        <w:rPr>
          <w:rFonts w:ascii="Sylfaen" w:hAnsi="Sylfaen"/>
          <w:sz w:val="24"/>
          <w:szCs w:val="24"/>
          <w:lang w:val="ka-GE"/>
        </w:rPr>
        <w:t xml:space="preserve"> ეთნიკური უმცირესობების მიერ სახელმწიფო ენის არცოდნა, რაც მათი მარგინალიზაციის საფუძვლად შეიძლება იქცეს. </w:t>
      </w:r>
      <w:r>
        <w:rPr>
          <w:rFonts w:ascii="Sylfaen" w:hAnsi="Sylfaen"/>
          <w:sz w:val="24"/>
          <w:szCs w:val="24"/>
          <w:lang w:val="ka-GE"/>
        </w:rPr>
        <w:t xml:space="preserve">2011 წელს </w:t>
      </w:r>
      <w:r w:rsidRPr="00F53B2C">
        <w:rPr>
          <w:rFonts w:ascii="Sylfaen" w:hAnsi="Sylfaen"/>
          <w:sz w:val="24"/>
          <w:szCs w:val="24"/>
          <w:lang w:val="ka-GE"/>
        </w:rPr>
        <w:t xml:space="preserve">განათლებისა და მეცნიერების სამინისტროს მიერ შემუშავდა  ეთნიკური უმცირესობებისათვის სახელმწიფო ენის სწავლების ახალი სტრატეგია, რომელიც ხორციელდება პროგრამის - </w:t>
      </w:r>
      <w:r w:rsidRPr="00F53B2C">
        <w:rPr>
          <w:rFonts w:ascii="Sylfaen" w:hAnsi="Sylfaen"/>
          <w:b/>
          <w:sz w:val="24"/>
          <w:szCs w:val="24"/>
          <w:lang w:val="ka-GE"/>
        </w:rPr>
        <w:t>“ქართული ენა მომავალი წარმატებისათვის“</w:t>
      </w:r>
      <w:r w:rsidRPr="00F53B2C">
        <w:rPr>
          <w:rFonts w:ascii="Sylfaen" w:hAnsi="Sylfaen"/>
          <w:sz w:val="24"/>
          <w:szCs w:val="24"/>
          <w:lang w:val="ka-GE"/>
        </w:rPr>
        <w:t xml:space="preserve"> - ფარგლებში. იგი ითვალისწინებს ახალი სასწავლო მასალების შექმნას, </w:t>
      </w:r>
      <w:proofErr w:type="spellStart"/>
      <w:r w:rsidRPr="00F53B2C">
        <w:rPr>
          <w:rFonts w:ascii="Sylfaen" w:hAnsi="Sylfaen"/>
          <w:sz w:val="24"/>
          <w:szCs w:val="24"/>
          <w:lang w:val="ka-GE"/>
        </w:rPr>
        <w:t>ბილინგვური</w:t>
      </w:r>
      <w:proofErr w:type="spellEnd"/>
      <w:r w:rsidRPr="00F53B2C">
        <w:rPr>
          <w:rFonts w:ascii="Sylfaen" w:hAnsi="Sylfaen"/>
          <w:sz w:val="24"/>
          <w:szCs w:val="24"/>
          <w:lang w:val="ka-GE"/>
        </w:rPr>
        <w:t xml:space="preserve"> (ორენოვანი) სწავლების დანერგვას, მასწავლებელთა მომზადებას, ქართული ენის პედაგოგების გაგზავნას ეთნიკური უმცირესობებით კომპაქტურად დასახლებულ რეგიონებში. მასწავლებლად წასვლის უფლება აქვს ბაკალავრის ხარისხის მქონე ნებისმიერ სპეციალისტს, რომელიც გაივლის შერჩევის ეტაპს. მუშაობის დაწყებამდე ისინი სპეციალურ მომზადებას გადიან, რეგიონებში ადგილობრივ მცხოვრებ</w:t>
      </w:r>
      <w:r>
        <w:rPr>
          <w:rFonts w:ascii="Sylfaen" w:hAnsi="Sylfaen"/>
          <w:sz w:val="24"/>
          <w:szCs w:val="24"/>
          <w:lang w:val="ka-GE"/>
        </w:rPr>
        <w:t>თ</w:t>
      </w:r>
      <w:r w:rsidRPr="00F53B2C">
        <w:rPr>
          <w:rFonts w:ascii="Sylfaen" w:hAnsi="Sylfaen"/>
          <w:sz w:val="24"/>
          <w:szCs w:val="24"/>
          <w:lang w:val="ka-GE"/>
        </w:rPr>
        <w:t>ა ოჯახებში ცხოვრობენ, ერთი წლის მუშაობის შემდეგ კი, სამაგისტრო გამოცდების წარმატებით ჩაბარების შემთხვევაში, იღებენ სწავლის სახელმწიფო დაფინანსებას. ამ პროგრამამ მუშაობა 2011-12 სასწავლო წელს დაიწყო და მასში ასობით მასწავლებელია ჩართული. გამოიცა ქართული ენის სახელმძღვანელოები ეთნიკური უმცირესობებისათვის. გათვალისწინებულია სწავლების 12 დონი</w:t>
      </w:r>
      <w:r>
        <w:rPr>
          <w:rFonts w:ascii="Sylfaen" w:hAnsi="Sylfaen"/>
          <w:sz w:val="24"/>
          <w:szCs w:val="24"/>
          <w:lang w:val="ka-GE"/>
        </w:rPr>
        <w:t>ს შესაბამისი სახელმძღვანელოების</w:t>
      </w:r>
      <w:r>
        <w:rPr>
          <w:rFonts w:ascii="Sylfaen" w:hAnsi="Sylfaen"/>
          <w:sz w:val="24"/>
          <w:szCs w:val="24"/>
        </w:rPr>
        <w:t xml:space="preserve"> </w:t>
      </w:r>
      <w:r>
        <w:rPr>
          <w:rFonts w:ascii="Sylfaen" w:hAnsi="Sylfaen"/>
          <w:sz w:val="24"/>
          <w:szCs w:val="24"/>
          <w:lang w:val="ka-GE"/>
        </w:rPr>
        <w:t>შექმნა.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 xml:space="preserve">განათლების სისტემამ ხელი უნდა შეუწყოს, ერთი მხრივ, სახელმწიფო ენის პოპულარიზაციას და მისი შესწავლის მოტივაციის გაზრდას, მეორე მხრივ, ეთნიკური </w:t>
      </w:r>
      <w:r w:rsidRPr="00F53B2C">
        <w:rPr>
          <w:rFonts w:ascii="Sylfaen" w:hAnsi="Sylfaen"/>
          <w:sz w:val="24"/>
          <w:szCs w:val="24"/>
          <w:lang w:val="ka-GE"/>
        </w:rPr>
        <w:lastRenderedPageBreak/>
        <w:t>უმცირესობების ლინგვისტურ თავისებურებათა დაცვას და ქართულ საზოგადოებაში მათ ინტეგრაციას.</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სახელმწიფო უზრუნველყოფს უმცირესობათა ენებზე განათლების მიღების შესაძლებლობას. საქართველოში ფუნქციონირებს სახელმწიფოს მიერ დაფინანსებული 123 სომხური, 94 აზერბაიჯანული, 23 რუსული, 1 უკრაინული სკოლა. 417 სკოლაში მუშაობს ორი ენობრივი სექტორი, 6 სკოლაში - 3.</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ერთიანი სამოქალაქო ცნობიერების, საქართველოს, როგორც საერთო სამშობლოს მოქალაქეობის ჩამოყალიბებისათვის განსაკუთრებული მნიშვნელობა აქვს ისტორიის სწავლებას სკოლებში. უკანასკნელ წლებში ბევრი</w:t>
      </w:r>
      <w:r>
        <w:rPr>
          <w:rFonts w:ascii="Sylfaen" w:hAnsi="Sylfaen"/>
          <w:sz w:val="24"/>
          <w:szCs w:val="24"/>
          <w:lang w:val="ka-GE"/>
        </w:rPr>
        <w:t xml:space="preserve"> რამ</w:t>
      </w:r>
      <w:r w:rsidRPr="00F53B2C">
        <w:rPr>
          <w:rFonts w:ascii="Sylfaen" w:hAnsi="Sylfaen"/>
          <w:sz w:val="24"/>
          <w:szCs w:val="24"/>
          <w:lang w:val="ka-GE"/>
        </w:rPr>
        <w:t xml:space="preserve"> გაკეთდა იმისათვის, რომ წარმოჩენილი იყოს საქართველოს ისტორიაში ეთნიკური უმცირესობების მონაწილეობა, რადგან, როგორც ცნობილია, საერთო წარსული იდენტობის ერთ-ერთი მნიშვნელოვანი მსაზღვრელია.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კონცეფციის ძირითადი მიმართულებებიდან ჩვენთვის განსაკუთრებით საინტერესოა მე-6</w:t>
      </w:r>
      <w:r>
        <w:rPr>
          <w:rFonts w:ascii="Sylfaen" w:hAnsi="Sylfaen"/>
          <w:sz w:val="24"/>
          <w:szCs w:val="24"/>
          <w:lang w:val="ka-GE"/>
        </w:rPr>
        <w:t xml:space="preserve"> თავი</w:t>
      </w:r>
      <w:r w:rsidRPr="00F53B2C">
        <w:rPr>
          <w:rFonts w:ascii="Sylfaen" w:hAnsi="Sylfaen"/>
          <w:sz w:val="24"/>
          <w:szCs w:val="24"/>
          <w:lang w:val="ka-GE"/>
        </w:rPr>
        <w:t xml:space="preserve"> – „კულტურა და თვითმყოფადობის შენარჩუნება</w:t>
      </w:r>
      <w:r>
        <w:rPr>
          <w:rFonts w:ascii="Sylfaen" w:hAnsi="Sylfaen"/>
          <w:sz w:val="24"/>
          <w:szCs w:val="24"/>
          <w:lang w:val="ka-GE"/>
        </w:rPr>
        <w:t>“</w:t>
      </w:r>
      <w:r w:rsidRPr="00F53B2C">
        <w:rPr>
          <w:rFonts w:ascii="Sylfaen" w:hAnsi="Sylfaen"/>
          <w:sz w:val="24"/>
          <w:szCs w:val="24"/>
          <w:lang w:val="ka-GE"/>
        </w:rPr>
        <w:t>. ქვეყნის კულტურული ცხოვრებაში ეთნიკურ უმცირესობათა მონაწილეობის ხელშეწყობისა და მათი კულტურული მემკვიდრეობის დაცვისათვის გათვალისწინებულია სხვადასხვა სახის სამუშაოს ჩატარება: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ა) სახელმწიფოებრივი თვითშეგნების ჩამოყალიბების მხარდაჭერა;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ბ) ეთნიკურ უმცირესობათა კულტურული თვითმყოფადობის შენარჩუნების ხელშეწყობა;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გ) ეთნიკურ უმცირესობათა კულტურული მემკვიდრეობის დაცვა;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 xml:space="preserve">დ) ტოლერანტობის სულისკვეთების აღზრდა, </w:t>
      </w:r>
      <w:proofErr w:type="spellStart"/>
      <w:r w:rsidRPr="00F53B2C">
        <w:rPr>
          <w:rFonts w:ascii="Sylfaen" w:hAnsi="Sylfaen"/>
          <w:sz w:val="24"/>
          <w:szCs w:val="24"/>
          <w:lang w:val="ka-GE"/>
        </w:rPr>
        <w:t>ინტერკულტურული</w:t>
      </w:r>
      <w:proofErr w:type="spellEnd"/>
      <w:r w:rsidRPr="00F53B2C">
        <w:rPr>
          <w:rFonts w:ascii="Sylfaen" w:hAnsi="Sylfaen"/>
          <w:sz w:val="24"/>
          <w:szCs w:val="24"/>
          <w:lang w:val="ka-GE"/>
        </w:rPr>
        <w:t xml:space="preserve"> ურთიერთობებისა და დიალოგის ხელშეწყობა;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ე) საქართველოს კულტურულ ცხოვრებაში ეთნიკური უმცირესობების მონაწილეობის წახალისება;</w:t>
      </w:r>
    </w:p>
    <w:p w:rsidR="004F0BF8" w:rsidRPr="00F53B2C" w:rsidRDefault="004F0BF8" w:rsidP="004F0BF8">
      <w:pPr>
        <w:ind w:firstLine="567"/>
        <w:jc w:val="both"/>
        <w:rPr>
          <w:rFonts w:ascii="Sylfaen" w:hAnsi="Sylfaen"/>
          <w:sz w:val="24"/>
          <w:szCs w:val="24"/>
          <w:lang w:val="ka-GE"/>
        </w:rPr>
      </w:pPr>
      <w:r w:rsidRPr="00F53B2C">
        <w:rPr>
          <w:rFonts w:ascii="Sylfaen" w:hAnsi="Sylfaen"/>
          <w:sz w:val="24"/>
          <w:szCs w:val="24"/>
          <w:lang w:val="ka-GE"/>
        </w:rPr>
        <w:t>ვ) საზოგადოების ცოდნის გაღრმავება ეთნიკური უმცირესობების კულტურის, ისტორიის, რელიგიისა და ენის შესახებ; ყოველივე ამის, როგორც ქვეყნის კულტურული ფასეულობის წარმოდგენა და გააზრება.</w:t>
      </w:r>
    </w:p>
    <w:p w:rsidR="004F0BF8" w:rsidRPr="00F05621" w:rsidRDefault="004F0BF8" w:rsidP="004F0BF8">
      <w:pPr>
        <w:ind w:firstLine="567"/>
        <w:jc w:val="both"/>
        <w:rPr>
          <w:rFonts w:ascii="Sylfaen" w:hAnsi="Sylfaen"/>
          <w:sz w:val="24"/>
          <w:szCs w:val="24"/>
          <w:lang w:val="ka-GE"/>
        </w:rPr>
      </w:pPr>
      <w:r w:rsidRPr="00F05621">
        <w:rPr>
          <w:rFonts w:ascii="Sylfaen" w:hAnsi="Sylfaen"/>
          <w:sz w:val="24"/>
          <w:szCs w:val="24"/>
          <w:lang w:val="ka-GE"/>
        </w:rPr>
        <w:t xml:space="preserve">რა </w:t>
      </w:r>
      <w:r w:rsidRPr="00F05621">
        <w:rPr>
          <w:rFonts w:ascii="Sylfaen" w:hAnsi="Sylfaen"/>
          <w:b/>
          <w:sz w:val="24"/>
          <w:szCs w:val="24"/>
          <w:lang w:val="ka-GE"/>
        </w:rPr>
        <w:t>პრაქტიკული ნაბიჯებია</w:t>
      </w:r>
      <w:r w:rsidRPr="00F05621">
        <w:rPr>
          <w:rFonts w:ascii="Sylfaen" w:hAnsi="Sylfaen"/>
          <w:sz w:val="24"/>
          <w:szCs w:val="24"/>
          <w:lang w:val="ka-GE"/>
        </w:rPr>
        <w:t xml:space="preserve"> გადადგმული კონცეფციის განხორციელებისათვის? რომელი სახელმწიფო და არასამთავრობო სტრუქტურები არიან მასში ჩართული?</w:t>
      </w:r>
    </w:p>
    <w:p w:rsidR="004F0BF8" w:rsidRPr="00F53B2C" w:rsidRDefault="004F0BF8" w:rsidP="004F0BF8">
      <w:pPr>
        <w:pStyle w:val="ListParagraph"/>
        <w:numPr>
          <w:ilvl w:val="0"/>
          <w:numId w:val="13"/>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პარლამენტის ადამიანის უფლებათა და სამოქალაქო ინტეგრაციის კომიტეტი, რომელიც იმუშავებს საკანონმდებლო აქტებს და ახორციელებს კონტროლს მათ მოქმედებაზე.</w:t>
      </w:r>
    </w:p>
    <w:p w:rsidR="004F0BF8" w:rsidRPr="00F53B2C" w:rsidRDefault="004F0BF8" w:rsidP="004F0BF8">
      <w:pPr>
        <w:pStyle w:val="ListParagraph"/>
        <w:numPr>
          <w:ilvl w:val="0"/>
          <w:numId w:val="13"/>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 xml:space="preserve">2005 წელს საქართველოს პრეზიდენტთან შეიქმნა </w:t>
      </w:r>
      <w:r w:rsidRPr="00F53B2C">
        <w:rPr>
          <w:rFonts w:ascii="Sylfaen" w:hAnsi="Sylfaen"/>
          <w:b/>
          <w:sz w:val="24"/>
          <w:szCs w:val="24"/>
          <w:lang w:val="ka-GE"/>
        </w:rPr>
        <w:t>სამოქალაქო ინტეგრაციისა და ტოლერანტობის ეროვნული საბჭო,</w:t>
      </w:r>
      <w:r w:rsidRPr="00F53B2C">
        <w:rPr>
          <w:rFonts w:ascii="Sylfaen" w:hAnsi="Sylfaen"/>
          <w:sz w:val="24"/>
          <w:szCs w:val="24"/>
          <w:lang w:val="ka-GE"/>
        </w:rPr>
        <w:t xml:space="preserve"> რომლის ფუნქციები შემდეგნაირად განისაზღვრა: სფეროში არსებული სამეცნიერო და პრაქტიკული გამოცდილების შესწავლა და ანალიზი; პოლიტიკურ, ეთნიკურ და რელიგიურ ჯგუფებს შორის დიალოგის ორგანიზება და ხელშეწყობა; მუშაობა პოლიტიკური, ფინანსური, ინსტიტუციური, საკანონმდებლო რესურსების მოძიების მიმართულებით; საქართველოს მოქმედი </w:t>
      </w:r>
      <w:r w:rsidRPr="00F53B2C">
        <w:rPr>
          <w:rFonts w:ascii="Sylfaen" w:hAnsi="Sylfaen"/>
          <w:sz w:val="24"/>
          <w:szCs w:val="24"/>
          <w:lang w:val="ka-GE"/>
        </w:rPr>
        <w:lastRenderedPageBreak/>
        <w:t>კანონმდებლობის ანალიზი და არსებული ხარვეზების გამოსწორებისაკენ მიმართული წინადადებების შემუშავება.</w:t>
      </w:r>
    </w:p>
    <w:p w:rsidR="004F0BF8" w:rsidRPr="00F53B2C" w:rsidRDefault="004F0BF8" w:rsidP="004F0BF8">
      <w:pPr>
        <w:pStyle w:val="ListParagraph"/>
        <w:numPr>
          <w:ilvl w:val="0"/>
          <w:numId w:val="13"/>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 xml:space="preserve">2006 წელს სახალხო დამცველთან ჩამოყალიბდა ტოლერანტობის ცენტრი, რომელიც მოიცავს </w:t>
      </w:r>
      <w:r w:rsidRPr="00F53B2C">
        <w:rPr>
          <w:rFonts w:ascii="Sylfaen" w:hAnsi="Sylfaen"/>
          <w:i/>
          <w:sz w:val="24"/>
          <w:szCs w:val="24"/>
          <w:lang w:val="ka-GE"/>
        </w:rPr>
        <w:t>ეთნიკური უმცირესობების საბჭოსა</w:t>
      </w:r>
      <w:r w:rsidRPr="00F53B2C">
        <w:rPr>
          <w:rFonts w:ascii="Sylfaen" w:hAnsi="Sylfaen"/>
          <w:sz w:val="24"/>
          <w:szCs w:val="24"/>
          <w:lang w:val="ka-GE"/>
        </w:rPr>
        <w:t xml:space="preserve"> და </w:t>
      </w:r>
      <w:r w:rsidRPr="00F53B2C">
        <w:rPr>
          <w:rFonts w:ascii="Sylfaen" w:hAnsi="Sylfaen"/>
          <w:i/>
          <w:sz w:val="24"/>
          <w:szCs w:val="24"/>
          <w:lang w:val="ka-GE"/>
        </w:rPr>
        <w:t>რელიგიათა საბჭოს</w:t>
      </w:r>
      <w:r w:rsidRPr="00F53B2C">
        <w:rPr>
          <w:rFonts w:ascii="Sylfaen" w:hAnsi="Sylfaen"/>
          <w:sz w:val="24"/>
          <w:szCs w:val="24"/>
          <w:lang w:val="ka-GE"/>
        </w:rPr>
        <w:t xml:space="preserve">. 2008 წელს ცენტრმა გამოსცა ორი მნიშვნელოვანი და საინტერესო ნაშრომი: </w:t>
      </w:r>
      <w:r w:rsidRPr="00F53B2C">
        <w:rPr>
          <w:rFonts w:ascii="Sylfaen" w:hAnsi="Sylfaen"/>
          <w:b/>
          <w:sz w:val="24"/>
          <w:szCs w:val="24"/>
          <w:lang w:val="ka-GE"/>
        </w:rPr>
        <w:t>„ეთნოსები</w:t>
      </w:r>
      <w:r w:rsidRPr="00F53B2C">
        <w:rPr>
          <w:rFonts w:ascii="Sylfaen" w:hAnsi="Sylfaen"/>
          <w:sz w:val="24"/>
          <w:szCs w:val="24"/>
          <w:lang w:val="ka-GE"/>
        </w:rPr>
        <w:t xml:space="preserve"> </w:t>
      </w:r>
      <w:r w:rsidRPr="00F53B2C">
        <w:rPr>
          <w:rFonts w:ascii="Sylfaen" w:hAnsi="Sylfaen"/>
          <w:b/>
          <w:sz w:val="24"/>
          <w:szCs w:val="24"/>
          <w:lang w:val="ka-GE"/>
        </w:rPr>
        <w:t>საქართველოში“</w:t>
      </w:r>
      <w:r w:rsidRPr="00F53B2C">
        <w:rPr>
          <w:rFonts w:ascii="Sylfaen" w:hAnsi="Sylfaen"/>
          <w:sz w:val="24"/>
          <w:szCs w:val="24"/>
          <w:lang w:val="ka-GE"/>
        </w:rPr>
        <w:t xml:space="preserve"> და </w:t>
      </w:r>
      <w:r w:rsidRPr="00F53B2C">
        <w:rPr>
          <w:rFonts w:ascii="Sylfaen" w:hAnsi="Sylfaen"/>
          <w:b/>
          <w:sz w:val="24"/>
          <w:szCs w:val="24"/>
          <w:lang w:val="ka-GE"/>
        </w:rPr>
        <w:t>„რელიგიები</w:t>
      </w:r>
      <w:r w:rsidRPr="00F53B2C">
        <w:rPr>
          <w:rFonts w:ascii="Sylfaen" w:hAnsi="Sylfaen"/>
          <w:sz w:val="24"/>
          <w:szCs w:val="24"/>
          <w:lang w:val="ka-GE"/>
        </w:rPr>
        <w:t xml:space="preserve"> </w:t>
      </w:r>
      <w:r w:rsidRPr="00F53B2C">
        <w:rPr>
          <w:rFonts w:ascii="Sylfaen" w:hAnsi="Sylfaen"/>
          <w:b/>
          <w:sz w:val="24"/>
          <w:szCs w:val="24"/>
          <w:lang w:val="ka-GE"/>
        </w:rPr>
        <w:t>საქართველოში“</w:t>
      </w:r>
      <w:r w:rsidRPr="00F53B2C">
        <w:rPr>
          <w:rFonts w:ascii="Sylfaen" w:hAnsi="Sylfaen"/>
          <w:sz w:val="24"/>
          <w:szCs w:val="24"/>
          <w:lang w:val="ka-GE"/>
        </w:rPr>
        <w:t>.</w:t>
      </w:r>
    </w:p>
    <w:p w:rsidR="004F0BF8" w:rsidRPr="00F53B2C" w:rsidRDefault="004F0BF8" w:rsidP="004F0BF8">
      <w:pPr>
        <w:pStyle w:val="ListParagraph"/>
        <w:numPr>
          <w:ilvl w:val="0"/>
          <w:numId w:val="13"/>
        </w:numPr>
        <w:autoSpaceDE w:val="0"/>
        <w:autoSpaceDN w:val="0"/>
        <w:adjustRightInd w:val="0"/>
        <w:spacing w:after="0"/>
        <w:ind w:left="0" w:firstLine="567"/>
        <w:jc w:val="both"/>
        <w:rPr>
          <w:rFonts w:ascii="Times New Roman" w:hAnsi="Times New Roman"/>
          <w:sz w:val="28"/>
          <w:szCs w:val="28"/>
          <w:lang w:val="ka-GE"/>
        </w:rPr>
      </w:pPr>
      <w:r w:rsidRPr="00F53B2C">
        <w:rPr>
          <w:rFonts w:ascii="Sylfaen" w:hAnsi="Sylfaen"/>
          <w:sz w:val="24"/>
          <w:szCs w:val="24"/>
          <w:lang w:val="ka-GE"/>
        </w:rPr>
        <w:t xml:space="preserve">საქართველოს ტელევიზიის საზოგადოებრივი მაუწყებლობა (1-ლი არხი) საინფორმაციო გამოშვებებს გადასცემს ქართულად, რუსულად, აზერბაიჯანულად, სომხურად, აფხაზურად და ოსურად. ტელევიზიასთან არსებობს ეთნიკურ უმცირესობათა რედაქციები, რომელთაც შეუძლიათ მოამზადონ რეპორტაჟები საინტერესო და საყურადღებო თემებზე. საქართველოს რადიომაუწყებლობას ასევე აქვს საინფორმაციო გადაცემები ეთნიკურ უმცირესობათა ენებზე, აგრეთვე ყოველკვირეული 45 წუთიანი გადაცემა „ჩვენი საქართველო“, რომელიც აშუქებს ეთნიკური უმცირესობების პრობლემებს. </w:t>
      </w:r>
    </w:p>
    <w:p w:rsidR="004F0BF8" w:rsidRPr="00F53B2C" w:rsidRDefault="004F0BF8" w:rsidP="004F0BF8">
      <w:pPr>
        <w:pStyle w:val="ListParagraph"/>
        <w:numPr>
          <w:ilvl w:val="0"/>
          <w:numId w:val="13"/>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 xml:space="preserve">საზოგადოებრივ მაუწყებელზე კვირა დღეს ეთერში გადის გადაცემა „ჩვენი ეზო“, რომლის მონაწილენი არიან ხელისუფლების, მეცნიერების, ხელოვნების წარმომადგენლები, სხვადასხვა ეთნიკური ჯგუფის წარმომადგენელი ახალგაზრდები, რომლებიც ეთნიკურ ურთიერთობათა საკითხებზე მსჯელობენ. ამ გადაცემას რამდენიმე წლის განმავლობაში ერქვა „იტალიური ეზო“. როგორც ცნობილია, ასე უწოდებენ ტრადიციულ ქალაქურ ეზოებს, რომლებიც ჯერ კიდევ შემორჩა თბილისსა და საქართველოს სხვა ქალაქებში. </w:t>
      </w:r>
    </w:p>
    <w:p w:rsidR="004F0BF8" w:rsidRPr="00F53B2C" w:rsidRDefault="004F0BF8" w:rsidP="004F0BF8">
      <w:pPr>
        <w:pStyle w:val="ListParagraph"/>
        <w:numPr>
          <w:ilvl w:val="0"/>
          <w:numId w:val="13"/>
        </w:numPr>
        <w:autoSpaceDE w:val="0"/>
        <w:autoSpaceDN w:val="0"/>
        <w:adjustRightInd w:val="0"/>
        <w:spacing w:after="0"/>
        <w:ind w:left="0" w:firstLine="567"/>
        <w:jc w:val="both"/>
        <w:rPr>
          <w:rFonts w:ascii="Sylfaen" w:hAnsi="Sylfaen"/>
          <w:sz w:val="24"/>
          <w:szCs w:val="24"/>
          <w:lang w:val="ka-GE"/>
        </w:rPr>
      </w:pPr>
      <w:r w:rsidRPr="00F53B2C">
        <w:rPr>
          <w:rFonts w:ascii="Sylfaen" w:hAnsi="Sylfaen"/>
          <w:sz w:val="24"/>
          <w:szCs w:val="24"/>
          <w:lang w:val="ka-GE"/>
        </w:rPr>
        <w:t xml:space="preserve">ამავე მაუწყებლის მიერ, </w:t>
      </w:r>
      <w:r w:rsidRPr="00F53B2C">
        <w:rPr>
          <w:rFonts w:ascii="Times New Roman" w:hAnsi="Times New Roman"/>
          <w:sz w:val="24"/>
          <w:szCs w:val="24"/>
          <w:lang w:val="ka-GE"/>
        </w:rPr>
        <w:t>USAID</w:t>
      </w:r>
      <w:r w:rsidRPr="00F53B2C">
        <w:rPr>
          <w:rFonts w:ascii="Sylfaen" w:hAnsi="Sylfaen"/>
          <w:sz w:val="24"/>
          <w:szCs w:val="24"/>
          <w:lang w:val="ka-GE"/>
        </w:rPr>
        <w:t xml:space="preserve"> მხარდაჭერით, მომზადდა 9 დოკუმენტური ფილმის კრებული საქართველოში მცხოვრები ეთნიკური უმცირესობების შესახებ (აზერბაიჯანელები, სომხები, ბერძნები, ებრაელები, ქურთები, ქისტები, უდები, უკრაინელები, ოსები). ფილები ჩაწერილია </w:t>
      </w:r>
      <w:r w:rsidRPr="00F53B2C">
        <w:rPr>
          <w:rFonts w:ascii="Times New Roman" w:hAnsi="Times New Roman"/>
          <w:sz w:val="24"/>
          <w:szCs w:val="24"/>
          <w:lang w:val="ka-GE"/>
        </w:rPr>
        <w:t>DVD</w:t>
      </w:r>
      <w:r w:rsidRPr="00F53B2C">
        <w:rPr>
          <w:rFonts w:ascii="Sylfaen" w:hAnsi="Sylfaen"/>
          <w:sz w:val="24"/>
          <w:szCs w:val="24"/>
          <w:lang w:val="ka-GE"/>
        </w:rPr>
        <w:t xml:space="preserve"> დისკებზე, ისინი წარმოგვიდგენს დასახელებული ეთნიკური ჯგუფების ცხოვრებისა და ყოფის თავისებურებებს და ხელს უწყობს სამოქალაქო თვითშეგნების განვითარებას.</w:t>
      </w:r>
    </w:p>
    <w:p w:rsidR="004F0BF8" w:rsidRPr="0021622B" w:rsidRDefault="004F0BF8" w:rsidP="004F0BF8">
      <w:pPr>
        <w:pStyle w:val="ListParagraph"/>
        <w:numPr>
          <w:ilvl w:val="0"/>
          <w:numId w:val="13"/>
        </w:numPr>
        <w:autoSpaceDE w:val="0"/>
        <w:autoSpaceDN w:val="0"/>
        <w:adjustRightInd w:val="0"/>
        <w:spacing w:after="0"/>
        <w:ind w:left="0" w:firstLine="567"/>
        <w:jc w:val="both"/>
        <w:rPr>
          <w:rFonts w:ascii="Sylfaen" w:hAnsi="Sylfaen"/>
          <w:sz w:val="24"/>
          <w:szCs w:val="24"/>
          <w:lang w:val="ka-GE"/>
        </w:rPr>
      </w:pPr>
      <w:hyperlink r:id="rId8" w:history="1">
        <w:r w:rsidRPr="0021622B">
          <w:rPr>
            <w:rFonts w:ascii="Sylfaen" w:hAnsi="Sylfaen"/>
            <w:color w:val="0070C0"/>
            <w:sz w:val="24"/>
          </w:rPr>
          <w:t>www.diversity.ge</w:t>
        </w:r>
      </w:hyperlink>
      <w:r w:rsidRPr="0021622B">
        <w:rPr>
          <w:rFonts w:ascii="Sylfaen" w:hAnsi="Sylfaen"/>
          <w:sz w:val="24"/>
          <w:szCs w:val="24"/>
          <w:lang w:val="ka-GE"/>
        </w:rPr>
        <w:t xml:space="preserve"> წარმოადგენს პირველ სამენოვან (ქართული, ინგლისური, რუსული) ელექტრონულ ბაზას, რომელიც ეთნიკური უმცირესობების საკითხებს ეხება. იგი მოიცავს უმცირესობებთან დაკავშირებულ კანონმდებლობას, პროექტებსა და პროგრამებს, რომლებიც სახელმწიფოს ან სხვადასხვა ადგილობრივი თუ საერთაშორისო ორგანიზაციის მხარდაჭერით ხორციელდება, თავად ეთნიკური უმცირესობების ორგანიზაციების აქტივობებს. ამ ინფორმაციის მიწოდება ფართო აუდიტორიისათვის ხელს უწყობს კულტურული მრავალფეროვნების როგორც ფასეულობის აღქმას და ერთიანი სამოქალაქო თვითშეგნების ჩამოყალიბებას.</w:t>
      </w:r>
      <w:r>
        <w:rPr>
          <w:rStyle w:val="FootnoteReference"/>
          <w:rFonts w:ascii="Sylfaen" w:hAnsi="Sylfaen"/>
          <w:sz w:val="24"/>
          <w:szCs w:val="24"/>
          <w:lang w:val="ka-GE"/>
        </w:rPr>
        <w:footnoteReference w:id="3"/>
      </w:r>
      <w:r w:rsidRPr="0021622B">
        <w:rPr>
          <w:rFonts w:ascii="Sylfaen" w:hAnsi="Sylfaen"/>
          <w:sz w:val="24"/>
          <w:szCs w:val="24"/>
          <w:lang w:val="ka-GE"/>
        </w:rPr>
        <w:t xml:space="preserve"> </w:t>
      </w:r>
    </w:p>
    <w:p w:rsidR="004F0BF8" w:rsidRPr="00F53B2C" w:rsidRDefault="004F0BF8" w:rsidP="004F0BF8">
      <w:pPr>
        <w:pStyle w:val="ListParagraph"/>
        <w:numPr>
          <w:ilvl w:val="0"/>
          <w:numId w:val="13"/>
        </w:numPr>
        <w:autoSpaceDE w:val="0"/>
        <w:autoSpaceDN w:val="0"/>
        <w:adjustRightInd w:val="0"/>
        <w:spacing w:after="0"/>
        <w:ind w:left="0" w:firstLine="567"/>
        <w:jc w:val="both"/>
        <w:rPr>
          <w:rFonts w:ascii="Sylfaen" w:hAnsi="Sylfaen"/>
          <w:sz w:val="24"/>
          <w:szCs w:val="24"/>
          <w:lang w:val="ka-GE"/>
        </w:rPr>
      </w:pPr>
      <w:r w:rsidRPr="0021622B">
        <w:rPr>
          <w:rFonts w:ascii="Sylfaen" w:hAnsi="Sylfaen"/>
          <w:sz w:val="24"/>
          <w:lang w:val="ka-GE"/>
        </w:rPr>
        <w:lastRenderedPageBreak/>
        <w:t xml:space="preserve">2008 წელს დაფუძნებულმა არასამთავრობო ორგანიზაციამ „დემოკრატიისა და სამოქალაქო ინტეგრაციის ცენტრმა“, სახალხო დამცველთან არსებული ეთნიკურ უმცირესობათა საბჭოს მხარდაჭერითა და </w:t>
      </w:r>
      <w:r w:rsidRPr="00F53B2C">
        <w:rPr>
          <w:rFonts w:ascii="Times New Roman" w:hAnsi="Times New Roman"/>
          <w:sz w:val="24"/>
          <w:szCs w:val="24"/>
          <w:lang w:val="ka-GE"/>
        </w:rPr>
        <w:t>USAID</w:t>
      </w:r>
      <w:r w:rsidRPr="00F53B2C">
        <w:rPr>
          <w:rFonts w:ascii="Sylfaen" w:hAnsi="Sylfaen"/>
          <w:sz w:val="24"/>
          <w:szCs w:val="24"/>
          <w:lang w:val="ka-GE"/>
        </w:rPr>
        <w:t xml:space="preserve"> დაფინანსებით,</w:t>
      </w:r>
      <w:r w:rsidRPr="00F53B2C">
        <w:rPr>
          <w:rFonts w:ascii="Sylfaen" w:hAnsi="Sylfaen"/>
          <w:lang w:val="ka-GE"/>
        </w:rPr>
        <w:t xml:space="preserve"> გ</w:t>
      </w:r>
      <w:r w:rsidRPr="00F53B2C">
        <w:rPr>
          <w:rFonts w:ascii="Sylfaen" w:hAnsi="Sylfaen"/>
          <w:sz w:val="24"/>
          <w:szCs w:val="24"/>
          <w:lang w:val="ka-GE"/>
        </w:rPr>
        <w:t xml:space="preserve">ანახორციელა საინტერესო პროექტი სათაურით „საუბრები ტოლერანტობაზე“. მასში მონაწილეობდა ზოგადსაგანმანათლებლო სკოლების 30 მოსწავლე - სხვადასხვა ეთნიკური და რელიგიური ჯგუფის წარმომადგენლები. ორი თვის განმავლობაში ისინი სტუმრობდნენ სხვადასხვა რელიგიის საკულტო დაწესებულებებს (სიონის ქრისტიანული მართლმადიდებლური ტაძარი, </w:t>
      </w:r>
      <w:proofErr w:type="spellStart"/>
      <w:r w:rsidRPr="00F53B2C">
        <w:rPr>
          <w:rFonts w:ascii="Sylfaen" w:hAnsi="Sylfaen"/>
          <w:sz w:val="24"/>
          <w:szCs w:val="24"/>
          <w:lang w:val="ka-GE"/>
        </w:rPr>
        <w:t>სუბ</w:t>
      </w:r>
      <w:proofErr w:type="spellEnd"/>
      <w:r w:rsidRPr="00F53B2C">
        <w:rPr>
          <w:rFonts w:ascii="Sylfaen" w:hAnsi="Sylfaen"/>
          <w:sz w:val="24"/>
          <w:szCs w:val="24"/>
          <w:lang w:val="ka-GE"/>
        </w:rPr>
        <w:t xml:space="preserve"> გევორქის სომხური ეკლესია, თბილისის სინაგოგა, თბილისის მეჩეთი, კათოლიკური ეკლესია და ევანგელისტურ-ლუთერული ეკლესია და სხვ.), ესაუბრებოდნენ სასულიერო პირებს. გარდა ამისა, მოსწავლეები შეხვდნენ საერო პირებს - სხვადასხვა ეროვნების ადამიანებს: პოეტ რატი ამაღლობელს, ფოტოხელოვან იური მეჩითოვს, სოციოლოგ ემზარ ჯგერენაიას, არქიტექტორ-ურბანისტ ლადო ვარდოსანიძეს, მომღერალსა და მსახიობ ვახტანგ კიკაბიძეს. საუბრებსა და დისკუსიებში განიხილებოდა ეთნიკური და რელიგიური შემწყნარებლობის საკითხები, ეთნიკური უმცირესობების ისტორიული და თანამედროვე როლი თბილისის ცხოვრებაში. პროექტთან დაკავშირებული მასალები გამოიფინა პროექტის მონაწილე ხუთ სკოლაში.</w:t>
      </w:r>
    </w:p>
    <w:p w:rsidR="004F0BF8" w:rsidRPr="00F53B2C" w:rsidRDefault="004F0BF8" w:rsidP="004F0BF8">
      <w:pPr>
        <w:autoSpaceDE w:val="0"/>
        <w:autoSpaceDN w:val="0"/>
        <w:adjustRightInd w:val="0"/>
        <w:ind w:firstLine="567"/>
        <w:jc w:val="both"/>
        <w:rPr>
          <w:rFonts w:ascii="Sylfaen" w:hAnsi="Sylfaen"/>
          <w:sz w:val="24"/>
          <w:szCs w:val="24"/>
          <w:lang w:val="ka-GE"/>
        </w:rPr>
      </w:pPr>
      <w:r w:rsidRPr="00F53B2C">
        <w:rPr>
          <w:rFonts w:ascii="Sylfaen" w:hAnsi="Sylfaen"/>
          <w:sz w:val="24"/>
          <w:szCs w:val="24"/>
          <w:lang w:val="ka-GE"/>
        </w:rPr>
        <w:t xml:space="preserve">დიდი ყურადღება ექცევა ეთნიკური უმცირესობების კულტურის პოპულარიზაციას. 2012 წლის 2 ივნისს თბილისში ჩატარდა მრავალეთნიკური ხელოვნების ფესტივალი სახელწოდებით „ერთი ცის ქვეშ - კულტურათა დიალოგი“. მისი ორგანიზატორები იყვნენ </w:t>
      </w:r>
      <w:proofErr w:type="spellStart"/>
      <w:r w:rsidRPr="00F53B2C">
        <w:rPr>
          <w:rFonts w:ascii="Sylfaen" w:hAnsi="Sylfaen"/>
          <w:sz w:val="24"/>
          <w:szCs w:val="24"/>
          <w:lang w:val="ka-GE"/>
        </w:rPr>
        <w:t>რეინტეგრაციის</w:t>
      </w:r>
      <w:proofErr w:type="spellEnd"/>
      <w:r w:rsidRPr="00F53B2C">
        <w:rPr>
          <w:rFonts w:ascii="Sylfaen" w:hAnsi="Sylfaen"/>
          <w:sz w:val="24"/>
          <w:szCs w:val="24"/>
          <w:lang w:val="ka-GE"/>
        </w:rPr>
        <w:t xml:space="preserve"> საკითხებში სახელმწიფო მინისტრის აპარატი და კულტურისა და ძეგლთა დაცვის სამინისტრო. ფესტივალში მონაწილეობდნენ ხელოვნების სკოლების მოსწავლეები და ფოლკლორული ანსამბლები თბილისიდან და ეთნიკურ უმცირესობათა კომპაქტური განსახლების რეგიონებიდან, სულ მაყურებლის წინაშე წარდგა 175 მონაწილე.</w:t>
      </w:r>
    </w:p>
    <w:p w:rsidR="004F0BF8" w:rsidRDefault="004F0BF8" w:rsidP="004F0BF8">
      <w:pPr>
        <w:ind w:firstLine="567"/>
        <w:jc w:val="both"/>
        <w:rPr>
          <w:rFonts w:ascii="Sylfaen" w:hAnsi="Sylfaen"/>
          <w:sz w:val="24"/>
          <w:szCs w:val="24"/>
          <w:lang w:val="ka-GE"/>
        </w:rPr>
      </w:pPr>
      <w:r w:rsidRPr="00F53B2C">
        <w:rPr>
          <w:rFonts w:ascii="Sylfaen" w:hAnsi="Sylfaen"/>
          <w:sz w:val="24"/>
          <w:szCs w:val="24"/>
          <w:lang w:val="ka-GE"/>
        </w:rPr>
        <w:t>კულტურისა და ძეგლთა დაცვის სამინისტროს მიერ ინიცირებული საქართველოს ეთნიკურ უმცირესობათა კულტურის მხარდაჭერის პროგრამა ხორციელდება კავკასიური სახლის, დავით ბააზოვის სახელობის საქართველოს ებრაელთა ისტორიულ-ეთნოგრაფიული მუზეუმის, მირზა-ფათალი ახუნდოვის სახელობის აზერბაიჯანული კულტურის მუზეუმის, რუსული კულტურის ცენტრის, პეტროს ადამიანის სახელობის თბილისის სომხური თეატრის, ჰეიდარ ალიევის სახელობის თბილისის აზერბაიჯანული თეატრის ბაზაზე. მიმდინარეობს საქართველოს ტერიტორიაზე არსებული ეთნიკურ უმცირესობათა კულტურული მემკვიდრეობის ძეგლების აღწერა.</w:t>
      </w:r>
      <w:r>
        <w:rPr>
          <w:rFonts w:ascii="Sylfaen" w:hAnsi="Sylfaen"/>
          <w:sz w:val="24"/>
          <w:szCs w:val="24"/>
          <w:lang w:val="ka-GE"/>
        </w:rPr>
        <w:t xml:space="preserve"> 2010-2011 წლებში კულტურული მემკვიდრეობის ძეგლის სტატუსი მიენიჭა საქართველოს სხვადასხვა რეგიონში მდებარე 24 მეჩეთს.</w:t>
      </w:r>
    </w:p>
    <w:p w:rsidR="004F0BF8" w:rsidRDefault="004F0BF8" w:rsidP="004F0BF8">
      <w:pPr>
        <w:ind w:firstLine="567"/>
        <w:jc w:val="both"/>
        <w:rPr>
          <w:rFonts w:ascii="Sylfaen" w:hAnsi="Sylfaen"/>
          <w:sz w:val="24"/>
          <w:szCs w:val="24"/>
          <w:lang w:val="ka-GE"/>
        </w:rPr>
      </w:pPr>
      <w:r>
        <w:rPr>
          <w:rFonts w:ascii="Sylfaen" w:hAnsi="Sylfaen"/>
          <w:sz w:val="24"/>
          <w:szCs w:val="24"/>
          <w:lang w:val="ka-GE"/>
        </w:rPr>
        <w:t>2011 წლის დეკემბერში პანკისის ხეობაში, სოფელ დუისში გაიხსნა ეთნოგრაფიული მუზეუმი, რომელშიც წარმოდგენილია ხეობაში მცხოვრები თუშების, ქისტების, ფშაველების, ოსების და სხვათა ეთნოგრაფიული ყოფის ამსახველი მასალები.</w:t>
      </w:r>
    </w:p>
    <w:p w:rsidR="004F0BF8" w:rsidRDefault="004F0BF8" w:rsidP="004F0BF8">
      <w:pPr>
        <w:ind w:firstLine="567"/>
        <w:jc w:val="both"/>
        <w:rPr>
          <w:rFonts w:ascii="Sylfaen" w:hAnsi="Sylfaen"/>
          <w:sz w:val="24"/>
          <w:szCs w:val="24"/>
          <w:lang w:val="ka-GE"/>
        </w:rPr>
      </w:pPr>
      <w:r>
        <w:rPr>
          <w:rFonts w:ascii="Sylfaen" w:hAnsi="Sylfaen"/>
          <w:sz w:val="24"/>
          <w:szCs w:val="24"/>
          <w:lang w:val="ka-GE"/>
        </w:rPr>
        <w:lastRenderedPageBreak/>
        <w:t>2012 წლის აპრილში თბილისის ჰეიდარ ალიევის სახელობის აზერბაიჯანულმა თეატრმა ბოლნისში გასტროლზე წარმოადგინა ნოდარ დუმბაძის „თეთრი ბაირაღები“.</w:t>
      </w:r>
    </w:p>
    <w:p w:rsidR="004F0BF8" w:rsidRDefault="004F0BF8" w:rsidP="004F0BF8">
      <w:pPr>
        <w:ind w:firstLine="567"/>
        <w:jc w:val="both"/>
        <w:rPr>
          <w:rFonts w:ascii="Sylfaen" w:hAnsi="Sylfaen"/>
          <w:sz w:val="24"/>
          <w:szCs w:val="24"/>
          <w:lang w:val="ka-GE"/>
        </w:rPr>
      </w:pPr>
      <w:r>
        <w:rPr>
          <w:rFonts w:ascii="Sylfaen" w:hAnsi="Sylfaen"/>
          <w:sz w:val="24"/>
          <w:szCs w:val="24"/>
          <w:lang w:val="ka-GE"/>
        </w:rPr>
        <w:t>2012 წლის მარტში, „საქართველოს იეზიდთა სახლის“ ორგანიზებით, ჩატარდა ქურთული კულტურის დღეები, რომელიც გაიხსნა საქართველოს ეროვნულ მუზეუმში. გამოფენილ იქნა იეზიდთა მატერიალური კულტურისა და ყოფის უნიკალური ნიმუშები, რომლებიც მუზეუმის ფონდებში ინახებოდა.</w:t>
      </w:r>
    </w:p>
    <w:p w:rsidR="004F0BF8" w:rsidRPr="004F0BF8" w:rsidRDefault="004F0BF8" w:rsidP="004F0BF8">
      <w:pPr>
        <w:autoSpaceDE w:val="0"/>
        <w:autoSpaceDN w:val="0"/>
        <w:adjustRightInd w:val="0"/>
        <w:jc w:val="both"/>
        <w:rPr>
          <w:rFonts w:ascii="Sylfaen" w:hAnsi="Sylfaen"/>
          <w:sz w:val="24"/>
          <w:szCs w:val="24"/>
          <w:lang w:val="ka-GE"/>
        </w:rPr>
      </w:pPr>
      <w:r>
        <w:rPr>
          <w:rFonts w:ascii="Sylfaen" w:hAnsi="Sylfaen"/>
          <w:sz w:val="24"/>
          <w:szCs w:val="24"/>
          <w:lang w:val="ka-GE"/>
        </w:rPr>
        <w:t>2012 წლის მაისში საქართველოს პარლამენტის ეროვნულ ბიბლიოთეკაში მოეწყო საქართველოში ბოშათა საერთაშორისო დღისადმი (აღინიშნება 8 აპრილს) მიძღვნილი სხდომა და წარმოდგენილი იქნა სპექტაკლი ოსკარ უაილდის პიესის „ვარსკვლავბიჭუნა“ მიხედვით, ბოშა ბავშვების მონაწილეობით.</w:t>
      </w:r>
    </w:p>
    <w:sectPr w:rsidR="004F0BF8" w:rsidRPr="004F0BF8" w:rsidSect="00403B10">
      <w:footerReference w:type="default" r:id="rId9"/>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BD" w:rsidRDefault="00634DBD" w:rsidP="00252F48">
      <w:pPr>
        <w:spacing w:line="240" w:lineRule="auto"/>
      </w:pPr>
      <w:r>
        <w:separator/>
      </w:r>
    </w:p>
  </w:endnote>
  <w:endnote w:type="continuationSeparator" w:id="0">
    <w:p w:rsidR="00634DBD" w:rsidRDefault="00634DBD" w:rsidP="00252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98653"/>
      <w:docPartObj>
        <w:docPartGallery w:val="Page Numbers (Bottom of Page)"/>
        <w:docPartUnique/>
      </w:docPartObj>
    </w:sdtPr>
    <w:sdtEndPr/>
    <w:sdtContent>
      <w:p w:rsidR="009B54D2" w:rsidRDefault="00634DBD">
        <w:pPr>
          <w:pStyle w:val="Footer"/>
          <w:jc w:val="right"/>
        </w:pPr>
        <w:r>
          <w:fldChar w:fldCharType="begin"/>
        </w:r>
        <w:r>
          <w:instrText xml:space="preserve"> PAGE   \* MERGEFORMAT </w:instrText>
        </w:r>
        <w:r>
          <w:fldChar w:fldCharType="separate"/>
        </w:r>
        <w:r w:rsidR="00AA19A8">
          <w:rPr>
            <w:noProof/>
          </w:rPr>
          <w:t>11</w:t>
        </w:r>
        <w:r>
          <w:rPr>
            <w:noProof/>
          </w:rPr>
          <w:fldChar w:fldCharType="end"/>
        </w:r>
      </w:p>
    </w:sdtContent>
  </w:sdt>
  <w:p w:rsidR="00531D0A" w:rsidRDefault="004F0BF8">
    <w:pPr>
      <w:pStyle w:val="Footer"/>
      <w:rPr>
        <w:rFonts w:ascii="Sylfaen" w:hAnsi="Sylfaen"/>
        <w:i/>
        <w:lang w:val="ka-GE"/>
      </w:rPr>
    </w:pPr>
    <w:r>
      <w:rPr>
        <w:rFonts w:ascii="Sylfaen" w:hAnsi="Sylfaen"/>
        <w:i/>
        <w:lang w:val="ka-GE"/>
      </w:rPr>
      <w:t>მრავალეთნიკური და მრავალკულტურული საქართველო</w:t>
    </w:r>
  </w:p>
  <w:p w:rsidR="004F0BF8" w:rsidRPr="00531D0A" w:rsidRDefault="004F0BF8">
    <w:pPr>
      <w:pStyle w:val="Footer"/>
      <w:rPr>
        <w:rFonts w:ascii="Sylfaen" w:hAnsi="Sylfaen"/>
        <w:i/>
        <w:lang w:val="ka-GE"/>
      </w:rPr>
    </w:pPr>
    <w:r>
      <w:rPr>
        <w:rFonts w:ascii="Sylfaen" w:hAnsi="Sylfaen"/>
        <w:i/>
        <w:lang w:val="ka-GE"/>
      </w:rP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BD" w:rsidRDefault="00634DBD" w:rsidP="00252F48">
      <w:pPr>
        <w:spacing w:line="240" w:lineRule="auto"/>
      </w:pPr>
      <w:r>
        <w:separator/>
      </w:r>
    </w:p>
  </w:footnote>
  <w:footnote w:type="continuationSeparator" w:id="0">
    <w:p w:rsidR="00634DBD" w:rsidRDefault="00634DBD" w:rsidP="00252F48">
      <w:pPr>
        <w:spacing w:line="240" w:lineRule="auto"/>
      </w:pPr>
      <w:r>
        <w:continuationSeparator/>
      </w:r>
    </w:p>
  </w:footnote>
  <w:footnote w:id="1">
    <w:p w:rsidR="009B54D2" w:rsidRPr="00120562" w:rsidRDefault="009B54D2" w:rsidP="00120562">
      <w:pPr>
        <w:pStyle w:val="FootnoteText"/>
        <w:jc w:val="both"/>
        <w:rPr>
          <w:rFonts w:ascii="Sylfaen" w:eastAsia="Times New Roman" w:hAnsi="Sylfaen" w:cs="Arial"/>
          <w:color w:val="000000"/>
          <w:sz w:val="21"/>
          <w:szCs w:val="21"/>
        </w:rPr>
      </w:pPr>
      <w:r>
        <w:rPr>
          <w:rStyle w:val="FootnoteReference"/>
        </w:rPr>
        <w:footnoteRef/>
      </w:r>
      <w:r>
        <w:t xml:space="preserve"> </w:t>
      </w:r>
      <w:proofErr w:type="spellStart"/>
      <w:r w:rsidRPr="00720D5A">
        <w:rPr>
          <w:rFonts w:ascii="Sylfaen" w:eastAsia="Times New Roman" w:hAnsi="Sylfaen" w:cs="Sylfaen"/>
          <w:color w:val="000000"/>
          <w:sz w:val="21"/>
          <w:szCs w:val="21"/>
        </w:rPr>
        <w:t>ნოვიკი</w:t>
      </w:r>
      <w:proofErr w:type="spellEnd"/>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ბენიამინ</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ტოლერანტობის</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რელიგიურ</w:t>
      </w:r>
      <w:r w:rsidRPr="00720D5A">
        <w:rPr>
          <w:rFonts w:ascii="Arial" w:eastAsia="Times New Roman" w:hAnsi="Arial" w:cs="Arial"/>
          <w:color w:val="000000"/>
          <w:sz w:val="21"/>
          <w:szCs w:val="21"/>
        </w:rPr>
        <w:t>-</w:t>
      </w:r>
      <w:r w:rsidRPr="00720D5A">
        <w:rPr>
          <w:rFonts w:ascii="Sylfaen" w:eastAsia="Times New Roman" w:hAnsi="Sylfaen" w:cs="Sylfaen"/>
          <w:color w:val="000000"/>
          <w:sz w:val="21"/>
          <w:szCs w:val="21"/>
        </w:rPr>
        <w:t>ფილოსოფიური</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საფუძვლები</w:t>
      </w:r>
      <w:r>
        <w:rPr>
          <w:rFonts w:ascii="Sylfaen" w:eastAsia="Times New Roman" w:hAnsi="Sylfaen" w:cs="Arial"/>
          <w:color w:val="000000"/>
          <w:sz w:val="21"/>
          <w:szCs w:val="21"/>
        </w:rPr>
        <w:t>.</w:t>
      </w:r>
      <w:r w:rsidRPr="00720D5A">
        <w:rPr>
          <w:rFonts w:ascii="Arial" w:eastAsia="Times New Roman" w:hAnsi="Arial" w:cs="Arial"/>
          <w:color w:val="000000"/>
          <w:sz w:val="21"/>
          <w:szCs w:val="21"/>
        </w:rPr>
        <w:t xml:space="preserve"> </w:t>
      </w:r>
      <w:r>
        <w:rPr>
          <w:rFonts w:ascii="Sylfaen" w:eastAsia="Times New Roman" w:hAnsi="Sylfaen" w:cs="Arial"/>
          <w:color w:val="000000"/>
          <w:sz w:val="21"/>
          <w:szCs w:val="21"/>
        </w:rPr>
        <w:t>„</w:t>
      </w:r>
      <w:proofErr w:type="spellStart"/>
      <w:r w:rsidRPr="00720D5A">
        <w:rPr>
          <w:rFonts w:ascii="Sylfaen" w:eastAsia="Times New Roman" w:hAnsi="Sylfaen" w:cs="Sylfaen"/>
          <w:color w:val="000000"/>
          <w:sz w:val="21"/>
          <w:szCs w:val="21"/>
        </w:rPr>
        <w:t>სოლიდარობა</w:t>
      </w:r>
      <w:r>
        <w:rPr>
          <w:rFonts w:ascii="Sylfaen" w:eastAsia="Times New Roman" w:hAnsi="Sylfaen" w:cs="Sylfaen"/>
          <w:color w:val="000000"/>
          <w:sz w:val="21"/>
          <w:szCs w:val="21"/>
        </w:rPr>
        <w:t>“,</w:t>
      </w:r>
      <w:r w:rsidRPr="00720D5A">
        <w:rPr>
          <w:rFonts w:ascii="Sylfaen" w:eastAsia="Times New Roman" w:hAnsi="Sylfaen" w:cs="Sylfaen"/>
          <w:color w:val="000000"/>
          <w:sz w:val="21"/>
          <w:szCs w:val="21"/>
        </w:rPr>
        <w:t>საქართველოს</w:t>
      </w:r>
      <w:proofErr w:type="spellEnd"/>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სახალხო</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დამცველის</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ყოველთვიური</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ჟურნალი</w:t>
      </w:r>
      <w:r>
        <w:rPr>
          <w:rFonts w:ascii="Sylfaen" w:eastAsia="Times New Roman" w:hAnsi="Sylfaen" w:cs="Sylfaen"/>
          <w:color w:val="000000"/>
          <w:sz w:val="21"/>
          <w:szCs w:val="21"/>
        </w:rPr>
        <w:t xml:space="preserve">, </w:t>
      </w:r>
      <w:r w:rsidRPr="00720D5A">
        <w:rPr>
          <w:rFonts w:ascii="Arial" w:eastAsia="Times New Roman" w:hAnsi="Arial" w:cs="Arial"/>
          <w:color w:val="000000"/>
          <w:sz w:val="21"/>
          <w:szCs w:val="21"/>
        </w:rPr>
        <w:t xml:space="preserve">2006 </w:t>
      </w:r>
      <w:r w:rsidRPr="00720D5A">
        <w:rPr>
          <w:rFonts w:ascii="Sylfaen" w:eastAsia="Times New Roman" w:hAnsi="Sylfaen" w:cs="Sylfaen"/>
          <w:color w:val="000000"/>
          <w:sz w:val="21"/>
          <w:szCs w:val="21"/>
        </w:rPr>
        <w:t>წ</w:t>
      </w:r>
      <w:r w:rsidRPr="00720D5A">
        <w:rPr>
          <w:rFonts w:ascii="Arial" w:eastAsia="Times New Roman" w:hAnsi="Arial" w:cs="Arial"/>
          <w:color w:val="000000"/>
          <w:sz w:val="21"/>
          <w:szCs w:val="21"/>
        </w:rPr>
        <w:t>. #</w:t>
      </w:r>
      <w:r>
        <w:rPr>
          <w:rFonts w:ascii="Sylfaen" w:eastAsia="Times New Roman" w:hAnsi="Sylfaen" w:cs="Arial"/>
          <w:color w:val="000000"/>
          <w:sz w:val="21"/>
          <w:szCs w:val="21"/>
        </w:rPr>
        <w:t xml:space="preserve"> </w:t>
      </w:r>
      <w:r>
        <w:rPr>
          <w:rFonts w:ascii="Arial" w:eastAsia="Times New Roman" w:hAnsi="Arial" w:cs="Arial"/>
          <w:color w:val="000000"/>
          <w:sz w:val="21"/>
          <w:szCs w:val="21"/>
        </w:rPr>
        <w:t>3’06</w:t>
      </w:r>
      <w:r>
        <w:rPr>
          <w:rFonts w:ascii="Sylfaen" w:eastAsia="Times New Roman" w:hAnsi="Sylfaen" w:cs="Arial"/>
          <w:color w:val="000000"/>
          <w:sz w:val="21"/>
          <w:szCs w:val="21"/>
        </w:rPr>
        <w:t>.</w:t>
      </w:r>
    </w:p>
  </w:footnote>
  <w:footnote w:id="2">
    <w:p w:rsidR="004F0BF8" w:rsidRPr="00260231" w:rsidRDefault="004F0BF8" w:rsidP="004F0BF8">
      <w:pPr>
        <w:pStyle w:val="FootnoteText"/>
        <w:jc w:val="both"/>
        <w:rPr>
          <w:rFonts w:ascii="Sylfaen" w:hAnsi="Sylfaen"/>
        </w:rPr>
      </w:pPr>
      <w:r>
        <w:rPr>
          <w:rStyle w:val="FootnoteReference"/>
        </w:rPr>
        <w:footnoteRef/>
      </w:r>
      <w:r>
        <w:t xml:space="preserve"> </w:t>
      </w:r>
      <w:r>
        <w:rPr>
          <w:rFonts w:ascii="Sylfaen" w:hAnsi="Sylfaen"/>
        </w:rPr>
        <w:t xml:space="preserve">სახელმწიფო მინისტრის პაატა ზაქარეიშვილის განმარტებით, </w:t>
      </w:r>
      <w:r w:rsidRPr="00F53B2C">
        <w:rPr>
          <w:rFonts w:ascii="Sylfaen" w:hAnsi="Sylfaen"/>
        </w:rPr>
        <w:t xml:space="preserve">ამ უწყების დასახელებაში სიტყვა </w:t>
      </w:r>
      <w:proofErr w:type="spellStart"/>
      <w:r w:rsidRPr="00F53B2C">
        <w:rPr>
          <w:rFonts w:ascii="Sylfaen" w:hAnsi="Sylfaen"/>
        </w:rPr>
        <w:t>რეინტეგრაცია</w:t>
      </w:r>
      <w:proofErr w:type="spellEnd"/>
      <w:r w:rsidRPr="00F53B2C">
        <w:rPr>
          <w:rFonts w:ascii="Sylfaen" w:hAnsi="Sylfaen"/>
        </w:rPr>
        <w:t xml:space="preserve"> აფერხებდა აფხაზურ დ</w:t>
      </w:r>
      <w:r>
        <w:rPr>
          <w:rFonts w:ascii="Sylfaen" w:hAnsi="Sylfaen"/>
        </w:rPr>
        <w:t>ა ოსურ საზოგადოებებთან კონტაქტს,</w:t>
      </w:r>
      <w:r w:rsidRPr="00F53B2C">
        <w:rPr>
          <w:rFonts w:ascii="Sylfaen" w:hAnsi="Sylfaen"/>
        </w:rPr>
        <w:t xml:space="preserve"> ახალი სახელწოდება </w:t>
      </w:r>
      <w:r>
        <w:rPr>
          <w:rFonts w:ascii="Sylfaen" w:hAnsi="Sylfaen"/>
        </w:rPr>
        <w:t xml:space="preserve">კი </w:t>
      </w:r>
      <w:r w:rsidRPr="00F53B2C">
        <w:rPr>
          <w:rFonts w:ascii="Sylfaen" w:hAnsi="Sylfaen"/>
        </w:rPr>
        <w:t>ნეიტრალური</w:t>
      </w:r>
      <w:r>
        <w:rPr>
          <w:rFonts w:ascii="Sylfaen" w:hAnsi="Sylfaen"/>
        </w:rPr>
        <w:t>ა და ხელს შეუწყობს ურთიერთობათა განვითარებას (</w:t>
      </w:r>
      <w:hyperlink r:id="rId1" w:history="1">
        <w:r w:rsidRPr="004746FB">
          <w:rPr>
            <w:rStyle w:val="Hyperlink"/>
            <w:rFonts w:ascii="Sylfaen" w:hAnsi="Sylfaen"/>
          </w:rPr>
          <w:t>http://www.tabula.ge/ge/story/78762-sherigebisa-da-samoqalaqo-tanastsorobis-saministro-reintegraciis-nacvlad</w:t>
        </w:r>
      </w:hyperlink>
      <w:r>
        <w:rPr>
          <w:rFonts w:ascii="Sylfaen" w:hAnsi="Sylfaen"/>
        </w:rPr>
        <w:t>. ხელმისაწვდომია 15.05.2014).</w:t>
      </w:r>
    </w:p>
  </w:footnote>
  <w:footnote w:id="3">
    <w:p w:rsidR="004F0BF8" w:rsidRPr="00F77A0C" w:rsidRDefault="004F0BF8" w:rsidP="004F0BF8">
      <w:pPr>
        <w:pStyle w:val="FootnoteText"/>
        <w:rPr>
          <w:rFonts w:ascii="Sylfaen" w:hAnsi="Sylfaen"/>
        </w:rPr>
      </w:pPr>
      <w:r>
        <w:rPr>
          <w:rStyle w:val="FootnoteReference"/>
        </w:rPr>
        <w:footnoteRef/>
      </w:r>
      <w:r>
        <w:t xml:space="preserve"> </w:t>
      </w:r>
      <w:r>
        <w:rPr>
          <w:rFonts w:ascii="Sylfaen" w:hAnsi="Sylfaen"/>
        </w:rPr>
        <w:t>სამწუხაროდ, დღეისათვის ეს ელექტრონული ბაზა მიუწვდომელია.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B35"/>
    <w:multiLevelType w:val="hybridMultilevel"/>
    <w:tmpl w:val="9880E1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2565BA1"/>
    <w:multiLevelType w:val="hybridMultilevel"/>
    <w:tmpl w:val="FEE43CB2"/>
    <w:lvl w:ilvl="0" w:tplc="AEA0A8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4C06F3"/>
    <w:multiLevelType w:val="hybridMultilevel"/>
    <w:tmpl w:val="123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4F43"/>
    <w:multiLevelType w:val="hybridMultilevel"/>
    <w:tmpl w:val="F53A76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B246EFA"/>
    <w:multiLevelType w:val="hybridMultilevel"/>
    <w:tmpl w:val="91FCF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F1A608E"/>
    <w:multiLevelType w:val="hybridMultilevel"/>
    <w:tmpl w:val="2696A512"/>
    <w:lvl w:ilvl="0" w:tplc="B52AA714">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0F96F92"/>
    <w:multiLevelType w:val="hybridMultilevel"/>
    <w:tmpl w:val="1A022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AC558DC"/>
    <w:multiLevelType w:val="hybridMultilevel"/>
    <w:tmpl w:val="6232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10941"/>
    <w:multiLevelType w:val="hybridMultilevel"/>
    <w:tmpl w:val="6252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76140"/>
    <w:multiLevelType w:val="multilevel"/>
    <w:tmpl w:val="B348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CC4CDA"/>
    <w:multiLevelType w:val="hybridMultilevel"/>
    <w:tmpl w:val="116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019F8"/>
    <w:multiLevelType w:val="hybridMultilevel"/>
    <w:tmpl w:val="67548BC8"/>
    <w:lvl w:ilvl="0" w:tplc="EDFC6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E2519EA"/>
    <w:multiLevelType w:val="hybridMultilevel"/>
    <w:tmpl w:val="D29C5B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19D5853"/>
    <w:multiLevelType w:val="hybridMultilevel"/>
    <w:tmpl w:val="FB34AD6C"/>
    <w:lvl w:ilvl="0" w:tplc="7E40E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F5A48"/>
    <w:multiLevelType w:val="hybridMultilevel"/>
    <w:tmpl w:val="561AB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7F1405B1"/>
    <w:multiLevelType w:val="hybridMultilevel"/>
    <w:tmpl w:val="8AE2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0"/>
  </w:num>
  <w:num w:numId="6">
    <w:abstractNumId w:val="4"/>
  </w:num>
  <w:num w:numId="7">
    <w:abstractNumId w:val="7"/>
  </w:num>
  <w:num w:numId="8">
    <w:abstractNumId w:val="13"/>
  </w:num>
  <w:num w:numId="9">
    <w:abstractNumId w:val="12"/>
  </w:num>
  <w:num w:numId="10">
    <w:abstractNumId w:val="5"/>
  </w:num>
  <w:num w:numId="11">
    <w:abstractNumId w:val="9"/>
  </w:num>
  <w:num w:numId="12">
    <w:abstractNumId w:val="6"/>
  </w:num>
  <w:num w:numId="13">
    <w:abstractNumId w:val="2"/>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F48"/>
    <w:rsid w:val="00000142"/>
    <w:rsid w:val="00073BF5"/>
    <w:rsid w:val="0007591B"/>
    <w:rsid w:val="000C3E4A"/>
    <w:rsid w:val="000D664C"/>
    <w:rsid w:val="000D7DFA"/>
    <w:rsid w:val="00100D29"/>
    <w:rsid w:val="00120562"/>
    <w:rsid w:val="00145DA3"/>
    <w:rsid w:val="0016348B"/>
    <w:rsid w:val="00187390"/>
    <w:rsid w:val="001918DF"/>
    <w:rsid w:val="001A3BC9"/>
    <w:rsid w:val="001C44A0"/>
    <w:rsid w:val="001D3969"/>
    <w:rsid w:val="001F74EC"/>
    <w:rsid w:val="002234E6"/>
    <w:rsid w:val="00223E14"/>
    <w:rsid w:val="00230866"/>
    <w:rsid w:val="00232296"/>
    <w:rsid w:val="002377A9"/>
    <w:rsid w:val="002456EB"/>
    <w:rsid w:val="00252F48"/>
    <w:rsid w:val="00286C14"/>
    <w:rsid w:val="003232EE"/>
    <w:rsid w:val="00340523"/>
    <w:rsid w:val="0035406A"/>
    <w:rsid w:val="003777C6"/>
    <w:rsid w:val="003B5E55"/>
    <w:rsid w:val="00403B10"/>
    <w:rsid w:val="00437A5F"/>
    <w:rsid w:val="004424D8"/>
    <w:rsid w:val="00475DCC"/>
    <w:rsid w:val="0048513F"/>
    <w:rsid w:val="004A2F05"/>
    <w:rsid w:val="004C360B"/>
    <w:rsid w:val="004D1977"/>
    <w:rsid w:val="004E17D4"/>
    <w:rsid w:val="004F0BF8"/>
    <w:rsid w:val="00531D0A"/>
    <w:rsid w:val="005406A9"/>
    <w:rsid w:val="00551ABD"/>
    <w:rsid w:val="00596BA8"/>
    <w:rsid w:val="005A7F0C"/>
    <w:rsid w:val="00634DBD"/>
    <w:rsid w:val="00684FA8"/>
    <w:rsid w:val="006A4F9C"/>
    <w:rsid w:val="006C2031"/>
    <w:rsid w:val="006C2343"/>
    <w:rsid w:val="006D7D11"/>
    <w:rsid w:val="00716B04"/>
    <w:rsid w:val="007371AD"/>
    <w:rsid w:val="0076692F"/>
    <w:rsid w:val="007768A3"/>
    <w:rsid w:val="00786CAD"/>
    <w:rsid w:val="007E132E"/>
    <w:rsid w:val="007F186D"/>
    <w:rsid w:val="0083609C"/>
    <w:rsid w:val="00836E21"/>
    <w:rsid w:val="008401FE"/>
    <w:rsid w:val="00866091"/>
    <w:rsid w:val="00871D9A"/>
    <w:rsid w:val="008C12DF"/>
    <w:rsid w:val="008C749E"/>
    <w:rsid w:val="008D1229"/>
    <w:rsid w:val="009300E7"/>
    <w:rsid w:val="00940742"/>
    <w:rsid w:val="00944635"/>
    <w:rsid w:val="009551DB"/>
    <w:rsid w:val="009832EF"/>
    <w:rsid w:val="009910D9"/>
    <w:rsid w:val="0099151D"/>
    <w:rsid w:val="009B4FE0"/>
    <w:rsid w:val="009B54D2"/>
    <w:rsid w:val="009C5F57"/>
    <w:rsid w:val="009E30F8"/>
    <w:rsid w:val="00A401DD"/>
    <w:rsid w:val="00A65AC1"/>
    <w:rsid w:val="00A74B49"/>
    <w:rsid w:val="00A74BA0"/>
    <w:rsid w:val="00AA19A8"/>
    <w:rsid w:val="00B223F9"/>
    <w:rsid w:val="00B62D86"/>
    <w:rsid w:val="00B77927"/>
    <w:rsid w:val="00BA7727"/>
    <w:rsid w:val="00BB39EA"/>
    <w:rsid w:val="00C258E8"/>
    <w:rsid w:val="00C36700"/>
    <w:rsid w:val="00C4210E"/>
    <w:rsid w:val="00C63715"/>
    <w:rsid w:val="00C840BD"/>
    <w:rsid w:val="00C87EC8"/>
    <w:rsid w:val="00CA3917"/>
    <w:rsid w:val="00CA5DD8"/>
    <w:rsid w:val="00CB3C3C"/>
    <w:rsid w:val="00CC7858"/>
    <w:rsid w:val="00CD155C"/>
    <w:rsid w:val="00CE1036"/>
    <w:rsid w:val="00D01A85"/>
    <w:rsid w:val="00D21D07"/>
    <w:rsid w:val="00D32FD3"/>
    <w:rsid w:val="00D85608"/>
    <w:rsid w:val="00D922B0"/>
    <w:rsid w:val="00DC35B1"/>
    <w:rsid w:val="00E077A4"/>
    <w:rsid w:val="00E33DDA"/>
    <w:rsid w:val="00EA2510"/>
    <w:rsid w:val="00ED32B6"/>
    <w:rsid w:val="00ED79DA"/>
    <w:rsid w:val="00EE5678"/>
    <w:rsid w:val="00F05CBC"/>
    <w:rsid w:val="00F2415C"/>
    <w:rsid w:val="00F32C26"/>
    <w:rsid w:val="00F42C31"/>
    <w:rsid w:val="00F563EB"/>
    <w:rsid w:val="00F659A3"/>
    <w:rsid w:val="00F742F1"/>
    <w:rsid w:val="00F82C6A"/>
    <w:rsid w:val="00F9207B"/>
    <w:rsid w:val="00F9676C"/>
    <w:rsid w:val="00FB7D8A"/>
    <w:rsid w:val="00FE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CB0C7-64FE-46C0-8B1B-14063B5B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52F48"/>
    <w:pPr>
      <w:spacing w:after="200"/>
    </w:pPr>
    <w:rPr>
      <w:rFonts w:ascii="Calibri" w:eastAsia="Calibri" w:hAnsi="Calibri" w:cs="Times New Roman"/>
      <w:sz w:val="20"/>
      <w:szCs w:val="20"/>
      <w:lang w:val="ka-GE"/>
    </w:rPr>
  </w:style>
  <w:style w:type="character" w:customStyle="1" w:styleId="FootnoteTextChar">
    <w:name w:val="Footnote Text Char"/>
    <w:basedOn w:val="DefaultParagraphFont"/>
    <w:link w:val="FootnoteText"/>
    <w:rsid w:val="00252F48"/>
    <w:rPr>
      <w:rFonts w:ascii="Calibri" w:eastAsia="Calibri" w:hAnsi="Calibri" w:cs="Times New Roman"/>
      <w:sz w:val="20"/>
      <w:szCs w:val="20"/>
      <w:lang w:val="ka-GE"/>
    </w:rPr>
  </w:style>
  <w:style w:type="character" w:styleId="FootnoteReference">
    <w:name w:val="footnote reference"/>
    <w:basedOn w:val="DefaultParagraphFont"/>
    <w:semiHidden/>
    <w:unhideWhenUsed/>
    <w:rsid w:val="00252F48"/>
    <w:rPr>
      <w:vertAlign w:val="superscript"/>
    </w:rPr>
  </w:style>
  <w:style w:type="paragraph" w:styleId="ListParagraph">
    <w:name w:val="List Paragraph"/>
    <w:basedOn w:val="Normal"/>
    <w:uiPriority w:val="34"/>
    <w:qFormat/>
    <w:rsid w:val="00252F48"/>
    <w:pPr>
      <w:spacing w:after="200"/>
      <w:ind w:left="720"/>
      <w:contextualSpacing/>
    </w:pPr>
    <w:rPr>
      <w:rFonts w:ascii="Calibri" w:eastAsia="Times New Roman" w:hAnsi="Calibri" w:cs="Times New Roman"/>
    </w:rPr>
  </w:style>
  <w:style w:type="paragraph" w:styleId="Header">
    <w:name w:val="header"/>
    <w:basedOn w:val="Normal"/>
    <w:link w:val="HeaderChar"/>
    <w:uiPriority w:val="99"/>
    <w:unhideWhenUsed/>
    <w:rsid w:val="009C5F57"/>
    <w:pPr>
      <w:tabs>
        <w:tab w:val="center" w:pos="4680"/>
        <w:tab w:val="right" w:pos="9360"/>
      </w:tabs>
      <w:spacing w:line="240" w:lineRule="auto"/>
    </w:pPr>
  </w:style>
  <w:style w:type="character" w:customStyle="1" w:styleId="HeaderChar">
    <w:name w:val="Header Char"/>
    <w:basedOn w:val="DefaultParagraphFont"/>
    <w:link w:val="Header"/>
    <w:uiPriority w:val="99"/>
    <w:rsid w:val="009C5F57"/>
  </w:style>
  <w:style w:type="paragraph" w:styleId="Footer">
    <w:name w:val="footer"/>
    <w:basedOn w:val="Normal"/>
    <w:link w:val="FooterChar"/>
    <w:uiPriority w:val="99"/>
    <w:unhideWhenUsed/>
    <w:rsid w:val="009C5F57"/>
    <w:pPr>
      <w:tabs>
        <w:tab w:val="center" w:pos="4680"/>
        <w:tab w:val="right" w:pos="9360"/>
      </w:tabs>
      <w:spacing w:line="240" w:lineRule="auto"/>
    </w:pPr>
  </w:style>
  <w:style w:type="character" w:customStyle="1" w:styleId="FooterChar">
    <w:name w:val="Footer Char"/>
    <w:basedOn w:val="DefaultParagraphFont"/>
    <w:link w:val="Footer"/>
    <w:uiPriority w:val="99"/>
    <w:rsid w:val="009C5F57"/>
  </w:style>
  <w:style w:type="character" w:customStyle="1" w:styleId="A9">
    <w:name w:val="A9"/>
    <w:rsid w:val="005406A9"/>
    <w:rPr>
      <w:rFonts w:cs="Times New Roman"/>
      <w:color w:val="000000"/>
      <w:sz w:val="22"/>
      <w:szCs w:val="22"/>
    </w:rPr>
  </w:style>
  <w:style w:type="character" w:styleId="CommentReference">
    <w:name w:val="annotation reference"/>
    <w:uiPriority w:val="99"/>
    <w:semiHidden/>
    <w:rsid w:val="00DC35B1"/>
    <w:rPr>
      <w:sz w:val="16"/>
      <w:szCs w:val="16"/>
    </w:rPr>
  </w:style>
  <w:style w:type="paragraph" w:styleId="CommentText">
    <w:name w:val="annotation text"/>
    <w:basedOn w:val="Normal"/>
    <w:link w:val="CommentTextChar"/>
    <w:uiPriority w:val="99"/>
    <w:semiHidden/>
    <w:rsid w:val="00DC35B1"/>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C35B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C35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B1"/>
    <w:rPr>
      <w:rFonts w:ascii="Tahoma" w:hAnsi="Tahoma" w:cs="Tahoma"/>
      <w:sz w:val="16"/>
      <w:szCs w:val="16"/>
    </w:rPr>
  </w:style>
  <w:style w:type="paragraph" w:customStyle="1" w:styleId="Default">
    <w:name w:val="Default"/>
    <w:rsid w:val="00C63715"/>
    <w:pPr>
      <w:autoSpaceDE w:val="0"/>
      <w:autoSpaceDN w:val="0"/>
      <w:adjustRightInd w:val="0"/>
      <w:spacing w:line="240" w:lineRule="auto"/>
    </w:pPr>
    <w:rPr>
      <w:rFonts w:ascii="Cambria" w:eastAsia="Calibri" w:hAnsi="Cambria" w:cs="Cambria"/>
      <w:color w:val="000000"/>
      <w:sz w:val="24"/>
      <w:szCs w:val="24"/>
    </w:rPr>
  </w:style>
  <w:style w:type="character" w:styleId="Hyperlink">
    <w:name w:val="Hyperlink"/>
    <w:basedOn w:val="DefaultParagraphFont"/>
    <w:unhideWhenUsed/>
    <w:rsid w:val="00C63715"/>
    <w:rPr>
      <w:color w:val="0000FF"/>
      <w:u w:val="single"/>
    </w:rPr>
  </w:style>
  <w:style w:type="character" w:customStyle="1" w:styleId="apple-style-span">
    <w:name w:val="apple-style-span"/>
    <w:basedOn w:val="DefaultParagraphFont"/>
    <w:rsid w:val="0099151D"/>
  </w:style>
  <w:style w:type="paragraph" w:styleId="BodyTextIndent">
    <w:name w:val="Body Text Indent"/>
    <w:basedOn w:val="Normal"/>
    <w:link w:val="BodyTextIndentChar"/>
    <w:rsid w:val="0099151D"/>
    <w:pPr>
      <w:spacing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99151D"/>
    <w:rPr>
      <w:rFonts w:ascii="AcadNusx" w:eastAsia="Times New Roman" w:hAnsi="AcadNusx" w:cs="Times New Roman"/>
      <w:sz w:val="24"/>
      <w:szCs w:val="24"/>
    </w:rPr>
  </w:style>
  <w:style w:type="paragraph" w:styleId="NormalWeb">
    <w:name w:val="Normal (Web)"/>
    <w:basedOn w:val="Normal"/>
    <w:uiPriority w:val="99"/>
    <w:unhideWhenUsed/>
    <w:rsid w:val="004F0B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2">
    <w:name w:val="Pa2"/>
    <w:basedOn w:val="Normal"/>
    <w:next w:val="Normal"/>
    <w:uiPriority w:val="99"/>
    <w:rsid w:val="004F0BF8"/>
    <w:pPr>
      <w:autoSpaceDE w:val="0"/>
      <w:autoSpaceDN w:val="0"/>
      <w:adjustRightInd w:val="0"/>
      <w:spacing w:line="241" w:lineRule="atLeast"/>
    </w:pPr>
    <w:rPr>
      <w:rFonts w:ascii="Sylfaen" w:hAnsi="Sylfaen"/>
      <w:sz w:val="24"/>
      <w:szCs w:val="24"/>
    </w:rPr>
  </w:style>
  <w:style w:type="paragraph" w:customStyle="1" w:styleId="Pa3">
    <w:name w:val="Pa3"/>
    <w:basedOn w:val="Normal"/>
    <w:next w:val="Normal"/>
    <w:uiPriority w:val="99"/>
    <w:rsid w:val="004F0BF8"/>
    <w:pPr>
      <w:autoSpaceDE w:val="0"/>
      <w:autoSpaceDN w:val="0"/>
      <w:adjustRightInd w:val="0"/>
      <w:spacing w:line="241" w:lineRule="atLeast"/>
    </w:pPr>
    <w:rPr>
      <w:rFonts w:ascii="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abula.ge/ge/story/78762-sherigebisa-da-samoqalaqo-tanastsorobis-saministro-reintegraciis-nacv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98F5B14-D198-4668-9840-92ED15DA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11</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22</cp:revision>
  <dcterms:created xsi:type="dcterms:W3CDTF">2013-09-29T15:40:00Z</dcterms:created>
  <dcterms:modified xsi:type="dcterms:W3CDTF">2016-06-09T17:39:00Z</dcterms:modified>
</cp:coreProperties>
</file>