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53" w:rsidRPr="00500E53" w:rsidRDefault="00500E53" w:rsidP="00500E53">
      <w:pPr>
        <w:spacing w:after="0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500E53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ლექცია 5</w:t>
      </w:r>
    </w:p>
    <w:p w:rsidR="00500E53" w:rsidRPr="00500E53" w:rsidRDefault="00500E53" w:rsidP="00500E53">
      <w:pPr>
        <w:spacing w:after="0"/>
        <w:jc w:val="both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500E53" w:rsidRPr="00500E53" w:rsidRDefault="00500E53" w:rsidP="00500E53">
      <w:pPr>
        <w:spacing w:after="0"/>
        <w:jc w:val="both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proofErr w:type="spellStart"/>
      <w:r w:rsidRPr="00500E53">
        <w:rPr>
          <w:rFonts w:ascii="Sylfaen" w:hAnsi="Sylfaen" w:cs="Sylfaen"/>
          <w:color w:val="000000" w:themeColor="text1"/>
          <w:sz w:val="24"/>
          <w:szCs w:val="24"/>
          <w:lang w:val="ka-GE"/>
        </w:rPr>
        <w:t>ჰეერტ</w:t>
      </w:r>
      <w:proofErr w:type="spellEnd"/>
      <w:r w:rsidRPr="00500E53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00E53">
        <w:rPr>
          <w:rFonts w:ascii="Sylfaen" w:hAnsi="Sylfaen" w:cs="Sylfaen"/>
          <w:color w:val="000000" w:themeColor="text1"/>
          <w:sz w:val="24"/>
          <w:szCs w:val="24"/>
          <w:lang w:val="ka-GE"/>
        </w:rPr>
        <w:t>ჰოფსტედე</w:t>
      </w:r>
      <w:proofErr w:type="spellEnd"/>
      <w:r w:rsidRPr="00500E53">
        <w:rPr>
          <w:rFonts w:ascii="Sylfaen" w:hAnsi="Sylfaen" w:cs="Sylfaen"/>
          <w:color w:val="000000" w:themeColor="text1"/>
          <w:sz w:val="24"/>
          <w:szCs w:val="24"/>
          <w:lang w:val="ka-GE"/>
        </w:rPr>
        <w:t>. კულტურები და ორგანიზაციები. თბილისი, 2011.</w:t>
      </w:r>
    </w:p>
    <w:p w:rsidR="00404370" w:rsidRPr="00500E53" w:rsidRDefault="00500E53" w:rsidP="00500E53">
      <w:pPr>
        <w:spacing w:after="0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 w:rsidRPr="00500E53">
        <w:rPr>
          <w:rFonts w:ascii="Sylfaen" w:hAnsi="Sylfaen" w:cs="Sylfaen"/>
          <w:color w:val="000000" w:themeColor="text1"/>
          <w:sz w:val="24"/>
          <w:szCs w:val="24"/>
        </w:rPr>
        <w:t xml:space="preserve">Edward T. Hall. Beyond Culture. </w:t>
      </w:r>
      <w:r w:rsidRPr="00500E53">
        <w:rPr>
          <w:rFonts w:ascii="Sylfaen" w:hAnsi="Sylfaen" w:cs="Sylfaen" w:hint="eastAsia"/>
          <w:color w:val="000000" w:themeColor="text1"/>
          <w:sz w:val="24"/>
          <w:szCs w:val="24"/>
        </w:rPr>
        <w:t>Garden City, N.Y.</w:t>
      </w:r>
      <w:r w:rsidRPr="00500E53">
        <w:rPr>
          <w:rFonts w:ascii="Sylfaen" w:hAnsi="Sylfaen" w:cs="Sylfaen"/>
          <w:color w:val="000000" w:themeColor="text1"/>
          <w:sz w:val="24"/>
          <w:szCs w:val="24"/>
        </w:rPr>
        <w:t>,</w:t>
      </w:r>
      <w:r w:rsidRPr="00500E53">
        <w:rPr>
          <w:rFonts w:ascii="Sylfaen" w:hAnsi="Sylfaen" w:cs="Sylfaen" w:hint="eastAsia"/>
          <w:color w:val="000000" w:themeColor="text1"/>
          <w:sz w:val="24"/>
          <w:szCs w:val="24"/>
        </w:rPr>
        <w:t xml:space="preserve"> Anchor Press, 1976.</w:t>
      </w:r>
      <w:bookmarkStart w:id="0" w:name="_GoBack"/>
      <w:bookmarkEnd w:id="0"/>
    </w:p>
    <w:sectPr w:rsidR="00404370" w:rsidRPr="00500E53" w:rsidSect="00B06767">
      <w:footerReference w:type="default" r:id="rId4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A3" w:rsidRDefault="00500E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9858A3" w:rsidRDefault="00500E53">
    <w:pPr>
      <w:pStyle w:val="Footer"/>
      <w:rPr>
        <w:rFonts w:ascii="Sylfaen" w:hAnsi="Sylfaen"/>
        <w:i/>
        <w:lang w:val="ka-GE"/>
      </w:rPr>
    </w:pPr>
    <w:r>
      <w:rPr>
        <w:rFonts w:ascii="Sylfaen" w:hAnsi="Sylfaen"/>
        <w:i/>
        <w:lang w:val="ka-GE"/>
      </w:rPr>
      <w:t>ისტორიის აღქმა და რეპრეზენტაცია. მეხსიერების პოლიტიკა</w:t>
    </w:r>
  </w:p>
  <w:p w:rsidR="009858A3" w:rsidRPr="001533FE" w:rsidRDefault="00500E53">
    <w:pPr>
      <w:pStyle w:val="Footer"/>
      <w:rPr>
        <w:rFonts w:ascii="Sylfaen" w:hAnsi="Sylfaen"/>
        <w:i/>
      </w:rPr>
    </w:pPr>
    <w:r>
      <w:rPr>
        <w:rFonts w:ascii="Sylfaen" w:hAnsi="Sylfaen"/>
        <w:i/>
        <w:lang w:val="ka-GE"/>
      </w:rPr>
      <w:t>201</w:t>
    </w:r>
    <w:r>
      <w:rPr>
        <w:rFonts w:ascii="Sylfaen" w:hAnsi="Sylfaen"/>
        <w:i/>
        <w:lang w:val="ka-GE"/>
      </w:rPr>
      <w:t>7</w:t>
    </w:r>
    <w:r>
      <w:rPr>
        <w:rFonts w:ascii="Sylfaen" w:hAnsi="Sylfaen"/>
        <w:i/>
        <w:lang w:val="ka-GE"/>
      </w:rPr>
      <w:t>-201</w:t>
    </w:r>
    <w:r>
      <w:rPr>
        <w:rFonts w:ascii="Sylfaen" w:hAnsi="Sylfaen"/>
        <w:i/>
        <w:lang w:val="ka-GE"/>
      </w:rPr>
      <w:t>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53"/>
    <w:rsid w:val="00404370"/>
    <w:rsid w:val="00500E53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71E92"/>
  <w15:chartTrackingRefBased/>
  <w15:docId w15:val="{EB8C6D1C-10D9-46A7-A7A9-604D10EE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E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E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1</cp:revision>
  <dcterms:created xsi:type="dcterms:W3CDTF">2018-04-05T21:03:00Z</dcterms:created>
  <dcterms:modified xsi:type="dcterms:W3CDTF">2018-04-05T21:05:00Z</dcterms:modified>
</cp:coreProperties>
</file>