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B530" w14:textId="77777777" w:rsidR="008329EA" w:rsidRPr="008329EA" w:rsidRDefault="008329EA" w:rsidP="008329EA">
      <w:pPr>
        <w:jc w:val="center"/>
        <w:rPr>
          <w:rFonts w:ascii="Sylfaen" w:hAnsi="Sylfaen"/>
          <w:b/>
          <w:lang w:val="ka-GE"/>
        </w:rPr>
      </w:pPr>
      <w:r w:rsidRPr="008329EA">
        <w:rPr>
          <w:rFonts w:ascii="Sylfaen" w:hAnsi="Sylfaen"/>
          <w:b/>
          <w:lang w:val="ka-GE"/>
        </w:rPr>
        <w:t>ლექცია 9</w:t>
      </w:r>
    </w:p>
    <w:p w14:paraId="7331C8D4" w14:textId="77777777" w:rsidR="008329EA" w:rsidRDefault="008329EA" w:rsidP="008329EA">
      <w:pPr>
        <w:jc w:val="center"/>
        <w:rPr>
          <w:rFonts w:ascii="Sylfaen" w:hAnsi="Sylfaen"/>
          <w:b/>
          <w:color w:val="FF0000"/>
          <w:lang w:val="ka-GE"/>
        </w:rPr>
      </w:pPr>
      <w:r w:rsidRPr="008329EA">
        <w:rPr>
          <w:rFonts w:ascii="Sylfaen" w:hAnsi="Sylfaen"/>
          <w:b/>
          <w:lang w:val="ka-GE"/>
        </w:rPr>
        <w:t>სტალინური რეპრესიები. ნაწილი 1</w:t>
      </w:r>
    </w:p>
    <w:p w14:paraId="57F2576A" w14:textId="77777777" w:rsidR="008329EA" w:rsidRDefault="008329EA">
      <w:pPr>
        <w:rPr>
          <w:rFonts w:ascii="Sylfaen" w:hAnsi="Sylfaen"/>
          <w:b/>
          <w:color w:val="FF0000"/>
          <w:lang w:val="ka-GE"/>
        </w:rPr>
      </w:pPr>
    </w:p>
    <w:p w14:paraId="071054A7" w14:textId="77777777" w:rsidR="00510BFB" w:rsidRDefault="00510BFB">
      <w:pPr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სავალდებულო:</w:t>
      </w:r>
    </w:p>
    <w:p w14:paraId="188C47AA" w14:textId="77777777" w:rsidR="00F45044" w:rsidRPr="00510BFB" w:rsidRDefault="002C5C08">
      <w:pPr>
        <w:rPr>
          <w:rFonts w:ascii="Sylfaen" w:hAnsi="Sylfaen"/>
          <w:sz w:val="24"/>
          <w:lang w:val="ka-GE"/>
        </w:rPr>
      </w:pPr>
      <w:r w:rsidRPr="00510BFB">
        <w:rPr>
          <w:rFonts w:ascii="Sylfaen" w:hAnsi="Sylfaen"/>
          <w:b/>
          <w:sz w:val="24"/>
          <w:lang w:val="ka-GE"/>
        </w:rPr>
        <w:t>წიგნიდან „ალჟირის პატიმართა პორტრეტები - სტალინიზმის ისტორიიდან“. თბილისი, 2008</w:t>
      </w:r>
      <w:r w:rsidRPr="00510BFB">
        <w:rPr>
          <w:rFonts w:ascii="Sylfaen" w:hAnsi="Sylfaen"/>
          <w:sz w:val="24"/>
          <w:lang w:val="ka-GE"/>
        </w:rPr>
        <w:t>:</w:t>
      </w:r>
    </w:p>
    <w:p w14:paraId="58A5F2B0" w14:textId="77777777" w:rsidR="002C5C08" w:rsidRDefault="002C5C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წინასიტყვაობა (ნინო ლეჟავა) - გვ. 5-8.</w:t>
      </w:r>
    </w:p>
    <w:p w14:paraId="715C3109" w14:textId="77777777" w:rsidR="002C5C08" w:rsidRDefault="002C5C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არსენი </w:t>
      </w:r>
      <w:proofErr w:type="spellStart"/>
      <w:r>
        <w:rPr>
          <w:rFonts w:ascii="Sylfaen" w:hAnsi="Sylfaen"/>
          <w:lang w:val="ka-GE"/>
        </w:rPr>
        <w:t>როგინსკი</w:t>
      </w:r>
      <w:proofErr w:type="spellEnd"/>
      <w:r>
        <w:rPr>
          <w:rFonts w:ascii="Sylfaen" w:hAnsi="Sylfaen"/>
          <w:lang w:val="ka-GE"/>
        </w:rPr>
        <w:t xml:space="preserve">, ალექსანდრ დანიელი. </w:t>
      </w:r>
      <w:proofErr w:type="spellStart"/>
      <w:r>
        <w:rPr>
          <w:rFonts w:ascii="Sylfaen" w:hAnsi="Sylfaen"/>
          <w:lang w:val="ka-GE"/>
        </w:rPr>
        <w:t>აკმოლინსკის</w:t>
      </w:r>
      <w:proofErr w:type="spellEnd"/>
      <w:r>
        <w:rPr>
          <w:rFonts w:ascii="Sylfaen" w:hAnsi="Sylfaen"/>
          <w:lang w:val="ka-GE"/>
        </w:rPr>
        <w:t xml:space="preserve"> ბანაკი სამშობლოს მოღალატეთა </w:t>
      </w:r>
      <w:proofErr w:type="spellStart"/>
      <w:r>
        <w:rPr>
          <w:rFonts w:ascii="Sylfaen" w:hAnsi="Sylfaen"/>
          <w:lang w:val="ka-GE"/>
        </w:rPr>
        <w:t>ცოლებისათვის</w:t>
      </w:r>
      <w:proofErr w:type="spellEnd"/>
      <w:r>
        <w:rPr>
          <w:rFonts w:ascii="Sylfaen" w:hAnsi="Sylfaen"/>
          <w:lang w:val="ka-GE"/>
        </w:rPr>
        <w:t xml:space="preserve"> - გვ. 9-23.</w:t>
      </w:r>
    </w:p>
    <w:p w14:paraId="78D22412" w14:textId="77777777" w:rsidR="00033603" w:rsidRDefault="00033603" w:rsidP="000336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ინტერვიუები </w:t>
      </w:r>
      <w:r w:rsidRPr="00510BFB">
        <w:rPr>
          <w:rFonts w:ascii="Sylfaen" w:hAnsi="Sylfaen"/>
          <w:b/>
          <w:lang w:val="ka-GE"/>
        </w:rPr>
        <w:t>დასახელებული წიგნიდან.</w:t>
      </w:r>
    </w:p>
    <w:p w14:paraId="30BEC5D8" w14:textId="77777777" w:rsidR="002C5C08" w:rsidRDefault="002C5C08">
      <w:pPr>
        <w:rPr>
          <w:rFonts w:ascii="Sylfaen" w:hAnsi="Sylfaen"/>
          <w:lang w:val="ka-GE"/>
        </w:rPr>
      </w:pPr>
    </w:p>
    <w:p w14:paraId="21B8BA53" w14:textId="77777777" w:rsidR="002C5C08" w:rsidRPr="00510BFB" w:rsidRDefault="002C5C08">
      <w:pPr>
        <w:rPr>
          <w:rFonts w:ascii="Sylfaen" w:hAnsi="Sylfaen"/>
          <w:b/>
          <w:color w:val="FF0000"/>
          <w:lang w:val="ka-GE"/>
        </w:rPr>
      </w:pPr>
      <w:r w:rsidRPr="00510BFB">
        <w:rPr>
          <w:rFonts w:ascii="Sylfaen" w:hAnsi="Sylfaen"/>
          <w:b/>
          <w:color w:val="FF0000"/>
          <w:lang w:val="ka-GE"/>
        </w:rPr>
        <w:t>დამატებითი საკითხავი:</w:t>
      </w:r>
    </w:p>
    <w:p w14:paraId="664FE26D" w14:textId="77777777" w:rsidR="00926EC4" w:rsidRDefault="00926EC4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მოგონებები წიგნიდან: </w:t>
      </w:r>
      <w:r w:rsidRPr="00510BFB">
        <w:rPr>
          <w:rFonts w:ascii="Sylfaen" w:hAnsi="Sylfaen"/>
          <w:b/>
          <w:lang w:val="ka-GE"/>
        </w:rPr>
        <w:t>დაკარგული ისტორია: მეხსიერება რეპრესირებული ქალების შესახებ. თბილისი, 2012</w:t>
      </w:r>
      <w:r>
        <w:rPr>
          <w:rFonts w:ascii="Sylfaen" w:hAnsi="Sylfaen"/>
          <w:b/>
          <w:lang w:val="ka-GE"/>
        </w:rPr>
        <w:t>.</w:t>
      </w:r>
    </w:p>
    <w:p w14:paraId="5D1C5C2D" w14:textId="188CA2D7" w:rsidR="00F63A19" w:rsidRPr="00F63A19" w:rsidRDefault="00F63A19">
      <w:pPr>
        <w:rPr>
          <w:rFonts w:ascii="Sylfaen" w:hAnsi="Sylfaen"/>
          <w:lang w:val="ka-GE"/>
        </w:rPr>
      </w:pPr>
      <w:r w:rsidRPr="00825A10">
        <w:rPr>
          <w:rFonts w:ascii="Sylfaen" w:hAnsi="Sylfaen"/>
          <w:b/>
          <w:bCs/>
          <w:lang w:val="ka-GE"/>
        </w:rPr>
        <w:t>ლანა ღოღობერიძე. რაც მაგონდება და როგორც მაგონდება.</w:t>
      </w:r>
      <w:r>
        <w:rPr>
          <w:rFonts w:ascii="Sylfaen" w:hAnsi="Sylfaen"/>
          <w:lang w:val="ka-GE"/>
        </w:rPr>
        <w:t xml:space="preserve"> თბილისი, „ბენეფისი“ – </w:t>
      </w:r>
      <w:r>
        <w:rPr>
          <w:rFonts w:ascii="Sylfaen" w:hAnsi="Sylfaen"/>
        </w:rPr>
        <w:t>GAT,</w:t>
      </w:r>
      <w:r>
        <w:rPr>
          <w:rFonts w:ascii="Sylfaen" w:hAnsi="Sylfaen"/>
          <w:lang w:val="ka-GE"/>
        </w:rPr>
        <w:t xml:space="preserve"> 2003.</w:t>
      </w:r>
    </w:p>
    <w:p w14:paraId="1A9D2488" w14:textId="77777777" w:rsidR="00926EC4" w:rsidRPr="008E58FA" w:rsidRDefault="00926EC4" w:rsidP="00926E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ნოდარ დუმბაძე. „მზიანი ღამე“.</w:t>
      </w:r>
    </w:p>
    <w:p w14:paraId="527834C5" w14:textId="77777777" w:rsidR="000454C2" w:rsidRDefault="000454C2">
      <w:pPr>
        <w:rPr>
          <w:rFonts w:ascii="Sylfaen" w:hAnsi="Sylfaen"/>
          <w:b/>
          <w:lang w:val="ka-GE"/>
        </w:rPr>
      </w:pPr>
      <w:bookmarkStart w:id="0" w:name="_GoBack"/>
      <w:bookmarkEnd w:id="0"/>
    </w:p>
    <w:p w14:paraId="52167323" w14:textId="77777777" w:rsidR="00926EC4" w:rsidRPr="00926EC4" w:rsidRDefault="00926EC4">
      <w:pPr>
        <w:rPr>
          <w:rFonts w:ascii="Sylfaen" w:hAnsi="Sylfaen"/>
          <w:b/>
          <w:bCs/>
          <w:color w:val="FF0000"/>
          <w:lang w:val="ka-GE"/>
        </w:rPr>
      </w:pPr>
      <w:r w:rsidRPr="00926EC4">
        <w:rPr>
          <w:rFonts w:ascii="Sylfaen" w:hAnsi="Sylfaen"/>
          <w:b/>
          <w:bCs/>
          <w:color w:val="FF0000"/>
          <w:lang w:val="ka-GE"/>
        </w:rPr>
        <w:t>ფილმები:</w:t>
      </w:r>
    </w:p>
    <w:p w14:paraId="0CE72F66" w14:textId="76C45F42" w:rsidR="00EF7CEB" w:rsidRDefault="000454C2">
      <w:pPr>
        <w:rPr>
          <w:rFonts w:ascii="Sylfaen" w:hAnsi="Sylfaen"/>
        </w:rPr>
      </w:pPr>
      <w:r>
        <w:rPr>
          <w:rFonts w:ascii="Sylfaen" w:hAnsi="Sylfaen"/>
          <w:lang w:val="ka-GE"/>
        </w:rPr>
        <w:t>ლანა ღოღობერიძ</w:t>
      </w:r>
      <w:r w:rsidR="00926EC4">
        <w:rPr>
          <w:rFonts w:ascii="Sylfaen" w:hAnsi="Sylfaen"/>
          <w:lang w:val="ka-GE"/>
        </w:rPr>
        <w:t>ე.</w:t>
      </w:r>
      <w:r>
        <w:rPr>
          <w:rFonts w:ascii="Sylfaen" w:hAnsi="Sylfaen"/>
          <w:lang w:val="ka-GE"/>
        </w:rPr>
        <w:t xml:space="preserve">  „რამდენიმე ინტერვიუ პირად საკითებზე“ და „ვალსი </w:t>
      </w:r>
      <w:proofErr w:type="spellStart"/>
      <w:r>
        <w:rPr>
          <w:rFonts w:ascii="Sylfaen" w:hAnsi="Sylfaen"/>
          <w:lang w:val="ka-GE"/>
        </w:rPr>
        <w:t>პეჩორაზე</w:t>
      </w:r>
      <w:proofErr w:type="spellEnd"/>
      <w:r>
        <w:rPr>
          <w:rFonts w:ascii="Sylfaen" w:hAnsi="Sylfaen"/>
          <w:lang w:val="ka-GE"/>
        </w:rPr>
        <w:t>“</w:t>
      </w:r>
      <w:r w:rsidR="00926EC4">
        <w:rPr>
          <w:rFonts w:ascii="Sylfaen" w:hAnsi="Sylfaen"/>
          <w:lang w:val="ka-GE"/>
        </w:rPr>
        <w:t>.</w:t>
      </w:r>
      <w:r w:rsidR="00EF7CEB">
        <w:rPr>
          <w:rFonts w:ascii="Sylfaen" w:hAnsi="Sylfaen"/>
        </w:rPr>
        <w:t xml:space="preserve"> </w:t>
      </w:r>
    </w:p>
    <w:p w14:paraId="7C43C211" w14:textId="77777777" w:rsidR="002C5C08" w:rsidRPr="002C5C08" w:rsidRDefault="002C5C08">
      <w:pPr>
        <w:rPr>
          <w:rFonts w:ascii="Sylfaen" w:hAnsi="Sylfaen"/>
          <w:lang w:val="ka-GE"/>
        </w:rPr>
      </w:pPr>
    </w:p>
    <w:sectPr w:rsidR="002C5C08" w:rsidRPr="002C5C08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53"/>
    <w:rsid w:val="00033603"/>
    <w:rsid w:val="000454C2"/>
    <w:rsid w:val="001E4C0A"/>
    <w:rsid w:val="002C5C08"/>
    <w:rsid w:val="00510BFB"/>
    <w:rsid w:val="00547953"/>
    <w:rsid w:val="00552C03"/>
    <w:rsid w:val="00825A10"/>
    <w:rsid w:val="008329EA"/>
    <w:rsid w:val="008E58FA"/>
    <w:rsid w:val="00926EC4"/>
    <w:rsid w:val="009C5C41"/>
    <w:rsid w:val="00A35BB2"/>
    <w:rsid w:val="00B623AE"/>
    <w:rsid w:val="00EF7CEB"/>
    <w:rsid w:val="00F45044"/>
    <w:rsid w:val="00F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F7F8C"/>
  <w15:chartTrackingRefBased/>
  <w15:docId w15:val="{F9AF6CB9-B447-4EA7-8F9E-1ECC1B14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14</cp:revision>
  <dcterms:created xsi:type="dcterms:W3CDTF">2016-12-05T15:58:00Z</dcterms:created>
  <dcterms:modified xsi:type="dcterms:W3CDTF">2019-11-19T12:05:00Z</dcterms:modified>
</cp:coreProperties>
</file>