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59" w:rsidRPr="001E1559" w:rsidRDefault="001E1559" w:rsidP="001E1559">
      <w:pPr>
        <w:jc w:val="center"/>
        <w:rPr>
          <w:b/>
          <w:lang w:val="ka-GE"/>
        </w:rPr>
      </w:pPr>
      <w:bookmarkStart w:id="0" w:name="_GoBack"/>
      <w:r w:rsidRPr="001E1559">
        <w:rPr>
          <w:b/>
          <w:lang w:val="ka-GE"/>
        </w:rPr>
        <w:t>მე-10 ლექცია</w:t>
      </w:r>
    </w:p>
    <w:bookmarkEnd w:id="0"/>
    <w:p w:rsidR="001E1559" w:rsidRDefault="001E1559" w:rsidP="001E1559">
      <w:pPr>
        <w:pStyle w:val="FootnoteText"/>
        <w:numPr>
          <w:ilvl w:val="0"/>
          <w:numId w:val="1"/>
        </w:numPr>
        <w:rPr>
          <w:lang w:val="ka-GE"/>
        </w:rPr>
      </w:pPr>
      <w:r>
        <w:rPr>
          <w:lang w:val="ka-GE"/>
        </w:rPr>
        <w:t>ე</w:t>
      </w:r>
      <w:r w:rsidRPr="00781914">
        <w:rPr>
          <w:lang w:val="ka-GE"/>
        </w:rPr>
        <w:t xml:space="preserve">სმა გუმბერიძის და რუსუდან ეფაძის დიალოგი </w:t>
      </w:r>
      <w:r w:rsidRPr="00F849D4">
        <w:rPr>
          <w:lang w:val="ka-GE"/>
        </w:rPr>
        <w:t>Berghof Foundation Caucasus Programme</w:t>
      </w:r>
      <w:r>
        <w:rPr>
          <w:lang w:val="ka-GE"/>
        </w:rPr>
        <w:t xml:space="preserve">-ის </w:t>
      </w:r>
      <w:r w:rsidRPr="00F849D4">
        <w:rPr>
          <w:lang w:val="ka-GE"/>
        </w:rPr>
        <w:t>ქართულ-</w:t>
      </w:r>
      <w:r>
        <w:rPr>
          <w:lang w:val="ka-GE"/>
        </w:rPr>
        <w:t xml:space="preserve">. </w:t>
      </w:r>
      <w:r w:rsidRPr="00F849D4">
        <w:rPr>
          <w:lang w:val="ka-GE"/>
        </w:rPr>
        <w:t xml:space="preserve">აფხაზური დიალოგის </w:t>
      </w:r>
      <w:r>
        <w:rPr>
          <w:lang w:val="ka-GE"/>
        </w:rPr>
        <w:t xml:space="preserve">ფარგლებში, </w:t>
      </w:r>
      <w:r w:rsidRPr="00F849D4">
        <w:rPr>
          <w:lang w:val="ka-GE"/>
        </w:rPr>
        <w:t xml:space="preserve"> </w:t>
      </w:r>
      <w:r>
        <w:rPr>
          <w:lang w:val="ka-GE"/>
        </w:rPr>
        <w:t xml:space="preserve">11.12.2020 </w:t>
      </w:r>
      <w:hyperlink r:id="rId6" w:history="1">
        <w:r w:rsidRPr="00C06648">
          <w:rPr>
            <w:rStyle w:val="Hyperlink"/>
            <w:lang w:val="ka-GE"/>
          </w:rPr>
          <w:t>https://www.facebook.com/BerghofFoundationCaucasus/posts/3906218472755653</w:t>
        </w:r>
      </w:hyperlink>
      <w:r>
        <w:rPr>
          <w:lang w:val="ka-GE"/>
        </w:rPr>
        <w:t xml:space="preserve"> (ნანახია 04.04.2021);</w:t>
      </w:r>
    </w:p>
    <w:p w:rsidR="001E1559" w:rsidRDefault="001E1559" w:rsidP="001E1559">
      <w:pPr>
        <w:pStyle w:val="FootnoteText"/>
        <w:numPr>
          <w:ilvl w:val="0"/>
          <w:numId w:val="1"/>
        </w:numPr>
        <w:rPr>
          <w:lang w:val="ka-GE"/>
        </w:rPr>
      </w:pPr>
      <w:r w:rsidRPr="00F849D4">
        <w:rPr>
          <w:lang w:val="ka-GE"/>
        </w:rPr>
        <w:t>დემნა გვასალია: „პირველად მომინდა ჩემი ამბის მოყოლა“</w:t>
      </w:r>
      <w:r>
        <w:rPr>
          <w:lang w:val="ka-GE"/>
        </w:rPr>
        <w:t xml:space="preserve">.გიორგი გვახარიასა და ნიკო ნერგაძის ინტერვიუ დემნა გვასალიასთან. „რადიო თავისუფლება“, </w:t>
      </w:r>
      <w:r w:rsidRPr="00F849D4">
        <w:rPr>
          <w:lang w:val="ka-GE"/>
        </w:rPr>
        <w:t>ივლისი 27, 2018</w:t>
      </w:r>
      <w:r>
        <w:rPr>
          <w:lang w:val="ka-GE"/>
        </w:rPr>
        <w:t xml:space="preserve">, </w:t>
      </w:r>
      <w:hyperlink r:id="rId7" w:history="1">
        <w:r w:rsidRPr="00C06648">
          <w:rPr>
            <w:rStyle w:val="Hyperlink"/>
            <w:lang w:val="ka-GE"/>
          </w:rPr>
          <w:t>https://www.radiotavisupleba.ge/a/interview-with-demna-gvasalia/29394140.html?fbclid=IwAR2dXpWGubRM5cvhdfFc4r9ldbl6LqPx3x_VESKjBTQ54JPGRSSoeDGiu60</w:t>
        </w:r>
      </w:hyperlink>
      <w:r>
        <w:rPr>
          <w:lang w:val="ka-GE"/>
        </w:rPr>
        <w:t xml:space="preserve"> (ნანახია 04.04.2021).</w:t>
      </w:r>
    </w:p>
    <w:p w:rsidR="001E1559" w:rsidRPr="009A50CD" w:rsidRDefault="001E1559" w:rsidP="001E1559">
      <w:pPr>
        <w:pStyle w:val="FootnoteText"/>
        <w:numPr>
          <w:ilvl w:val="0"/>
          <w:numId w:val="1"/>
        </w:numPr>
        <w:rPr>
          <w:rFonts w:cstheme="minorHAnsi"/>
          <w:lang w:val="ka-GE"/>
        </w:rPr>
      </w:pPr>
      <w:r w:rsidRPr="009A50CD">
        <w:rPr>
          <w:rFonts w:cstheme="minorHAnsi"/>
          <w:lang w:val="ka-GE"/>
        </w:rPr>
        <w:t xml:space="preserve">ეფაძე, ქეთი. უსახელო ადგილები. 03.02.2021. </w:t>
      </w:r>
      <w:hyperlink r:id="rId8" w:history="1">
        <w:r w:rsidRPr="009A50CD">
          <w:rPr>
            <w:rStyle w:val="Hyperlink"/>
            <w:rFonts w:cstheme="minorHAnsi"/>
            <w:lang w:val="ka-GE"/>
          </w:rPr>
          <w:t>https://16thelement.ge/usakhelo-adgilebi/</w:t>
        </w:r>
      </w:hyperlink>
      <w:r w:rsidRPr="009A50CD">
        <w:rPr>
          <w:rFonts w:cstheme="minorHAnsi"/>
          <w:lang w:val="ka-GE"/>
        </w:rPr>
        <w:t xml:space="preserve"> (ნანახია 04.03.2021).</w:t>
      </w:r>
    </w:p>
    <w:p w:rsidR="001E1559" w:rsidRDefault="001E1559" w:rsidP="001E1559">
      <w:pPr>
        <w:pStyle w:val="FootnoteText"/>
        <w:numPr>
          <w:ilvl w:val="0"/>
          <w:numId w:val="1"/>
        </w:numPr>
        <w:rPr>
          <w:rFonts w:cstheme="minorHAnsi"/>
          <w:lang w:val="ka-GE"/>
        </w:rPr>
      </w:pPr>
      <w:r w:rsidRPr="009A50CD">
        <w:rPr>
          <w:rFonts w:cstheme="minorHAnsi"/>
          <w:lang w:val="ka-GE"/>
        </w:rPr>
        <w:t xml:space="preserve">ჭანკვეტაძე, ნათია, ბენდელიანი, ელიკო, „გადარჩენიდან თვითდამკვიდრებამდე. დევნილი ქალები საქართველოში“. </w:t>
      </w:r>
      <w:r w:rsidRPr="009A50CD">
        <w:rPr>
          <w:rFonts w:cstheme="minorHAnsi"/>
          <w:i/>
          <w:lang w:val="ka-GE"/>
        </w:rPr>
        <w:t xml:space="preserve">ქალები ომის დროს და ომის შემდეგ. </w:t>
      </w:r>
      <w:r w:rsidRPr="009A50CD">
        <w:rPr>
          <w:rFonts w:cstheme="minorHAnsi"/>
          <w:lang w:val="ka-GE"/>
        </w:rPr>
        <w:t>რედ. თამარ ცხადაძე. ჰაინრიხ ბიოლის ფონდის თბილისის ოფისი, 2020. გვ. 89-90.</w:t>
      </w:r>
      <w:r>
        <w:rPr>
          <w:rFonts w:cstheme="minorHAnsi"/>
          <w:lang w:val="ka-GE"/>
        </w:rPr>
        <w:t xml:space="preserve"> </w:t>
      </w:r>
      <w:hyperlink r:id="rId9" w:history="1">
        <w:r w:rsidRPr="005D7DF3">
          <w:rPr>
            <w:rStyle w:val="Hyperlink"/>
            <w:rFonts w:cstheme="minorHAnsi"/>
            <w:lang w:val="ka-GE"/>
          </w:rPr>
          <w:t>https://drive.google.com/file/d/1_e_hbWe3MrTH9xkkJCL-e6h2Gaj3ZxCU/view?usp=sharing</w:t>
        </w:r>
      </w:hyperlink>
    </w:p>
    <w:p w:rsidR="005A442D" w:rsidRPr="001E1559" w:rsidRDefault="005A442D">
      <w:pPr>
        <w:rPr>
          <w:lang w:val="ka-GE"/>
        </w:rPr>
      </w:pPr>
    </w:p>
    <w:sectPr w:rsidR="005A442D" w:rsidRPr="001E1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42E38"/>
    <w:multiLevelType w:val="hybridMultilevel"/>
    <w:tmpl w:val="AB1E2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59"/>
    <w:rsid w:val="001E1559"/>
    <w:rsid w:val="005A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E15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155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E15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E15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155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E1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6thelement.ge/usakhelo-adgileb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adiotavisupleba.ge/a/interview-with-demna-gvasalia/29394140.html?fbclid=IwAR2dXpWGubRM5cvhdfFc4r9ldbl6LqPx3x_VESKjBTQ54JPGRSSoeDGiu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BerghofFoundationCaucasus/posts/390621847275565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_e_hbWe3MrTH9xkkJCL-e6h2Gaj3ZxCU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>diakov.net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 Kakitelashvili</dc:creator>
  <cp:lastModifiedBy>Keti Kakitelashvili</cp:lastModifiedBy>
  <cp:revision>1</cp:revision>
  <dcterms:created xsi:type="dcterms:W3CDTF">2021-05-25T09:35:00Z</dcterms:created>
  <dcterms:modified xsi:type="dcterms:W3CDTF">2021-05-25T09:36:00Z</dcterms:modified>
</cp:coreProperties>
</file>